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9C7" w:rsidRPr="00513A2C" w:rsidP="009729C7">
      <w:pPr>
        <w:spacing w:line="228" w:lineRule="auto"/>
        <w:rPr>
          <w:i w:val="0"/>
          <w:sz w:val="27"/>
          <w:szCs w:val="27"/>
        </w:rPr>
      </w:pPr>
    </w:p>
    <w:p w:rsidR="009729C7" w:rsidP="009729C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9729C7" w:rsidRPr="00E66F88" w:rsidP="009729C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>
        <w:rPr>
          <w:sz w:val="28"/>
          <w:szCs w:val="28"/>
        </w:rPr>
        <w:t>207/2022</w:t>
      </w:r>
    </w:p>
    <w:p w:rsidR="009729C7" w:rsidRPr="00E66F88" w:rsidP="009729C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0110-01-2022-001694-15</w:t>
      </w:r>
    </w:p>
    <w:p w:rsidR="009729C7" w:rsidRPr="004B7C75" w:rsidP="009729C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9729C7" w:rsidP="009729C7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9729C7" w:rsidRPr="004B7C75" w:rsidP="009729C7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9729C7" w:rsidRPr="004B7C75" w:rsidP="009729C7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9729C7" w:rsidRPr="004B7C75" w:rsidP="009729C7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9729C7" w:rsidRPr="004B7C75" w:rsidP="009729C7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9729C7" w:rsidP="009729C7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Баканова О</w:t>
      </w:r>
      <w:r w:rsidR="00D4732A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В</w:t>
      </w:r>
      <w:r w:rsidR="00D4732A">
        <w:rPr>
          <w:i w:val="0"/>
          <w:sz w:val="28"/>
          <w:szCs w:val="28"/>
        </w:rPr>
        <w:t>.</w:t>
      </w:r>
      <w:r w:rsidRPr="003D529C">
        <w:rPr>
          <w:i w:val="0"/>
          <w:sz w:val="28"/>
          <w:szCs w:val="28"/>
        </w:rPr>
        <w:t xml:space="preserve">, </w:t>
      </w:r>
      <w:r w:rsidRPr="00D4732A" w:rsidR="00D4732A">
        <w:rPr>
          <w:sz w:val="28"/>
          <w:szCs w:val="28"/>
        </w:rPr>
        <w:t>&lt;</w:t>
      </w:r>
      <w:r w:rsidR="00D4732A">
        <w:rPr>
          <w:sz w:val="28"/>
          <w:szCs w:val="28"/>
        </w:rPr>
        <w:t>ОБЕЗЛИЧЕНО</w:t>
      </w:r>
      <w:r w:rsidRPr="00D4732A" w:rsidR="00D4732A">
        <w:rPr>
          <w:sz w:val="28"/>
          <w:szCs w:val="28"/>
        </w:rPr>
        <w:t>&gt;</w:t>
      </w:r>
      <w:r>
        <w:rPr>
          <w:i w:val="0"/>
          <w:sz w:val="28"/>
          <w:szCs w:val="28"/>
        </w:rPr>
        <w:t>,</w:t>
      </w:r>
    </w:p>
    <w:p w:rsidR="009729C7" w:rsidP="009729C7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9729C7" w:rsidP="009729C7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Баканов О.В.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 xml:space="preserve">решением Приволжского районного суда г. Казани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19</w:t>
      </w:r>
      <w:r w:rsidRPr="00A81845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6</w:t>
      </w:r>
      <w:r w:rsidRPr="00A81845">
        <w:rPr>
          <w:i w:val="0"/>
          <w:sz w:val="28"/>
          <w:szCs w:val="28"/>
        </w:rPr>
        <w:t>.20</w:t>
      </w:r>
      <w:r>
        <w:rPr>
          <w:i w:val="0"/>
          <w:sz w:val="28"/>
          <w:szCs w:val="28"/>
        </w:rPr>
        <w:t>19 г.</w:t>
      </w:r>
      <w:r w:rsidRPr="00A81845">
        <w:rPr>
          <w:i w:val="0"/>
          <w:sz w:val="28"/>
          <w:szCs w:val="28"/>
        </w:rPr>
        <w:t xml:space="preserve"> установлен административный надзор и </w:t>
      </w:r>
      <w:r>
        <w:rPr>
          <w:i w:val="0"/>
          <w:sz w:val="28"/>
          <w:szCs w:val="28"/>
        </w:rPr>
        <w:t>решением Зеленодольского городского</w:t>
      </w:r>
      <w:r w:rsidRPr="00A81845">
        <w:rPr>
          <w:i w:val="0"/>
          <w:sz w:val="28"/>
          <w:szCs w:val="28"/>
        </w:rPr>
        <w:t xml:space="preserve"> суд</w:t>
      </w:r>
      <w:r>
        <w:rPr>
          <w:i w:val="0"/>
          <w:sz w:val="28"/>
          <w:szCs w:val="28"/>
        </w:rPr>
        <w:t xml:space="preserve">а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06</w:t>
      </w:r>
      <w:r w:rsidRPr="00A81845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4</w:t>
      </w:r>
      <w:r w:rsidRPr="00A81845">
        <w:rPr>
          <w:i w:val="0"/>
          <w:sz w:val="28"/>
          <w:szCs w:val="28"/>
        </w:rPr>
        <w:t>.20</w:t>
      </w:r>
      <w:r>
        <w:rPr>
          <w:i w:val="0"/>
          <w:sz w:val="28"/>
          <w:szCs w:val="28"/>
        </w:rPr>
        <w:t>20 г.</w:t>
      </w:r>
      <w:r w:rsidRPr="00A81845">
        <w:rPr>
          <w:i w:val="0"/>
          <w:sz w:val="28"/>
          <w:szCs w:val="28"/>
        </w:rPr>
        <w:t xml:space="preserve"> возложены   ограничения</w:t>
      </w:r>
      <w:r>
        <w:rPr>
          <w:i w:val="0"/>
          <w:sz w:val="28"/>
          <w:szCs w:val="28"/>
        </w:rPr>
        <w:t xml:space="preserve"> - обязательная  явка четыре раза в месяц – 1-ю, 2-ю, 3-ю, 4-ю среду каждого месяца в ОВД по месту жительства или пребывания на регистрацию, </w:t>
      </w:r>
      <w:r w:rsidRPr="00A81845">
        <w:rPr>
          <w:i w:val="0"/>
          <w:sz w:val="28"/>
          <w:szCs w:val="28"/>
        </w:rPr>
        <w:t>уклон</w:t>
      </w:r>
      <w:r>
        <w:rPr>
          <w:i w:val="0"/>
          <w:sz w:val="28"/>
          <w:szCs w:val="28"/>
        </w:rPr>
        <w:t>ился</w:t>
      </w:r>
      <w:r w:rsidRPr="00A81845">
        <w:rPr>
          <w:i w:val="0"/>
          <w:sz w:val="28"/>
          <w:szCs w:val="28"/>
        </w:rPr>
        <w:t xml:space="preserve"> от исполнения возложенных на не</w:t>
      </w:r>
      <w:r>
        <w:rPr>
          <w:i w:val="0"/>
          <w:sz w:val="28"/>
          <w:szCs w:val="28"/>
        </w:rPr>
        <w:t>го</w:t>
      </w:r>
      <w:r w:rsidRPr="00A81845">
        <w:rPr>
          <w:i w:val="0"/>
          <w:sz w:val="28"/>
          <w:szCs w:val="28"/>
        </w:rPr>
        <w:t xml:space="preserve"> судом ограничений, а именно</w:t>
      </w:r>
      <w:r>
        <w:rPr>
          <w:i w:val="0"/>
          <w:sz w:val="28"/>
          <w:szCs w:val="28"/>
        </w:rPr>
        <w:t xml:space="preserve">, 27.04.2022 с 8.00  часов до 18.00 часов не явился на регистрацию в Отдел МВД России по Зеленодольскому району по адресу: </w:t>
      </w:r>
      <w:r w:rsidRPr="00A81845">
        <w:rPr>
          <w:i w:val="0"/>
          <w:sz w:val="28"/>
          <w:szCs w:val="28"/>
        </w:rPr>
        <w:t>Р</w:t>
      </w:r>
      <w:r>
        <w:rPr>
          <w:i w:val="0"/>
          <w:sz w:val="28"/>
          <w:szCs w:val="28"/>
        </w:rPr>
        <w:t>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г.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Зеленодольск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ул. </w:t>
      </w:r>
      <w:r>
        <w:rPr>
          <w:i w:val="0"/>
          <w:sz w:val="28"/>
          <w:szCs w:val="28"/>
        </w:rPr>
        <w:t>Заикина,</w:t>
      </w:r>
      <w:r w:rsidRPr="003D529C">
        <w:rPr>
          <w:i w:val="0"/>
          <w:sz w:val="28"/>
          <w:szCs w:val="28"/>
        </w:rPr>
        <w:t xml:space="preserve"> д.</w:t>
      </w:r>
      <w:r>
        <w:rPr>
          <w:i w:val="0"/>
          <w:sz w:val="28"/>
          <w:szCs w:val="28"/>
        </w:rPr>
        <w:t>1,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</w:t>
      </w:r>
      <w:r>
        <w:rPr>
          <w:i w:val="0"/>
          <w:sz w:val="28"/>
          <w:szCs w:val="28"/>
        </w:rPr>
        <w:t>.</w:t>
      </w:r>
    </w:p>
    <w:p w:rsidR="009729C7" w:rsidP="009729C7">
      <w:pPr>
        <w:ind w:firstLine="68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Баканов О.В.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9729C7" w:rsidRPr="003D529C" w:rsidP="009729C7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Баканова О.В.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9729C7" w:rsidRPr="005C6FDB" w:rsidP="009729C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9729C7" w:rsidRPr="00537395" w:rsidP="009729C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Бакановым О.В.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01.05.2022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>письменными объяснениями сотрудников полиции</w:t>
      </w:r>
      <w:r w:rsidRPr="00537395">
        <w:rPr>
          <w:sz w:val="28"/>
          <w:szCs w:val="28"/>
        </w:rPr>
        <w:t xml:space="preserve">; копией решения Приволжского районного суда г. Казани </w:t>
      </w:r>
      <w:r w:rsidRPr="00537395">
        <w:rPr>
          <w:color w:val="000000"/>
          <w:sz w:val="28"/>
          <w:szCs w:val="28"/>
        </w:rPr>
        <w:t xml:space="preserve">Республики Татарстан </w:t>
      </w:r>
      <w:r w:rsidRPr="00537395">
        <w:rPr>
          <w:sz w:val="28"/>
          <w:szCs w:val="28"/>
        </w:rPr>
        <w:t xml:space="preserve">от 19.06.2019, копией решения Зеленодольского городского суда </w:t>
      </w:r>
      <w:r w:rsidRPr="00537395">
        <w:rPr>
          <w:color w:val="000000"/>
          <w:sz w:val="28"/>
          <w:szCs w:val="28"/>
        </w:rPr>
        <w:t xml:space="preserve">Республики Татарстан </w:t>
      </w:r>
      <w:r w:rsidRPr="00537395">
        <w:rPr>
          <w:sz w:val="28"/>
          <w:szCs w:val="28"/>
        </w:rPr>
        <w:t>от 06.04.</w:t>
      </w:r>
      <w:r>
        <w:rPr>
          <w:sz w:val="28"/>
          <w:szCs w:val="28"/>
        </w:rPr>
        <w:t xml:space="preserve">2020,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</w:t>
      </w:r>
      <w:r w:rsidRPr="00537395">
        <w:rPr>
          <w:sz w:val="28"/>
          <w:szCs w:val="28"/>
        </w:rPr>
        <w:t>мир</w:t>
      </w:r>
      <w:r>
        <w:rPr>
          <w:sz w:val="28"/>
          <w:szCs w:val="28"/>
        </w:rPr>
        <w:t>ового судьи судебного участка № 4</w:t>
      </w:r>
      <w:r w:rsidRPr="00537395">
        <w:rPr>
          <w:sz w:val="28"/>
          <w:szCs w:val="28"/>
        </w:rPr>
        <w:t xml:space="preserve"> по Зеленодольскому судебному району РТ от </w:t>
      </w:r>
      <w:r>
        <w:rPr>
          <w:sz w:val="28"/>
          <w:szCs w:val="28"/>
        </w:rPr>
        <w:t>29.12.2021,  объяснениями</w:t>
      </w:r>
      <w:r w:rsidRPr="00537395">
        <w:rPr>
          <w:sz w:val="28"/>
          <w:szCs w:val="28"/>
        </w:rPr>
        <w:t xml:space="preserve"> Баканова О.В. в суде. </w:t>
      </w:r>
    </w:p>
    <w:p w:rsidR="009729C7" w:rsidP="009729C7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Баканов О.В.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</w:t>
      </w:r>
      <w:r w:rsidRPr="003D529C">
        <w:rPr>
          <w:i w:val="0"/>
          <w:sz w:val="28"/>
          <w:szCs w:val="28"/>
        </w:rPr>
        <w:t xml:space="preserve">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9729C7" w:rsidRPr="003D529C" w:rsidP="009729C7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 w:rsidRPr="00720688">
        <w:rPr>
          <w:sz w:val="28"/>
          <w:szCs w:val="28"/>
        </w:rPr>
        <w:t>Баканов</w:t>
      </w:r>
      <w:r>
        <w:rPr>
          <w:sz w:val="28"/>
          <w:szCs w:val="28"/>
        </w:rPr>
        <w:t>ым</w:t>
      </w:r>
      <w:r w:rsidRPr="00720688">
        <w:rPr>
          <w:sz w:val="28"/>
          <w:szCs w:val="28"/>
        </w:rPr>
        <w:t xml:space="preserve"> О.В.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729C7" w:rsidP="009729C7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</w:t>
      </w:r>
      <w:r w:rsidRPr="003D529C">
        <w:rPr>
          <w:i w:val="0"/>
          <w:sz w:val="28"/>
          <w:szCs w:val="28"/>
        </w:rPr>
        <w:t>.</w:t>
      </w:r>
    </w:p>
    <w:p w:rsidR="009729C7" w:rsidRPr="00F979B2" w:rsidP="009729C7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Отягчающим административную ответственн</w:t>
      </w:r>
      <w:r>
        <w:rPr>
          <w:sz w:val="28"/>
          <w:szCs w:val="28"/>
        </w:rPr>
        <w:t xml:space="preserve">ость обстоятельством, согласно </w:t>
      </w:r>
      <w:r w:rsidRPr="00F979B2">
        <w:rPr>
          <w:sz w:val="28"/>
          <w:szCs w:val="28"/>
        </w:rPr>
        <w:t>пункту 2 части 1 статьи 4.3 Кодекса Российской Федерации об административных правонарушениях, признается повторное совершение однородного админис</w:t>
      </w:r>
      <w:r>
        <w:rPr>
          <w:sz w:val="28"/>
          <w:szCs w:val="28"/>
        </w:rPr>
        <w:t>тративного правонарушения (л.д.6-7</w:t>
      </w:r>
      <w:r w:rsidRPr="00F979B2">
        <w:rPr>
          <w:sz w:val="28"/>
          <w:szCs w:val="28"/>
        </w:rPr>
        <w:t>).</w:t>
      </w:r>
    </w:p>
    <w:p w:rsidR="009729C7" w:rsidRPr="000C60DA" w:rsidP="009729C7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9729C7" w:rsidRPr="000C60DA" w:rsidP="009729C7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>Баканову</w:t>
      </w:r>
      <w:r>
        <w:rPr>
          <w:sz w:val="28"/>
          <w:szCs w:val="28"/>
        </w:rPr>
        <w:t xml:space="preserve"> О</w:t>
      </w:r>
      <w:r w:rsidRPr="000C60DA">
        <w:rPr>
          <w:sz w:val="28"/>
          <w:szCs w:val="28"/>
        </w:rPr>
        <w:t xml:space="preserve">. В. наказание в виде административного ареста. </w:t>
      </w:r>
    </w:p>
    <w:p w:rsidR="009729C7" w:rsidRPr="000C60DA" w:rsidP="009729C7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9729C7" w:rsidP="009729C7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9729C7" w:rsidP="009729C7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9729C7" w:rsidRPr="003D529C" w:rsidP="009729C7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Баканова О</w:t>
      </w:r>
      <w:r w:rsidR="00D4732A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В</w:t>
      </w:r>
      <w:r w:rsidR="00D4732A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13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тринадцать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9729C7" w:rsidRPr="0034265F" w:rsidP="009729C7">
      <w:pPr>
        <w:ind w:firstLine="567"/>
        <w:jc w:val="both"/>
        <w:rPr>
          <w:i w:val="0"/>
          <w:sz w:val="28"/>
          <w:szCs w:val="28"/>
        </w:rPr>
      </w:pPr>
      <w:r w:rsidRPr="0034265F">
        <w:rPr>
          <w:i w:val="0"/>
          <w:sz w:val="28"/>
          <w:szCs w:val="28"/>
        </w:rPr>
        <w:t>Зачесть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16 часов 10</w:t>
      </w:r>
      <w:r w:rsidRPr="0034265F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1 мая 2022</w:t>
      </w:r>
      <w:r w:rsidRPr="0034265F">
        <w:rPr>
          <w:i w:val="0"/>
          <w:sz w:val="28"/>
          <w:szCs w:val="28"/>
        </w:rPr>
        <w:t xml:space="preserve"> года.</w:t>
      </w:r>
    </w:p>
    <w:p w:rsidR="009729C7" w:rsidRPr="003D529C" w:rsidP="009729C7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9729C7" w:rsidP="009729C7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9729C7" w:rsidRPr="00ED3630" w:rsidP="009729C7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9729C7" w:rsidRPr="002E37D3" w:rsidP="009729C7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9729C7" w:rsidRPr="002E37D3" w:rsidP="009729C7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9729C7" w:rsidRPr="002E37D3" w:rsidP="009729C7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9729C7" w:rsidRPr="002E37D3" w:rsidP="009729C7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9729C7" w:rsidRPr="008C683D" w:rsidP="009729C7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C46E46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732A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C7"/>
    <w:rsid w:val="000C60DA"/>
    <w:rsid w:val="002D2194"/>
    <w:rsid w:val="002E37D3"/>
    <w:rsid w:val="0034265F"/>
    <w:rsid w:val="003A1428"/>
    <w:rsid w:val="003D529C"/>
    <w:rsid w:val="004B7C75"/>
    <w:rsid w:val="004C2A80"/>
    <w:rsid w:val="00513A2C"/>
    <w:rsid w:val="00537395"/>
    <w:rsid w:val="005C6FDB"/>
    <w:rsid w:val="00720688"/>
    <w:rsid w:val="008C683D"/>
    <w:rsid w:val="00961BC9"/>
    <w:rsid w:val="009729C7"/>
    <w:rsid w:val="00A81845"/>
    <w:rsid w:val="00C46E46"/>
    <w:rsid w:val="00D4732A"/>
    <w:rsid w:val="00E66F88"/>
    <w:rsid w:val="00EC7FD2"/>
    <w:rsid w:val="00ED3630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C7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729C7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9729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9729C7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9729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9729C7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9729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9729C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729C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9729C7"/>
  </w:style>
  <w:style w:type="paragraph" w:styleId="BodyText2">
    <w:name w:val="Body Text 2"/>
    <w:basedOn w:val="Normal"/>
    <w:link w:val="2"/>
    <w:rsid w:val="009729C7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972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9729C7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72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729C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729C7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