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83D" w:rsidRPr="00513A2C" w:rsidP="008C683D">
      <w:pPr>
        <w:spacing w:line="228" w:lineRule="auto"/>
        <w:rPr>
          <w:i w:val="0"/>
          <w:sz w:val="27"/>
          <w:szCs w:val="27"/>
        </w:rPr>
      </w:pPr>
    </w:p>
    <w:p w:rsidR="008C683D" w:rsidP="008C683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8C683D" w:rsidRPr="00E66F88" w:rsidP="008C683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206/2022</w:t>
      </w:r>
    </w:p>
    <w:p w:rsidR="008C683D" w:rsidRPr="00E66F88" w:rsidP="008C683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0110-01-2022-001693-18</w:t>
      </w:r>
    </w:p>
    <w:p w:rsidR="008C683D" w:rsidRPr="004B7C75" w:rsidP="008C683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8C683D" w:rsidP="008C683D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8C683D" w:rsidRPr="004B7C75" w:rsidP="008C683D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8C683D" w:rsidRPr="004B7C75" w:rsidP="008C683D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8C683D" w:rsidRPr="004B7C75" w:rsidP="008C683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8C683D" w:rsidRPr="004B7C75" w:rsidP="008C683D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8C683D" w:rsidP="008C683D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Баканова О</w:t>
      </w:r>
      <w:r w:rsidR="00BD0CF9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В</w:t>
      </w:r>
      <w:r w:rsidR="00BD0CF9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BD0CF9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8C683D" w:rsidP="008C683D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8C683D" w:rsidP="008C683D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Баканов О.В.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19</w:t>
      </w:r>
      <w:r w:rsidRPr="00A81845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6</w:t>
      </w:r>
      <w:r w:rsidRPr="00A81845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19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06</w:t>
      </w:r>
      <w:r w:rsidRPr="00A81845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4</w:t>
      </w:r>
      <w:r w:rsidRPr="00A81845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20 г.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20.04.2022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8C683D" w:rsidP="008C683D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Баканов О.В.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8C683D" w:rsidRPr="003D529C" w:rsidP="008C683D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Баканова О.В.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8C683D" w:rsidRPr="005C6FDB" w:rsidP="008C683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C6FDB">
        <w:rPr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8C683D" w:rsidRPr="00537395" w:rsidP="008C683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Бакановым О.В.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письменными объяснениями сотрудников полиции</w:t>
      </w:r>
      <w:r w:rsidRPr="00537395">
        <w:rPr>
          <w:sz w:val="28"/>
          <w:szCs w:val="28"/>
        </w:rPr>
        <w:t xml:space="preserve">; копией решения Приволжского районного суда г. Казани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19.06.2019, копией решения Зеленодольского городского суда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>от 06.04.</w:t>
      </w:r>
      <w:r>
        <w:rPr>
          <w:sz w:val="28"/>
          <w:szCs w:val="28"/>
        </w:rPr>
        <w:t xml:space="preserve">2020,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</w:t>
      </w:r>
      <w:r w:rsidRPr="00537395">
        <w:rPr>
          <w:sz w:val="28"/>
          <w:szCs w:val="28"/>
        </w:rPr>
        <w:t>мир</w:t>
      </w:r>
      <w:r>
        <w:rPr>
          <w:sz w:val="28"/>
          <w:szCs w:val="28"/>
        </w:rPr>
        <w:t>ового судьи судебного участка № 4</w:t>
      </w:r>
      <w:r w:rsidRPr="00537395">
        <w:rPr>
          <w:sz w:val="28"/>
          <w:szCs w:val="28"/>
        </w:rPr>
        <w:t xml:space="preserve"> по Зеленодольскому судебному району РТ от </w:t>
      </w:r>
      <w:r>
        <w:rPr>
          <w:sz w:val="28"/>
          <w:szCs w:val="28"/>
        </w:rPr>
        <w:t>29.12.2021,  объяснениями</w:t>
      </w:r>
      <w:r w:rsidRPr="00537395">
        <w:rPr>
          <w:sz w:val="28"/>
          <w:szCs w:val="28"/>
        </w:rPr>
        <w:t xml:space="preserve"> Баканова О.В. в суде. </w:t>
      </w:r>
    </w:p>
    <w:p w:rsidR="008C683D" w:rsidP="008C683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Баканов О.В.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8C683D" w:rsidRPr="003D529C" w:rsidP="008C683D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Pr="00720688">
        <w:rPr>
          <w:sz w:val="28"/>
          <w:szCs w:val="28"/>
        </w:rPr>
        <w:t>Баканов</w:t>
      </w:r>
      <w:r>
        <w:rPr>
          <w:sz w:val="28"/>
          <w:szCs w:val="28"/>
        </w:rPr>
        <w:t>ым</w:t>
      </w:r>
      <w:r w:rsidRPr="00720688">
        <w:rPr>
          <w:sz w:val="28"/>
          <w:szCs w:val="28"/>
        </w:rPr>
        <w:t xml:space="preserve"> О.В.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683D" w:rsidP="008C683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i w:val="0"/>
          <w:sz w:val="28"/>
          <w:szCs w:val="28"/>
        </w:rPr>
        <w:t>.</w:t>
      </w:r>
    </w:p>
    <w:p w:rsidR="008C683D" w:rsidRPr="00F979B2" w:rsidP="008C683D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(л.д.6-7</w:t>
      </w:r>
      <w:r w:rsidRPr="00F979B2">
        <w:rPr>
          <w:sz w:val="28"/>
          <w:szCs w:val="28"/>
        </w:rPr>
        <w:t>).</w:t>
      </w:r>
    </w:p>
    <w:p w:rsidR="008C683D" w:rsidRPr="000C60DA" w:rsidP="008C683D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8C683D" w:rsidRPr="000C60DA" w:rsidP="008C683D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Баканову</w:t>
      </w:r>
      <w:r>
        <w:rPr>
          <w:sz w:val="28"/>
          <w:szCs w:val="28"/>
        </w:rPr>
        <w:t xml:space="preserve"> О</w:t>
      </w:r>
      <w:r w:rsidRPr="000C60DA">
        <w:rPr>
          <w:sz w:val="28"/>
          <w:szCs w:val="28"/>
        </w:rPr>
        <w:t xml:space="preserve">. В. наказание в виде административного ареста. </w:t>
      </w:r>
    </w:p>
    <w:p w:rsidR="008C683D" w:rsidRPr="000C60DA" w:rsidP="008C683D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8C683D" w:rsidP="008C683D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8C683D" w:rsidP="008C683D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8C683D" w:rsidRPr="003D529C" w:rsidP="008C683D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Баканова О</w:t>
      </w:r>
      <w:r w:rsidR="00BD0CF9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BD0CF9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13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тринадцать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8C683D" w:rsidRPr="0034265F" w:rsidP="008C683D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16 часов 10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1 мая 2022</w:t>
      </w:r>
      <w:r w:rsidRPr="0034265F">
        <w:rPr>
          <w:i w:val="0"/>
          <w:sz w:val="28"/>
          <w:szCs w:val="28"/>
        </w:rPr>
        <w:t xml:space="preserve"> года.</w:t>
      </w:r>
    </w:p>
    <w:p w:rsidR="008C683D" w:rsidRPr="003D529C" w:rsidP="008C683D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8C683D" w:rsidP="008C683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8C683D" w:rsidRPr="00ED3630" w:rsidP="008C683D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8C683D" w:rsidRPr="002E37D3" w:rsidP="008C683D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8C683D" w:rsidRPr="002E37D3" w:rsidP="008C683D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8C683D" w:rsidRPr="002E37D3" w:rsidP="008C683D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8C683D" w:rsidRPr="002E37D3" w:rsidP="008C683D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C46E46" w:rsidRPr="008C683D" w:rsidP="008C683D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CF9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3D"/>
    <w:rsid w:val="000C60DA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C6FDB"/>
    <w:rsid w:val="006869B5"/>
    <w:rsid w:val="00720688"/>
    <w:rsid w:val="008C683D"/>
    <w:rsid w:val="00961BC9"/>
    <w:rsid w:val="00A81845"/>
    <w:rsid w:val="00BD0CF9"/>
    <w:rsid w:val="00C46E46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3D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683D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8C6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8C683D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8C6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8C683D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8C6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8C683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C683D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8C683D"/>
  </w:style>
  <w:style w:type="paragraph" w:styleId="BodyText2">
    <w:name w:val="Body Text 2"/>
    <w:basedOn w:val="Normal"/>
    <w:link w:val="2"/>
    <w:rsid w:val="008C683D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8C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8C683D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C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C683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683D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