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14C" w:rsidRPr="002C03C6" w:rsidP="0079014C">
      <w:pPr>
        <w:tabs>
          <w:tab w:val="left" w:pos="6761"/>
        </w:tabs>
        <w:jc w:val="right"/>
        <w:rPr>
          <w:sz w:val="28"/>
          <w:szCs w:val="28"/>
        </w:rPr>
      </w:pPr>
      <w:r w:rsidRPr="002C03C6">
        <w:rPr>
          <w:sz w:val="28"/>
          <w:szCs w:val="28"/>
        </w:rPr>
        <w:tab/>
        <w:t>Копия</w:t>
      </w:r>
    </w:p>
    <w:p w:rsidR="0079014C" w:rsidRPr="00CA6E2E" w:rsidP="0079014C">
      <w:pPr>
        <w:jc w:val="right"/>
        <w:rPr>
          <w:sz w:val="28"/>
          <w:szCs w:val="28"/>
        </w:rPr>
      </w:pPr>
      <w:r w:rsidRPr="0031724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дело № 5-201/2022</w:t>
      </w:r>
    </w:p>
    <w:p w:rsidR="0079014C" w:rsidRPr="00CA6E2E" w:rsidP="0079014C">
      <w:pPr>
        <w:jc w:val="right"/>
        <w:rPr>
          <w:sz w:val="28"/>
          <w:szCs w:val="28"/>
        </w:rPr>
      </w:pPr>
      <w:r w:rsidRPr="00CA6E2E">
        <w:rPr>
          <w:sz w:val="28"/>
          <w:szCs w:val="28"/>
        </w:rPr>
        <w:t>УИД:16</w:t>
      </w:r>
      <w:r w:rsidRPr="00CA6E2E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0110-01-2022-001688-33</w:t>
      </w:r>
    </w:p>
    <w:p w:rsidR="0079014C" w:rsidRPr="00317242" w:rsidP="0079014C">
      <w:pPr>
        <w:rPr>
          <w:sz w:val="28"/>
          <w:szCs w:val="28"/>
        </w:rPr>
      </w:pPr>
    </w:p>
    <w:p w:rsidR="0079014C" w:rsidRPr="005F0080" w:rsidP="0079014C">
      <w:pPr>
        <w:pStyle w:val="Title"/>
        <w:ind w:firstLine="709"/>
        <w:rPr>
          <w:sz w:val="28"/>
          <w:szCs w:val="28"/>
        </w:rPr>
      </w:pPr>
      <w:r w:rsidRPr="005F0080">
        <w:rPr>
          <w:sz w:val="28"/>
          <w:szCs w:val="28"/>
        </w:rPr>
        <w:t>П О С Т А Н О В Л Е Н И Е</w:t>
      </w:r>
    </w:p>
    <w:p w:rsidR="0079014C" w:rsidP="0079014C">
      <w:pPr>
        <w:rPr>
          <w:sz w:val="28"/>
          <w:szCs w:val="28"/>
        </w:rPr>
      </w:pPr>
      <w:r>
        <w:rPr>
          <w:sz w:val="28"/>
          <w:szCs w:val="28"/>
        </w:rPr>
        <w:t xml:space="preserve">2 мая 2022 года               </w:t>
      </w:r>
      <w:r w:rsidRPr="005F0080">
        <w:rPr>
          <w:sz w:val="28"/>
          <w:szCs w:val="28"/>
        </w:rPr>
        <w:tab/>
        <w:t xml:space="preserve">          </w:t>
      </w:r>
      <w:r w:rsidRPr="005F0080">
        <w:rPr>
          <w:sz w:val="28"/>
          <w:szCs w:val="28"/>
        </w:rPr>
        <w:tab/>
        <w:t xml:space="preserve">   </w:t>
      </w:r>
      <w:r w:rsidRPr="005F008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79014C" w:rsidRPr="00075324" w:rsidP="0079014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79014C" w:rsidRPr="005F0080" w:rsidP="0079014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9014C" w:rsidRPr="00D83BBE" w:rsidP="0079014C">
      <w:pPr>
        <w:ind w:firstLine="709"/>
        <w:jc w:val="both"/>
        <w:rPr>
          <w:color w:val="000000"/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9014C" w:rsidP="0079014C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5F0080">
        <w:rPr>
          <w:sz w:val="28"/>
          <w:szCs w:val="28"/>
        </w:rPr>
        <w:t>дело об административном правонарушении, предусмотренн</w:t>
      </w:r>
      <w:r w:rsidRPr="00B07BCA">
        <w:rPr>
          <w:sz w:val="28"/>
          <w:szCs w:val="28"/>
        </w:rPr>
        <w:t>ом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20.21</w:t>
      </w:r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</w:t>
      </w:r>
      <w:r w:rsidR="00473E3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73E32">
        <w:rPr>
          <w:sz w:val="28"/>
          <w:szCs w:val="28"/>
        </w:rPr>
        <w:t>.</w:t>
      </w:r>
      <w:r>
        <w:rPr>
          <w:sz w:val="28"/>
          <w:szCs w:val="28"/>
        </w:rPr>
        <w:t xml:space="preserve"> Карпухина, </w:t>
      </w:r>
      <w:r w:rsidRPr="00473E32" w:rsidR="00473E32">
        <w:rPr>
          <w:sz w:val="28"/>
          <w:szCs w:val="28"/>
        </w:rPr>
        <w:t>&lt;</w:t>
      </w:r>
      <w:r w:rsidR="00473E32">
        <w:rPr>
          <w:sz w:val="28"/>
          <w:szCs w:val="28"/>
        </w:rPr>
        <w:t>ОБЕЗЛИЧЕНО</w:t>
      </w:r>
      <w:r w:rsidRPr="00473E32" w:rsidR="00473E32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79014C" w:rsidP="0079014C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79014C" w:rsidRPr="00077A81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30 апреля</w:t>
      </w:r>
      <w:r w:rsidRPr="00077A8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77A8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 часов 15</w:t>
      </w:r>
      <w:r w:rsidRPr="00077A81">
        <w:rPr>
          <w:sz w:val="28"/>
          <w:szCs w:val="28"/>
        </w:rPr>
        <w:t xml:space="preserve"> минут </w:t>
      </w:r>
      <w:r w:rsidR="00B04DFA">
        <w:rPr>
          <w:sz w:val="28"/>
          <w:szCs w:val="28"/>
        </w:rPr>
        <w:t>возле д.</w:t>
      </w:r>
      <w:r w:rsidR="00B04DFA">
        <w:rPr>
          <w:sz w:val="28"/>
          <w:szCs w:val="28"/>
        </w:rPr>
        <w:t xml:space="preserve"> </w:t>
      </w:r>
      <w:r w:rsidR="00473E32">
        <w:rPr>
          <w:sz w:val="28"/>
          <w:szCs w:val="28"/>
        </w:rPr>
        <w:t>.</w:t>
      </w:r>
      <w:r w:rsidR="00473E32">
        <w:rPr>
          <w:sz w:val="28"/>
          <w:szCs w:val="28"/>
        </w:rPr>
        <w:t>.</w:t>
      </w:r>
      <w:r w:rsidRPr="00077A81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</w:t>
      </w:r>
      <w:r w:rsidRPr="00473E32" w:rsidR="00473E32">
        <w:rPr>
          <w:sz w:val="28"/>
          <w:szCs w:val="28"/>
        </w:rPr>
        <w:t>&lt;</w:t>
      </w:r>
      <w:r w:rsidR="00473E32">
        <w:rPr>
          <w:sz w:val="28"/>
          <w:szCs w:val="28"/>
        </w:rPr>
        <w:t>ОБЕЗЛИЧЕНО</w:t>
      </w:r>
      <w:r w:rsidRPr="00473E32" w:rsidR="00473E32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B04DFA">
        <w:rPr>
          <w:sz w:val="28"/>
          <w:szCs w:val="28"/>
        </w:rPr>
        <w:t>г. Зеленодольска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="00B04DFA">
        <w:rPr>
          <w:sz w:val="28"/>
          <w:szCs w:val="28"/>
        </w:rPr>
        <w:t>А. А. Карпухин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находился в состоянии опьянения, </w:t>
      </w:r>
      <w:r w:rsidR="00B04DFA">
        <w:rPr>
          <w:sz w:val="28"/>
          <w:szCs w:val="28"/>
        </w:rPr>
        <w:t xml:space="preserve">шел шаткой походкой, </w:t>
      </w:r>
      <w:r>
        <w:rPr>
          <w:sz w:val="28"/>
          <w:szCs w:val="28"/>
        </w:rPr>
        <w:t xml:space="preserve">изо рта исходил </w:t>
      </w:r>
      <w:r w:rsidR="00B04DFA">
        <w:rPr>
          <w:sz w:val="28"/>
          <w:szCs w:val="28"/>
        </w:rPr>
        <w:t>резкий</w:t>
      </w:r>
      <w:r>
        <w:rPr>
          <w:sz w:val="28"/>
          <w:szCs w:val="28"/>
        </w:rPr>
        <w:t xml:space="preserve"> запах алкоголя, имел невнятную речь, неопрятный внешний вид, а именно грязную </w:t>
      </w:r>
      <w:r w:rsidR="00B04DFA">
        <w:rPr>
          <w:sz w:val="28"/>
          <w:szCs w:val="28"/>
        </w:rPr>
        <w:t>одежду</w:t>
      </w:r>
      <w:r>
        <w:rPr>
          <w:sz w:val="28"/>
          <w:szCs w:val="28"/>
        </w:rPr>
        <w:t xml:space="preserve">, </w:t>
      </w:r>
      <w:r w:rsidRPr="00077A81"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79014C" w:rsidRPr="00077A81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При рассмотрении материалов дела </w:t>
      </w:r>
      <w:r w:rsidR="00B04DFA">
        <w:rPr>
          <w:sz w:val="28"/>
          <w:szCs w:val="28"/>
        </w:rPr>
        <w:t>А. А. Карпухин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sz w:val="28"/>
          <w:szCs w:val="28"/>
        </w:rPr>
        <w:t xml:space="preserve">в содеянном </w:t>
      </w:r>
      <w:r w:rsidRPr="00077A81">
        <w:rPr>
          <w:sz w:val="28"/>
          <w:szCs w:val="28"/>
        </w:rPr>
        <w:t>раскаялся</w:t>
      </w:r>
      <w:r>
        <w:rPr>
          <w:sz w:val="28"/>
          <w:szCs w:val="28"/>
        </w:rPr>
        <w:t>.</w:t>
      </w:r>
    </w:p>
    <w:p w:rsidR="0079014C" w:rsidRPr="00077A81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Вина </w:t>
      </w:r>
      <w:r w:rsidR="00B04DFA">
        <w:rPr>
          <w:sz w:val="28"/>
          <w:szCs w:val="28"/>
        </w:rPr>
        <w:t>А. А. Карпухин</w:t>
      </w:r>
      <w:r>
        <w:rPr>
          <w:sz w:val="28"/>
          <w:szCs w:val="28"/>
        </w:rPr>
        <w:t xml:space="preserve">а </w:t>
      </w:r>
      <w:r w:rsidRPr="00077A81">
        <w:rPr>
          <w:sz w:val="28"/>
          <w:szCs w:val="28"/>
        </w:rPr>
        <w:t xml:space="preserve">подтверждается материалами административного дела:  протоколом об административном правонарушении от </w:t>
      </w:r>
      <w:r w:rsidR="00B04DFA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2022 </w:t>
      </w:r>
      <w:r w:rsidRPr="00077A81">
        <w:rPr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sz w:val="28"/>
          <w:szCs w:val="28"/>
        </w:rPr>
        <w:t>-3</w:t>
      </w:r>
      <w:r w:rsidRPr="00077A8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7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 объяснением </w:t>
      </w:r>
      <w:r w:rsidRPr="00473E32" w:rsidR="00473E32">
        <w:rPr>
          <w:sz w:val="28"/>
          <w:szCs w:val="28"/>
        </w:rPr>
        <w:t>&lt;</w:t>
      </w:r>
      <w:r w:rsidR="00473E32">
        <w:rPr>
          <w:sz w:val="28"/>
          <w:szCs w:val="28"/>
        </w:rPr>
        <w:t>ОБЕЗЛИЧЕНО</w:t>
      </w:r>
      <w:r w:rsidRPr="00473E32" w:rsidR="00473E32">
        <w:rPr>
          <w:sz w:val="28"/>
          <w:szCs w:val="28"/>
        </w:rPr>
        <w:t>&gt;</w:t>
      </w:r>
      <w:r w:rsidR="00473E32">
        <w:rPr>
          <w:sz w:val="28"/>
          <w:szCs w:val="28"/>
        </w:rPr>
        <w:t xml:space="preserve"> </w:t>
      </w:r>
      <w:r w:rsidR="00B04DFA">
        <w:rPr>
          <w:sz w:val="28"/>
          <w:szCs w:val="28"/>
        </w:rPr>
        <w:t>(л.д.6</w:t>
      </w:r>
      <w:r>
        <w:rPr>
          <w:sz w:val="28"/>
          <w:szCs w:val="28"/>
        </w:rPr>
        <w:t xml:space="preserve">); письменным объяснением сотрудника полиции </w:t>
      </w:r>
      <w:r w:rsidRPr="00473E32" w:rsidR="00473E32">
        <w:rPr>
          <w:sz w:val="28"/>
          <w:szCs w:val="28"/>
        </w:rPr>
        <w:t>&lt;</w:t>
      </w:r>
      <w:r w:rsidR="00473E32">
        <w:rPr>
          <w:sz w:val="28"/>
          <w:szCs w:val="28"/>
        </w:rPr>
        <w:t>ОБЕЗЛИЧЕНО</w:t>
      </w:r>
      <w:r w:rsidRPr="00473E32" w:rsidR="00473E32">
        <w:rPr>
          <w:sz w:val="28"/>
          <w:szCs w:val="28"/>
        </w:rPr>
        <w:t>&gt;</w:t>
      </w:r>
      <w:r w:rsidR="00473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(л.д.5); </w:t>
      </w:r>
      <w:r w:rsidR="00B04DFA">
        <w:rPr>
          <w:color w:val="000000"/>
          <w:sz w:val="28"/>
          <w:szCs w:val="28"/>
        </w:rPr>
        <w:t>протоколом №1972</w:t>
      </w:r>
      <w:r w:rsidRPr="00466DAA">
        <w:rPr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B04DF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апреля 2022 года (л.</w:t>
      </w:r>
      <w:r w:rsidR="00B04DFA">
        <w:rPr>
          <w:color w:val="000000"/>
          <w:sz w:val="28"/>
          <w:szCs w:val="28"/>
        </w:rPr>
        <w:t>д.7); актом № 001438 от 30 апреля 2022 г. (л.д.8</w:t>
      </w:r>
      <w:r>
        <w:rPr>
          <w:color w:val="000000"/>
          <w:sz w:val="28"/>
          <w:szCs w:val="28"/>
        </w:rPr>
        <w:t xml:space="preserve">); </w:t>
      </w:r>
      <w:r w:rsidRPr="00077A81">
        <w:rPr>
          <w:sz w:val="28"/>
          <w:szCs w:val="28"/>
        </w:rPr>
        <w:t xml:space="preserve">объяснением </w:t>
      </w:r>
      <w:r w:rsidR="00B04DFA">
        <w:rPr>
          <w:sz w:val="28"/>
          <w:szCs w:val="28"/>
        </w:rPr>
        <w:t>А. А. Карпухин</w:t>
      </w:r>
      <w:r>
        <w:rPr>
          <w:sz w:val="28"/>
          <w:szCs w:val="28"/>
        </w:rPr>
        <w:t xml:space="preserve">а </w:t>
      </w:r>
      <w:r w:rsidRPr="00077A81">
        <w:rPr>
          <w:sz w:val="28"/>
          <w:szCs w:val="28"/>
        </w:rPr>
        <w:t>в суде.</w:t>
      </w:r>
    </w:p>
    <w:p w:rsidR="0079014C" w:rsidRPr="00077A81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>Оснований подвергать сомнению эти доказательства  не имеется.</w:t>
      </w:r>
    </w:p>
    <w:p w:rsidR="0079014C" w:rsidRPr="00077A81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B04DFA">
        <w:rPr>
          <w:sz w:val="28"/>
          <w:szCs w:val="28"/>
        </w:rPr>
        <w:t>А. А. Карпухин</w:t>
      </w:r>
      <w:r>
        <w:rPr>
          <w:sz w:val="28"/>
          <w:szCs w:val="28"/>
        </w:rPr>
        <w:t xml:space="preserve">а </w:t>
      </w:r>
      <w:r w:rsidRPr="00077A81">
        <w:rPr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79014C" w:rsidRPr="00D00CFA" w:rsidP="0079014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При назначении наказания суд учитывает характер совершенного </w:t>
      </w:r>
      <w:r w:rsidR="00B04DFA">
        <w:rPr>
          <w:sz w:val="28"/>
          <w:szCs w:val="28"/>
        </w:rPr>
        <w:t>А. А. Карпухин</w:t>
      </w:r>
      <w:r w:rsidRPr="00D00CFA">
        <w:rPr>
          <w:sz w:val="28"/>
          <w:szCs w:val="28"/>
        </w:rPr>
        <w:t>ым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9014C" w:rsidRPr="00485D7B" w:rsidP="0079014C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85D7B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04DFA">
        <w:rPr>
          <w:sz w:val="28"/>
          <w:szCs w:val="28"/>
        </w:rPr>
        <w:t>А. А. Карпухин</w:t>
      </w:r>
      <w:r w:rsidRPr="00485D7B">
        <w:rPr>
          <w:sz w:val="28"/>
          <w:szCs w:val="28"/>
        </w:rPr>
        <w:t>а, мировым судьей признается: признание вины, раскаяние в содеянном.</w:t>
      </w:r>
    </w:p>
    <w:p w:rsidR="0079014C" w:rsidRPr="00684C63" w:rsidP="0079014C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04DFA">
        <w:rPr>
          <w:sz w:val="28"/>
          <w:szCs w:val="28"/>
        </w:rPr>
        <w:t>А. А. Карпухин</w:t>
      </w:r>
      <w:r w:rsidRPr="00684C63">
        <w:rPr>
          <w:sz w:val="28"/>
          <w:szCs w:val="28"/>
        </w:rPr>
        <w:t>а, суд признает повторное совершение однородного административного правонарушения</w:t>
      </w:r>
      <w:r w:rsidR="00B04DFA">
        <w:rPr>
          <w:sz w:val="28"/>
          <w:szCs w:val="28"/>
        </w:rPr>
        <w:t xml:space="preserve"> (л.д.9</w:t>
      </w:r>
      <w:r>
        <w:rPr>
          <w:sz w:val="28"/>
          <w:szCs w:val="28"/>
        </w:rPr>
        <w:t>)</w:t>
      </w:r>
      <w:r w:rsidRPr="00684C63">
        <w:rPr>
          <w:sz w:val="28"/>
          <w:szCs w:val="28"/>
        </w:rPr>
        <w:t>.</w:t>
      </w:r>
    </w:p>
    <w:p w:rsidR="0079014C" w:rsidRPr="00D00CFA" w:rsidP="0079014C">
      <w:pPr>
        <w:ind w:firstLine="72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С учетом всех обстоятельств по делу, суд считает необходимым назначить </w:t>
      </w:r>
      <w:r w:rsidR="00B04DFA">
        <w:rPr>
          <w:sz w:val="28"/>
          <w:szCs w:val="28"/>
        </w:rPr>
        <w:t>А. А. Карпухин</w:t>
      </w:r>
      <w:r w:rsidRPr="00D00CFA">
        <w:rPr>
          <w:sz w:val="28"/>
          <w:szCs w:val="28"/>
        </w:rPr>
        <w:t>у административное наказание в виде административного ареста.</w:t>
      </w:r>
    </w:p>
    <w:p w:rsidR="0079014C" w:rsidRPr="00D00CFA" w:rsidP="0079014C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79014C" w:rsidRPr="00463642" w:rsidP="0079014C">
      <w:pPr>
        <w:tabs>
          <w:tab w:val="left" w:pos="9900"/>
        </w:tabs>
        <w:ind w:right="21" w:firstLine="720"/>
        <w:jc w:val="both"/>
        <w:rPr>
          <w:b/>
          <w:i/>
          <w:sz w:val="28"/>
          <w:szCs w:val="28"/>
        </w:rPr>
      </w:pPr>
      <w:r w:rsidRPr="00463642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20.21, </w:t>
      </w:r>
      <w:r w:rsidRPr="00463642">
        <w:rPr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sz w:val="28"/>
          <w:szCs w:val="28"/>
        </w:rPr>
        <w:t xml:space="preserve"> </w:t>
      </w:r>
    </w:p>
    <w:p w:rsidR="0079014C" w:rsidRPr="00463642" w:rsidP="0079014C">
      <w:pPr>
        <w:tabs>
          <w:tab w:val="left" w:pos="9900"/>
        </w:tabs>
        <w:ind w:right="21" w:firstLine="720"/>
        <w:jc w:val="center"/>
        <w:rPr>
          <w:i/>
          <w:sz w:val="28"/>
          <w:szCs w:val="28"/>
        </w:rPr>
      </w:pPr>
      <w:r w:rsidRPr="00463642">
        <w:rPr>
          <w:sz w:val="28"/>
          <w:szCs w:val="28"/>
        </w:rPr>
        <w:t>П</w:t>
      </w:r>
      <w:r w:rsidRPr="00463642">
        <w:rPr>
          <w:sz w:val="28"/>
          <w:szCs w:val="28"/>
        </w:rPr>
        <w:t xml:space="preserve">  О С Т А Н О В И Л:</w:t>
      </w:r>
    </w:p>
    <w:p w:rsidR="0079014C" w:rsidRPr="00D00CFA" w:rsidP="0079014C">
      <w:pPr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признать </w:t>
      </w:r>
      <w:r w:rsidR="00B04DFA">
        <w:rPr>
          <w:sz w:val="28"/>
          <w:szCs w:val="28"/>
        </w:rPr>
        <w:t>А</w:t>
      </w:r>
      <w:r w:rsidR="00473E32">
        <w:rPr>
          <w:sz w:val="28"/>
          <w:szCs w:val="28"/>
        </w:rPr>
        <w:t>.</w:t>
      </w:r>
      <w:r w:rsidR="00B04DFA">
        <w:rPr>
          <w:sz w:val="28"/>
          <w:szCs w:val="28"/>
        </w:rPr>
        <w:t>А</w:t>
      </w:r>
      <w:r w:rsidR="00473E32">
        <w:rPr>
          <w:sz w:val="28"/>
          <w:szCs w:val="28"/>
        </w:rPr>
        <w:t>.</w:t>
      </w:r>
      <w:r w:rsidR="00B04DFA">
        <w:rPr>
          <w:sz w:val="28"/>
          <w:szCs w:val="28"/>
        </w:rPr>
        <w:t xml:space="preserve"> Карпухина</w:t>
      </w:r>
      <w:r w:rsidRPr="0046364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463642">
        <w:rPr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 xml:space="preserve">му </w:t>
      </w:r>
      <w:r w:rsidRPr="00463642">
        <w:rPr>
          <w:sz w:val="28"/>
          <w:szCs w:val="28"/>
        </w:rPr>
        <w:t xml:space="preserve">административное наказание в виде </w:t>
      </w:r>
      <w:r w:rsidRPr="00D00CFA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ареста сроком на 3 (трое</w:t>
      </w:r>
      <w:r w:rsidRPr="00D00CFA">
        <w:rPr>
          <w:sz w:val="28"/>
          <w:szCs w:val="28"/>
        </w:rPr>
        <w:t>) суток.</w:t>
      </w:r>
    </w:p>
    <w:p w:rsidR="0079014C" w:rsidRPr="00D00CFA" w:rsidP="0079014C">
      <w:pPr>
        <w:ind w:firstLine="567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Зачесть в срок отбытия наказания время задержания с </w:t>
      </w:r>
      <w:r w:rsidR="00B04DFA">
        <w:rPr>
          <w:sz w:val="28"/>
          <w:szCs w:val="28"/>
        </w:rPr>
        <w:t>20</w:t>
      </w:r>
      <w:r w:rsidRPr="00D00CFA">
        <w:rPr>
          <w:sz w:val="28"/>
          <w:szCs w:val="28"/>
        </w:rPr>
        <w:t xml:space="preserve"> часов </w:t>
      </w:r>
      <w:r w:rsidR="00B04DFA">
        <w:rPr>
          <w:sz w:val="28"/>
          <w:szCs w:val="28"/>
        </w:rPr>
        <w:t>20</w:t>
      </w:r>
      <w:r w:rsidRPr="00D00CFA">
        <w:rPr>
          <w:sz w:val="28"/>
          <w:szCs w:val="28"/>
        </w:rPr>
        <w:t xml:space="preserve"> минут </w:t>
      </w:r>
      <w:r w:rsidR="00B04DFA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</w:t>
      </w:r>
      <w:r w:rsidRPr="00D00CFA">
        <w:rPr>
          <w:sz w:val="28"/>
          <w:szCs w:val="28"/>
        </w:rPr>
        <w:t xml:space="preserve"> 2022 года.</w:t>
      </w:r>
    </w:p>
    <w:p w:rsidR="0079014C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79014C" w:rsidP="0079014C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</w:p>
    <w:p w:rsidR="0079014C" w:rsidP="007901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014C" w:rsidRPr="00684C63" w:rsidP="0079014C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</w:t>
      </w:r>
      <w:r w:rsidRPr="00684C63">
        <w:rPr>
          <w:sz w:val="28"/>
          <w:szCs w:val="28"/>
        </w:rPr>
        <w:tab/>
        <w:t>(подпись)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</w:p>
    <w:p w:rsidR="0079014C" w:rsidRPr="00684C63" w:rsidP="0079014C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Копия верна</w:t>
      </w:r>
      <w:r w:rsidRPr="00684C63">
        <w:rPr>
          <w:sz w:val="28"/>
          <w:szCs w:val="28"/>
        </w:rPr>
        <w:tab/>
      </w:r>
    </w:p>
    <w:p w:rsidR="0079014C" w:rsidRPr="00684C63" w:rsidP="0079014C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 судебного участка № 4</w:t>
      </w:r>
    </w:p>
    <w:p w:rsidR="0079014C" w:rsidRPr="00684C63" w:rsidP="0079014C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по Зеленодольскому судебному району</w:t>
      </w:r>
    </w:p>
    <w:p w:rsidR="0079014C" w:rsidRPr="00684C63" w:rsidP="0079014C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Республики Татарстан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  <w:t xml:space="preserve">                            А. Р. Низамова</w:t>
      </w:r>
    </w:p>
    <w:p w:rsidR="0079014C" w:rsidP="0079014C"/>
    <w:p w:rsidR="0079014C" w:rsidRPr="00D00CFA" w:rsidP="0079014C">
      <w:pPr>
        <w:rPr>
          <w:i/>
          <w:sz w:val="28"/>
          <w:szCs w:val="28"/>
        </w:rPr>
      </w:pPr>
      <w:r w:rsidRPr="00D00CFA">
        <w:rPr>
          <w:sz w:val="28"/>
          <w:szCs w:val="28"/>
        </w:rPr>
        <w:t>Постановление вступило в законную силу «____»_____________ 202__ г.</w:t>
      </w:r>
    </w:p>
    <w:p w:rsidR="0079014C" w:rsidRPr="00D00CFA" w:rsidP="0079014C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Мировой судья судебного участка № 4</w:t>
      </w:r>
    </w:p>
    <w:p w:rsidR="0079014C" w:rsidRPr="00D00CFA" w:rsidP="0079014C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по Зеленодольскому судебному району</w:t>
      </w:r>
    </w:p>
    <w:p w:rsidR="0079014C" w:rsidRPr="00D00CFA" w:rsidP="0079014C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Республики Татарстан</w:t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  <w:t xml:space="preserve">                            А. Р. Низамова</w:t>
      </w:r>
    </w:p>
    <w:p w:rsidR="0079014C" w:rsidRPr="003A17E7" w:rsidP="0079014C">
      <w:pPr>
        <w:pStyle w:val="BodyText"/>
        <w:ind w:firstLine="709"/>
        <w:jc w:val="both"/>
        <w:rPr>
          <w:sz w:val="28"/>
          <w:szCs w:val="28"/>
        </w:rPr>
      </w:pPr>
    </w:p>
    <w:p w:rsidR="0079014C" w:rsidP="0079014C"/>
    <w:p w:rsidR="0079014C" w:rsidP="0079014C"/>
    <w:p w:rsidR="0079014C" w:rsidP="0079014C"/>
    <w:p w:rsidR="00C46E46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4C"/>
    <w:rsid w:val="00075324"/>
    <w:rsid w:val="00077A81"/>
    <w:rsid w:val="001D7D0A"/>
    <w:rsid w:val="002C03C6"/>
    <w:rsid w:val="00317242"/>
    <w:rsid w:val="003A17E7"/>
    <w:rsid w:val="003D529C"/>
    <w:rsid w:val="00463642"/>
    <w:rsid w:val="00466DAA"/>
    <w:rsid w:val="00473E32"/>
    <w:rsid w:val="00485D7B"/>
    <w:rsid w:val="005B1514"/>
    <w:rsid w:val="005F0080"/>
    <w:rsid w:val="00684C63"/>
    <w:rsid w:val="0079014C"/>
    <w:rsid w:val="00B04DFA"/>
    <w:rsid w:val="00B07BCA"/>
    <w:rsid w:val="00C46E46"/>
    <w:rsid w:val="00CA6E2E"/>
    <w:rsid w:val="00D00CFA"/>
    <w:rsid w:val="00D83BBE"/>
    <w:rsid w:val="00DC1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901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90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79014C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7901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9014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90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04DF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4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