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CCC" w:rsidRPr="005323E2" w:rsidP="00E87CCC">
      <w:pPr>
        <w:ind w:left="6480"/>
        <w:jc w:val="right"/>
        <w:rPr>
          <w:i/>
          <w:sz w:val="28"/>
          <w:szCs w:val="28"/>
        </w:rPr>
      </w:pPr>
      <w:r w:rsidRPr="005323E2">
        <w:rPr>
          <w:sz w:val="28"/>
          <w:szCs w:val="28"/>
        </w:rPr>
        <w:t xml:space="preserve">   Копия            </w:t>
      </w:r>
      <w:r w:rsidRPr="005323E2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E87CCC" w:rsidRPr="00C0198C" w:rsidP="00E87CCC">
      <w:pPr>
        <w:ind w:left="6480"/>
        <w:jc w:val="right"/>
        <w:rPr>
          <w:sz w:val="28"/>
          <w:szCs w:val="28"/>
        </w:rPr>
      </w:pPr>
      <w:r w:rsidRPr="005323E2">
        <w:rPr>
          <w:i/>
          <w:sz w:val="28"/>
          <w:szCs w:val="28"/>
        </w:rPr>
        <w:t xml:space="preserve">   </w:t>
      </w:r>
      <w:r w:rsidRPr="00C0198C">
        <w:rPr>
          <w:sz w:val="28"/>
          <w:szCs w:val="28"/>
        </w:rPr>
        <w:t>дело №5-</w:t>
      </w:r>
      <w:r w:rsidR="002F632B">
        <w:rPr>
          <w:sz w:val="28"/>
          <w:szCs w:val="28"/>
        </w:rPr>
        <w:t>184</w:t>
      </w:r>
      <w:r>
        <w:rPr>
          <w:sz w:val="28"/>
          <w:szCs w:val="28"/>
        </w:rPr>
        <w:t>/2022</w:t>
      </w:r>
    </w:p>
    <w:p w:rsidR="00E87CCC" w:rsidRPr="00C0198C" w:rsidP="00E87CCC">
      <w:pPr>
        <w:jc w:val="right"/>
        <w:rPr>
          <w:sz w:val="28"/>
          <w:szCs w:val="28"/>
        </w:rPr>
      </w:pPr>
      <w:r w:rsidRPr="00C0198C">
        <w:rPr>
          <w:sz w:val="28"/>
          <w:szCs w:val="28"/>
        </w:rPr>
        <w:t xml:space="preserve">                                                                   УИД:16</w:t>
      </w:r>
      <w:r w:rsidRPr="00C0198C">
        <w:rPr>
          <w:sz w:val="28"/>
          <w:szCs w:val="28"/>
          <w:lang w:val="en-US"/>
        </w:rPr>
        <w:t>MS</w:t>
      </w:r>
      <w:r w:rsidR="002F632B">
        <w:rPr>
          <w:sz w:val="28"/>
          <w:szCs w:val="28"/>
        </w:rPr>
        <w:t>0110-01-2022-001544-77</w:t>
      </w:r>
    </w:p>
    <w:p w:rsidR="00E87CCC" w:rsidP="00E87CCC">
      <w:pPr>
        <w:pStyle w:val="Title"/>
        <w:ind w:firstLine="709"/>
        <w:rPr>
          <w:sz w:val="28"/>
          <w:szCs w:val="28"/>
        </w:rPr>
      </w:pPr>
    </w:p>
    <w:p w:rsidR="00E87CCC" w:rsidP="00E87CCC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</w:t>
      </w:r>
      <w:r w:rsidRPr="005211FE">
        <w:rPr>
          <w:sz w:val="28"/>
          <w:szCs w:val="28"/>
        </w:rPr>
        <w:t xml:space="preserve"> О С Т А Н О В Л Е Н И Е</w:t>
      </w:r>
    </w:p>
    <w:p w:rsidR="00E87CCC" w:rsidRPr="005211FE" w:rsidP="00E87CCC">
      <w:pPr>
        <w:pStyle w:val="Title"/>
        <w:ind w:firstLine="709"/>
        <w:rPr>
          <w:sz w:val="28"/>
          <w:szCs w:val="28"/>
        </w:rPr>
      </w:pPr>
    </w:p>
    <w:p w:rsidR="00E87CCC" w:rsidP="00E87CCC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 апреля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E87CCC" w:rsidP="00E87CCC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E87CCC" w:rsidP="00E87CCC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E87CCC" w:rsidRPr="005211FE" w:rsidP="00E87CCC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E87CCC" w:rsidP="00E87CCC">
      <w:pPr>
        <w:pStyle w:val="BodyTextIndent"/>
        <w:ind w:left="0" w:firstLine="720"/>
        <w:jc w:val="both"/>
        <w:rPr>
          <w:sz w:val="28"/>
          <w:szCs w:val="28"/>
        </w:rPr>
      </w:pPr>
      <w:r w:rsidRPr="005211FE">
        <w:rPr>
          <w:sz w:val="28"/>
          <w:szCs w:val="28"/>
        </w:rPr>
        <w:t>рассмотрев посредством системы видеоконференц-связи</w:t>
      </w:r>
      <w:r w:rsidRPr="005211FE">
        <w:rPr>
          <w:szCs w:val="28"/>
        </w:rPr>
        <w:t xml:space="preserve"> </w:t>
      </w:r>
      <w:r w:rsidRPr="005211FE">
        <w:rPr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sz w:val="28"/>
          <w:szCs w:val="28"/>
        </w:rPr>
        <w:t>частью 1 статьи 6.9</w:t>
      </w:r>
      <w:r w:rsidRPr="005211F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211F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</w:t>
      </w:r>
      <w:r w:rsidR="00D807A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D807AD">
        <w:rPr>
          <w:sz w:val="28"/>
          <w:szCs w:val="28"/>
        </w:rPr>
        <w:t>.</w:t>
      </w:r>
      <w:r>
        <w:rPr>
          <w:sz w:val="28"/>
          <w:szCs w:val="28"/>
        </w:rPr>
        <w:t xml:space="preserve"> Инчина, </w:t>
      </w:r>
      <w:r w:rsidR="00D807AD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</w:p>
    <w:p w:rsidR="00E87CCC" w:rsidP="00E87CCC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E87CCC" w:rsidP="00E87CC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февраля 2022 г. в 06 часов 30 минут около д.</w:t>
      </w:r>
      <w:r>
        <w:rPr>
          <w:color w:val="000000"/>
          <w:sz w:val="28"/>
          <w:szCs w:val="28"/>
        </w:rPr>
        <w:t xml:space="preserve"> </w:t>
      </w:r>
      <w:r w:rsidR="00D807AD">
        <w:rPr>
          <w:color w:val="000000"/>
          <w:sz w:val="28"/>
          <w:szCs w:val="28"/>
        </w:rPr>
        <w:t>.</w:t>
      </w:r>
      <w:r w:rsidR="00D807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ул. </w:t>
      </w:r>
      <w:r w:rsidR="00D807AD">
        <w:rPr>
          <w:sz w:val="28"/>
          <w:szCs w:val="28"/>
        </w:rPr>
        <w:t>&lt;ОБЕЗЛИЧЕНО&gt;</w:t>
      </w:r>
      <w:r>
        <w:rPr>
          <w:color w:val="000000"/>
          <w:sz w:val="28"/>
          <w:szCs w:val="28"/>
        </w:rPr>
        <w:t xml:space="preserve"> п. Октябрьский Зеленодольского района Республики Татарстан был остановлен автомобиль </w:t>
      </w:r>
      <w:r w:rsidR="00D807AD">
        <w:rPr>
          <w:sz w:val="28"/>
          <w:szCs w:val="28"/>
        </w:rPr>
        <w:t>&lt;ОБЕЗЛИЧЕНО&gt;</w:t>
      </w:r>
      <w:r>
        <w:rPr>
          <w:color w:val="000000"/>
          <w:sz w:val="28"/>
          <w:szCs w:val="28"/>
        </w:rPr>
        <w:t xml:space="preserve"> г/н </w:t>
      </w:r>
      <w:r w:rsidR="00D807AD">
        <w:rPr>
          <w:sz w:val="28"/>
          <w:szCs w:val="28"/>
        </w:rPr>
        <w:t xml:space="preserve">&lt;ОБЕЗЛИЧЕНО&gt; </w:t>
      </w:r>
      <w:r>
        <w:rPr>
          <w:color w:val="000000"/>
          <w:sz w:val="28"/>
          <w:szCs w:val="28"/>
        </w:rPr>
        <w:t xml:space="preserve">под управлением С. С. Инчина с признаками опьянения, который в неустановленном месте, в неустановленное время употребил наркотическое средство </w:t>
      </w:r>
      <w:r w:rsidR="00DB7A0D">
        <w:rPr>
          <w:sz w:val="28"/>
          <w:szCs w:val="28"/>
        </w:rPr>
        <w:t>&lt;ОБЕЗЛИЧЕНО&gt;</w:t>
      </w:r>
      <w:r w:rsidR="00DB7A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 назначения врача.</w:t>
      </w:r>
    </w:p>
    <w:p w:rsidR="00E87CCC" w:rsidRPr="00295BBB" w:rsidP="00E87CC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С. Инчин</w:t>
      </w:r>
      <w:r w:rsidRPr="00295BBB">
        <w:rPr>
          <w:color w:val="000000"/>
          <w:sz w:val="28"/>
          <w:szCs w:val="28"/>
        </w:rPr>
        <w:t xml:space="preserve"> при рассмотрении дела вину </w:t>
      </w:r>
      <w:r w:rsidR="009A7CC8">
        <w:rPr>
          <w:color w:val="000000"/>
          <w:sz w:val="28"/>
          <w:szCs w:val="28"/>
        </w:rPr>
        <w:t xml:space="preserve">не </w:t>
      </w:r>
      <w:r w:rsidRPr="00295BBB">
        <w:rPr>
          <w:color w:val="000000"/>
          <w:sz w:val="28"/>
          <w:szCs w:val="28"/>
        </w:rPr>
        <w:t xml:space="preserve">признал, </w:t>
      </w:r>
      <w:r w:rsidR="009A7CC8">
        <w:rPr>
          <w:color w:val="000000"/>
          <w:sz w:val="28"/>
          <w:szCs w:val="28"/>
        </w:rPr>
        <w:t>пояснил, что наркотические средства не употреблял.</w:t>
      </w:r>
    </w:p>
    <w:p w:rsidR="00E87CCC" w:rsidP="00E87CC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С. С. Инчина</w:t>
      </w:r>
      <w:r w:rsidRPr="00295BBB">
        <w:rPr>
          <w:color w:val="000000"/>
          <w:sz w:val="28"/>
          <w:szCs w:val="28"/>
        </w:rPr>
        <w:t xml:space="preserve"> в совершении правонарушения подтверждается м</w:t>
      </w:r>
      <w:r>
        <w:rPr>
          <w:color w:val="000000"/>
          <w:sz w:val="28"/>
          <w:szCs w:val="28"/>
        </w:rPr>
        <w:t xml:space="preserve">атериалами дела: протоколом № 2602466 </w:t>
      </w:r>
      <w:r w:rsidRPr="00295BBB">
        <w:rPr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color w:val="000000"/>
          <w:sz w:val="28"/>
          <w:szCs w:val="28"/>
        </w:rPr>
        <w:t>19 апреля</w:t>
      </w:r>
      <w:r w:rsidRPr="00295BB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295BBB">
        <w:rPr>
          <w:color w:val="000000"/>
          <w:sz w:val="28"/>
          <w:szCs w:val="28"/>
        </w:rPr>
        <w:t xml:space="preserve"> года, составленным в соответствии с требованиями Кодекса Российской Федерации об администр</w:t>
      </w:r>
      <w:r>
        <w:rPr>
          <w:color w:val="000000"/>
          <w:sz w:val="28"/>
          <w:szCs w:val="28"/>
        </w:rPr>
        <w:t>ативных правонарушениях (л.д.3-4);</w:t>
      </w:r>
      <w:r w:rsidRPr="00C71D53">
        <w:rPr>
          <w:color w:val="000000"/>
          <w:sz w:val="28"/>
          <w:szCs w:val="28"/>
        </w:rPr>
        <w:t xml:space="preserve"> </w:t>
      </w:r>
      <w:r w:rsidRPr="009A7CC8">
        <w:rPr>
          <w:color w:val="000000"/>
          <w:sz w:val="28"/>
          <w:szCs w:val="28"/>
        </w:rPr>
        <w:t xml:space="preserve">справкой о проведении медицинского освидетельствования от </w:t>
      </w:r>
      <w:r w:rsidRPr="009A7CC8" w:rsidR="009A7CC8">
        <w:rPr>
          <w:color w:val="000000"/>
          <w:sz w:val="28"/>
          <w:szCs w:val="28"/>
        </w:rPr>
        <w:t>27 февраля 2022</w:t>
      </w:r>
      <w:r w:rsidRPr="009A7CC8">
        <w:rPr>
          <w:color w:val="000000"/>
          <w:sz w:val="28"/>
          <w:szCs w:val="28"/>
        </w:rPr>
        <w:t xml:space="preserve"> года (л.д.10);</w:t>
      </w:r>
      <w:r w:rsidRPr="00654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актом №1015 медицинского освидетельствования на состояние опьянения (алкогольного, наркотического или иного токсического) от </w:t>
      </w:r>
      <w:r w:rsidR="009A7CC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 февраля 2022 года (л.д.11);</w:t>
      </w:r>
      <w:r w:rsidRPr="00654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копией справки о результатах химико-токсикологических исследований (л.д.12); письменным объяснением </w:t>
      </w:r>
      <w:r w:rsidR="00D807AD">
        <w:rPr>
          <w:sz w:val="28"/>
          <w:szCs w:val="28"/>
        </w:rPr>
        <w:t>&lt;ОБЕЗЛИЧЕНО&gt;</w:t>
      </w:r>
      <w:r w:rsidR="009A7CC8">
        <w:rPr>
          <w:color w:val="000000"/>
          <w:sz w:val="28"/>
          <w:szCs w:val="28"/>
        </w:rPr>
        <w:t xml:space="preserve">, </w:t>
      </w:r>
      <w:r w:rsidR="00D807AD">
        <w:rPr>
          <w:sz w:val="28"/>
          <w:szCs w:val="28"/>
        </w:rPr>
        <w:t>&lt;ОБЕЗЛИЧЕНО&gt;</w:t>
      </w:r>
      <w:r w:rsidR="009A7CC8">
        <w:rPr>
          <w:color w:val="000000"/>
          <w:sz w:val="28"/>
          <w:szCs w:val="28"/>
        </w:rPr>
        <w:t xml:space="preserve">, </w:t>
      </w:r>
      <w:r w:rsidR="00D807AD">
        <w:rPr>
          <w:sz w:val="28"/>
          <w:szCs w:val="28"/>
        </w:rPr>
        <w:t>&lt;ОБЕЗЛИЧЕНО&gt;</w:t>
      </w:r>
      <w:r>
        <w:rPr>
          <w:color w:val="000000"/>
          <w:sz w:val="28"/>
          <w:szCs w:val="28"/>
        </w:rPr>
        <w:t xml:space="preserve"> (л.д.2</w:t>
      </w:r>
      <w:r w:rsidR="009A7CC8">
        <w:rPr>
          <w:color w:val="000000"/>
          <w:sz w:val="28"/>
          <w:szCs w:val="28"/>
        </w:rPr>
        <w:t>0-22).</w:t>
      </w:r>
    </w:p>
    <w:p w:rsidR="009A7CC8" w:rsidRPr="00295BBB" w:rsidP="009A7CC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Доводы С. С. Инчина</w:t>
      </w:r>
      <w:r w:rsidRPr="00577BA9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он наркотические средства не употреблял</w:t>
      </w:r>
      <w:r>
        <w:rPr>
          <w:color w:val="000000"/>
          <w:sz w:val="28"/>
          <w:szCs w:val="28"/>
        </w:rPr>
        <w:t xml:space="preserve">, не являются основанием для освобождения </w:t>
      </w:r>
      <w:r>
        <w:rPr>
          <w:sz w:val="28"/>
          <w:szCs w:val="28"/>
        </w:rPr>
        <w:t>С. С. Инчина</w:t>
      </w:r>
      <w:r w:rsidRPr="00577BA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административной ответственности,</w:t>
      </w:r>
      <w:r w:rsidRPr="00911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связывает их</w:t>
      </w:r>
      <w:r w:rsidRPr="009115D8">
        <w:rPr>
          <w:color w:val="000000"/>
          <w:sz w:val="28"/>
          <w:szCs w:val="28"/>
        </w:rPr>
        <w:t xml:space="preserve"> с желанием </w:t>
      </w:r>
      <w:r>
        <w:rPr>
          <w:sz w:val="28"/>
          <w:szCs w:val="28"/>
        </w:rPr>
        <w:t>С. С. Инчина</w:t>
      </w:r>
      <w:r w:rsidRPr="00577BA9">
        <w:rPr>
          <w:sz w:val="28"/>
          <w:szCs w:val="28"/>
        </w:rPr>
        <w:t xml:space="preserve"> </w:t>
      </w:r>
      <w:r w:rsidRPr="009115D8">
        <w:rPr>
          <w:color w:val="000000"/>
          <w:sz w:val="28"/>
          <w:szCs w:val="28"/>
        </w:rPr>
        <w:t>избежать административной ответственности, поскольку данные показания опровергаются всей совокупностью приведенных в настоящем постановлении доказательств, признанных судом достоверными</w:t>
      </w:r>
      <w:r>
        <w:rPr>
          <w:color w:val="000000"/>
          <w:sz w:val="28"/>
          <w:szCs w:val="28"/>
        </w:rPr>
        <w:t>.</w:t>
      </w:r>
    </w:p>
    <w:p w:rsidR="00E87CCC" w:rsidRPr="00CD198E" w:rsidP="00E87CCC">
      <w:pPr>
        <w:ind w:firstLine="567"/>
        <w:jc w:val="both"/>
        <w:rPr>
          <w:color w:val="000000"/>
          <w:sz w:val="28"/>
          <w:szCs w:val="28"/>
        </w:rPr>
      </w:pPr>
      <w:r w:rsidRPr="00A32F9B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С. С. Инчина</w:t>
      </w:r>
      <w:r w:rsidRPr="00A32F9B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6.9. Кодекса Российской Федерации об </w:t>
      </w:r>
      <w:r w:rsidRPr="00CD198E">
        <w:rPr>
          <w:color w:val="000000"/>
          <w:sz w:val="28"/>
          <w:szCs w:val="28"/>
        </w:rPr>
        <w:t xml:space="preserve">административных правонарушениях, -  </w:t>
      </w:r>
      <w:hyperlink r:id="rId4" w:history="1">
        <w:r w:rsidRPr="00CD198E">
          <w:rPr>
            <w:rStyle w:val="Hyperlink"/>
            <w:color w:val="000000"/>
            <w:sz w:val="28"/>
            <w:szCs w:val="28"/>
            <w:u w:val="none"/>
          </w:rPr>
          <w:t>потребление</w:t>
        </w:r>
      </w:hyperlink>
      <w:r w:rsidRPr="00CD198E">
        <w:rPr>
          <w:color w:val="000000"/>
          <w:sz w:val="28"/>
          <w:szCs w:val="28"/>
        </w:rPr>
        <w:t xml:space="preserve"> наркотических средств </w:t>
      </w:r>
      <w:r w:rsidRPr="00CD198E">
        <w:rPr>
          <w:color w:val="000000"/>
          <w:sz w:val="28"/>
          <w:szCs w:val="28"/>
        </w:rPr>
        <w:t xml:space="preserve">без назначения врача, за исключением случаев, предусмотренных частью 3 </w:t>
      </w:r>
      <w:hyperlink r:id="rId5" w:history="1">
        <w:r w:rsidRPr="00CD198E">
          <w:rPr>
            <w:rStyle w:val="Hyperlink"/>
            <w:color w:val="000000"/>
            <w:sz w:val="28"/>
            <w:szCs w:val="28"/>
            <w:u w:val="none"/>
          </w:rPr>
          <w:t>статьи 20.20,</w:t>
        </w:r>
      </w:hyperlink>
      <w:r w:rsidRPr="00CD198E">
        <w:rPr>
          <w:color w:val="000000"/>
          <w:sz w:val="28"/>
          <w:szCs w:val="28"/>
        </w:rPr>
        <w:t xml:space="preserve"> </w:t>
      </w:r>
      <w:hyperlink r:id="rId6" w:history="1">
        <w:r w:rsidRPr="00CD198E"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 w:rsidRPr="00CD198E">
        <w:rPr>
          <w:color w:val="000000"/>
          <w:sz w:val="28"/>
          <w:szCs w:val="28"/>
        </w:rPr>
        <w:t xml:space="preserve"> указанного Кодекса, установлена и доказана.</w:t>
      </w:r>
    </w:p>
    <w:p w:rsidR="00E87CCC" w:rsidP="00E87CC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color w:val="000000"/>
          <w:sz w:val="28"/>
          <w:szCs w:val="28"/>
        </w:rPr>
        <w:t>С. С. Инчиным</w:t>
      </w:r>
      <w:r w:rsidRPr="00295BBB">
        <w:rPr>
          <w:color w:val="000000"/>
          <w:sz w:val="28"/>
          <w:szCs w:val="28"/>
        </w:rPr>
        <w:t xml:space="preserve"> административного прав</w:t>
      </w:r>
      <w:r>
        <w:rPr>
          <w:color w:val="000000"/>
          <w:sz w:val="28"/>
          <w:szCs w:val="28"/>
        </w:rPr>
        <w:t xml:space="preserve">онарушения, личность виновного,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  <w:r w:rsidRPr="00295BBB">
        <w:rPr>
          <w:color w:val="000000"/>
          <w:sz w:val="28"/>
          <w:szCs w:val="28"/>
        </w:rPr>
        <w:t xml:space="preserve">   </w:t>
      </w:r>
    </w:p>
    <w:p w:rsidR="00E87CCC" w:rsidRPr="00E10F10" w:rsidP="009A7CC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Обстоятельств, смягчающих и отягчающих</w:t>
      </w:r>
      <w:r>
        <w:rPr>
          <w:color w:val="000000"/>
          <w:sz w:val="28"/>
          <w:szCs w:val="28"/>
        </w:rPr>
        <w:t xml:space="preserve"> административную ответственность С. С. Инчина, </w:t>
      </w:r>
      <w:r>
        <w:rPr>
          <w:color w:val="000000"/>
          <w:sz w:val="28"/>
          <w:szCs w:val="28"/>
        </w:rPr>
        <w:t>мировым судьей не установлено.</w:t>
      </w:r>
    </w:p>
    <w:p w:rsidR="009A7CC8" w:rsidP="009A7CC8">
      <w:pPr>
        <w:ind w:firstLine="567"/>
        <w:jc w:val="both"/>
        <w:rPr>
          <w:b/>
          <w:sz w:val="28"/>
          <w:szCs w:val="28"/>
        </w:rPr>
      </w:pPr>
      <w:r w:rsidRPr="00980497">
        <w:rPr>
          <w:color w:val="000000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color w:val="000000"/>
          <w:sz w:val="28"/>
          <w:szCs w:val="28"/>
        </w:rPr>
        <w:t>С. С. Инчину</w:t>
      </w:r>
      <w:r w:rsidRPr="00980497">
        <w:rPr>
          <w:color w:val="000000"/>
          <w:sz w:val="28"/>
          <w:szCs w:val="28"/>
        </w:rPr>
        <w:t xml:space="preserve"> административное наказание в виде административного ареста</w:t>
      </w:r>
      <w:r>
        <w:rPr>
          <w:color w:val="000000"/>
          <w:sz w:val="28"/>
          <w:szCs w:val="28"/>
        </w:rPr>
        <w:t xml:space="preserve">, </w:t>
      </w:r>
      <w:r w:rsidRPr="00A10AE3">
        <w:rPr>
          <w:sz w:val="28"/>
          <w:szCs w:val="28"/>
        </w:rPr>
        <w:t xml:space="preserve">с возложением в соответствии с частью 2.1 статьи 4.1 Кодекса Российской Федерации об административных правонарушениях, обязанности пройти </w:t>
      </w:r>
      <w:r>
        <w:rPr>
          <w:sz w:val="28"/>
          <w:szCs w:val="28"/>
        </w:rPr>
        <w:t xml:space="preserve">лечение </w:t>
      </w:r>
      <w:r>
        <w:rPr>
          <w:color w:val="000000"/>
          <w:sz w:val="28"/>
          <w:szCs w:val="28"/>
        </w:rPr>
        <w:t>от наркомании</w:t>
      </w:r>
      <w:r w:rsidRPr="00295BBB">
        <w:rPr>
          <w:color w:val="000000"/>
          <w:sz w:val="28"/>
          <w:szCs w:val="28"/>
        </w:rPr>
        <w:t>, а также медицинскую и социальную реабилитацию, в связи с потреблением наркотических средств без назначения врача</w:t>
      </w:r>
      <w:r>
        <w:rPr>
          <w:sz w:val="28"/>
          <w:szCs w:val="28"/>
        </w:rPr>
        <w:t>.</w:t>
      </w:r>
      <w:r w:rsidRPr="00A10AE3">
        <w:rPr>
          <w:b/>
          <w:sz w:val="28"/>
          <w:szCs w:val="28"/>
        </w:rPr>
        <w:t xml:space="preserve">  </w:t>
      </w:r>
    </w:p>
    <w:p w:rsidR="00E87CCC" w:rsidRPr="00980497" w:rsidP="00E87CCC">
      <w:pPr>
        <w:ind w:firstLine="567"/>
        <w:jc w:val="both"/>
        <w:rPr>
          <w:color w:val="000000"/>
          <w:sz w:val="28"/>
          <w:szCs w:val="28"/>
        </w:rPr>
      </w:pPr>
      <w:r w:rsidRPr="00980497">
        <w:rPr>
          <w:color w:val="000000"/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E87CCC" w:rsidP="00E87CC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</w:t>
      </w:r>
      <w:r w:rsidRPr="00295BBB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частью 1 статьи 6.9,</w:t>
      </w:r>
      <w:r w:rsidRPr="00295BBB">
        <w:rPr>
          <w:color w:val="000000"/>
          <w:sz w:val="28"/>
          <w:szCs w:val="28"/>
        </w:rPr>
        <w:t xml:space="preserve"> статьями 29.9, 2</w:t>
      </w:r>
      <w:r>
        <w:rPr>
          <w:color w:val="000000"/>
          <w:sz w:val="28"/>
          <w:szCs w:val="28"/>
        </w:rPr>
        <w:t xml:space="preserve">9.10, 29.11 Кодекса Российской </w:t>
      </w:r>
      <w:r w:rsidRPr="00295BBB">
        <w:rPr>
          <w:color w:val="000000"/>
          <w:sz w:val="28"/>
          <w:szCs w:val="28"/>
        </w:rPr>
        <w:t>Федерации об административных правонарушениях, мировой судья</w:t>
      </w:r>
    </w:p>
    <w:p w:rsidR="00E87CCC" w:rsidP="00E87CCC">
      <w:pPr>
        <w:ind w:firstLine="567"/>
        <w:jc w:val="both"/>
        <w:rPr>
          <w:color w:val="000000"/>
          <w:sz w:val="28"/>
          <w:szCs w:val="28"/>
        </w:rPr>
      </w:pPr>
    </w:p>
    <w:p w:rsidR="00E87CCC" w:rsidP="00E87CC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295BBB">
        <w:rPr>
          <w:color w:val="000000"/>
          <w:sz w:val="28"/>
          <w:szCs w:val="28"/>
        </w:rPr>
        <w:t>О С Т А Н О В И Л:</w:t>
      </w:r>
    </w:p>
    <w:p w:rsidR="00E87CCC" w:rsidRPr="00295BBB" w:rsidP="00E87CCC">
      <w:pPr>
        <w:ind w:firstLine="567"/>
        <w:jc w:val="center"/>
        <w:rPr>
          <w:color w:val="000000"/>
          <w:sz w:val="28"/>
          <w:szCs w:val="28"/>
        </w:rPr>
      </w:pPr>
    </w:p>
    <w:p w:rsidR="00E87CCC" w:rsidP="00E87C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807AD">
        <w:rPr>
          <w:sz w:val="28"/>
          <w:szCs w:val="28"/>
        </w:rPr>
        <w:t>.С.</w:t>
      </w:r>
      <w:r>
        <w:rPr>
          <w:sz w:val="28"/>
          <w:szCs w:val="28"/>
        </w:rPr>
        <w:t xml:space="preserve"> Инчина</w:t>
      </w:r>
      <w:r w:rsidRPr="00295BBB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</w:t>
      </w:r>
      <w:r w:rsidRPr="00D20638">
        <w:rPr>
          <w:sz w:val="28"/>
          <w:szCs w:val="28"/>
        </w:rPr>
        <w:t xml:space="preserve">и назначить ему наказание в виде </w:t>
      </w:r>
      <w:r w:rsidRPr="00321494">
        <w:rPr>
          <w:sz w:val="28"/>
          <w:szCs w:val="28"/>
        </w:rPr>
        <w:t xml:space="preserve">административного ареста </w:t>
      </w:r>
      <w:r>
        <w:rPr>
          <w:sz w:val="28"/>
          <w:szCs w:val="28"/>
        </w:rPr>
        <w:t xml:space="preserve">на </w:t>
      </w:r>
      <w:r w:rsidRPr="00321494">
        <w:rPr>
          <w:sz w:val="28"/>
          <w:szCs w:val="28"/>
        </w:rPr>
        <w:t>срок</w:t>
      </w:r>
      <w:r>
        <w:rPr>
          <w:sz w:val="28"/>
          <w:szCs w:val="28"/>
        </w:rPr>
        <w:t xml:space="preserve"> 5 (пять</w:t>
      </w:r>
      <w:r w:rsidRPr="00321494">
        <w:rPr>
          <w:sz w:val="28"/>
          <w:szCs w:val="28"/>
        </w:rPr>
        <w:t>) суток.</w:t>
      </w:r>
    </w:p>
    <w:p w:rsidR="00E87CCC" w:rsidRPr="00FF1A04" w:rsidP="00E87C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1A04">
        <w:rPr>
          <w:sz w:val="28"/>
          <w:szCs w:val="28"/>
        </w:rPr>
        <w:t>ачесть в срок отбыт</w:t>
      </w:r>
      <w:r>
        <w:rPr>
          <w:sz w:val="28"/>
          <w:szCs w:val="28"/>
        </w:rPr>
        <w:t>ия</w:t>
      </w:r>
      <w:r w:rsidR="009A7CC8">
        <w:rPr>
          <w:sz w:val="28"/>
          <w:szCs w:val="28"/>
        </w:rPr>
        <w:t xml:space="preserve"> наказания время задержания с 02</w:t>
      </w:r>
      <w:r w:rsidRPr="00FF1A04">
        <w:rPr>
          <w:sz w:val="28"/>
          <w:szCs w:val="28"/>
        </w:rPr>
        <w:t xml:space="preserve"> часов </w:t>
      </w:r>
      <w:r w:rsidR="009A7CC8">
        <w:rPr>
          <w:sz w:val="28"/>
          <w:szCs w:val="28"/>
        </w:rPr>
        <w:t>01</w:t>
      </w:r>
      <w:r w:rsidRPr="00FF1A04">
        <w:rPr>
          <w:sz w:val="28"/>
          <w:szCs w:val="28"/>
        </w:rPr>
        <w:t xml:space="preserve"> минут</w:t>
      </w:r>
      <w:r w:rsidR="009A7CC8">
        <w:rPr>
          <w:sz w:val="28"/>
          <w:szCs w:val="28"/>
        </w:rPr>
        <w:t>ы</w:t>
      </w:r>
      <w:r w:rsidRPr="00FF1A04">
        <w:rPr>
          <w:sz w:val="28"/>
          <w:szCs w:val="28"/>
        </w:rPr>
        <w:t xml:space="preserve"> </w:t>
      </w:r>
      <w:r w:rsidR="009A7CC8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2022</w:t>
      </w:r>
      <w:r w:rsidRPr="00FF1A04">
        <w:rPr>
          <w:sz w:val="28"/>
          <w:szCs w:val="28"/>
        </w:rPr>
        <w:t xml:space="preserve"> года.</w:t>
      </w:r>
    </w:p>
    <w:p w:rsidR="009A7CC8" w:rsidP="009A7CC8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об административных правонарушениях обязать </w:t>
      </w:r>
      <w:r>
        <w:rPr>
          <w:color w:val="000000"/>
          <w:sz w:val="28"/>
          <w:szCs w:val="28"/>
        </w:rPr>
        <w:t>С. С. Инчина</w:t>
      </w:r>
      <w:r w:rsidRPr="00295BBB">
        <w:rPr>
          <w:color w:val="000000"/>
          <w:sz w:val="28"/>
          <w:szCs w:val="28"/>
        </w:rPr>
        <w:t xml:space="preserve"> пройти </w:t>
      </w:r>
      <w:r w:rsidRPr="00295BBB">
        <w:rPr>
          <w:color w:val="000000"/>
          <w:sz w:val="28"/>
          <w:szCs w:val="28"/>
        </w:rPr>
        <w:t>лечение</w:t>
      </w:r>
      <w:r>
        <w:rPr>
          <w:color w:val="000000"/>
          <w:sz w:val="28"/>
          <w:szCs w:val="28"/>
        </w:rPr>
        <w:t xml:space="preserve"> от наркомании</w:t>
      </w:r>
      <w:r w:rsidRPr="00295BBB">
        <w:rPr>
          <w:color w:val="000000"/>
          <w:sz w:val="28"/>
          <w:szCs w:val="28"/>
        </w:rPr>
        <w:t>, а также медицинскую и социальную реабилитацию, в связи с потреблением наркотических средств без назначения врача</w:t>
      </w:r>
      <w:r>
        <w:rPr>
          <w:color w:val="000000"/>
          <w:sz w:val="28"/>
          <w:szCs w:val="28"/>
        </w:rPr>
        <w:t xml:space="preserve">, </w:t>
      </w:r>
      <w:r w:rsidRPr="00295BBB">
        <w:rPr>
          <w:color w:val="000000"/>
          <w:sz w:val="28"/>
          <w:szCs w:val="28"/>
        </w:rPr>
        <w:t>в</w:t>
      </w:r>
      <w:r w:rsidRPr="00295BBB">
        <w:rPr>
          <w:color w:val="000000"/>
          <w:sz w:val="28"/>
          <w:szCs w:val="28"/>
        </w:rPr>
        <w:t xml:space="preserve"> специализированном медицинском </w:t>
      </w:r>
      <w:r w:rsidRPr="00295BBB">
        <w:rPr>
          <w:color w:val="000000"/>
          <w:sz w:val="28"/>
          <w:szCs w:val="28"/>
        </w:rPr>
        <w:t>учреждении</w:t>
      </w:r>
      <w:r w:rsidRPr="00295BBB">
        <w:rPr>
          <w:color w:val="000000"/>
          <w:sz w:val="28"/>
          <w:szCs w:val="28"/>
        </w:rPr>
        <w:t xml:space="preserve"> по месту проживания, обратившись туда в течение </w:t>
      </w:r>
      <w:r>
        <w:rPr>
          <w:color w:val="000000"/>
          <w:sz w:val="28"/>
          <w:szCs w:val="28"/>
        </w:rPr>
        <w:t>одного месяца</w:t>
      </w:r>
      <w:r w:rsidRPr="00295BBB">
        <w:rPr>
          <w:color w:val="000000"/>
          <w:sz w:val="28"/>
          <w:szCs w:val="28"/>
        </w:rPr>
        <w:t xml:space="preserve"> со дня вступления постановления в законную силу</w:t>
      </w:r>
      <w:r>
        <w:rPr>
          <w:color w:val="000000"/>
          <w:sz w:val="28"/>
          <w:szCs w:val="28"/>
        </w:rPr>
        <w:t>.</w:t>
      </w:r>
    </w:p>
    <w:p w:rsidR="00E87CCC" w:rsidRPr="00295BBB" w:rsidP="00E87CC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>
        <w:rPr>
          <w:color w:val="000000"/>
          <w:sz w:val="28"/>
          <w:szCs w:val="28"/>
        </w:rPr>
        <w:t>С. С. Инчину</w:t>
      </w:r>
      <w:r w:rsidRPr="00295BBB">
        <w:rPr>
          <w:color w:val="000000"/>
          <w:sz w:val="28"/>
          <w:szCs w:val="28"/>
        </w:rPr>
        <w:t xml:space="preserve"> о правовых последствиях, предусмотренных статьей 6.9.1 Кодекса Российской Федерации об административных правонарушениях, за уклонение от выполнения возложенных на него обязанностей. </w:t>
      </w:r>
      <w:r w:rsidRPr="00295BBB">
        <w:rPr>
          <w:color w:val="000000"/>
          <w:sz w:val="28"/>
          <w:szCs w:val="28"/>
        </w:rPr>
        <w:t xml:space="preserve">Уклонение от прохождения лечения от 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</w:t>
      </w:r>
      <w:r w:rsidRPr="00295BBB">
        <w:rPr>
          <w:color w:val="000000"/>
          <w:sz w:val="28"/>
          <w:szCs w:val="28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87CCC" w:rsidRPr="00295BBB" w:rsidP="00E87CC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E87CCC" w:rsidP="00E87CC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E87CCC" w:rsidRPr="00295BBB" w:rsidP="00E87CCC">
      <w:pPr>
        <w:ind w:firstLine="567"/>
        <w:jc w:val="both"/>
        <w:rPr>
          <w:color w:val="000000"/>
          <w:sz w:val="28"/>
          <w:szCs w:val="28"/>
        </w:rPr>
      </w:pPr>
    </w:p>
    <w:p w:rsidR="00E87CCC" w:rsidRPr="00A632A1" w:rsidP="00E87CC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87CCC" w:rsidRPr="00A632A1" w:rsidP="00E87CC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87CCC" w:rsidP="00E87CC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87CCC" w:rsidP="00E87CC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87CCC" w:rsidRPr="00A632A1" w:rsidP="00E87CC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87CCC" w:rsidP="00E87CCC"/>
    <w:p w:rsidR="00E87CCC" w:rsidRPr="00C75E82" w:rsidP="00E87CCC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E87CCC" w:rsidP="00E87CC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87CCC" w:rsidP="00E87CC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87CCC" w:rsidRPr="00D2050D" w:rsidP="00E87CC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87CCC" w:rsidP="00E87CCC">
      <w:pPr>
        <w:autoSpaceDE w:val="0"/>
        <w:autoSpaceDN w:val="0"/>
        <w:adjustRightInd w:val="0"/>
        <w:ind w:firstLine="567"/>
        <w:jc w:val="both"/>
      </w:pPr>
    </w:p>
    <w:p w:rsidR="00E87CCC" w:rsidP="00E87CCC"/>
    <w:p w:rsidR="00E87CCC" w:rsidP="00E87CCC"/>
    <w:p w:rsidR="00E87CCC" w:rsidP="00E87CCC"/>
    <w:p w:rsidR="00E87CCC" w:rsidP="00E87CCC"/>
    <w:p w:rsidR="007A720B"/>
    <w:sectPr w:rsidSect="00A26D74">
      <w:footerReference w:type="default" r:id="rId7"/>
      <w:pgSz w:w="11906" w:h="16838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3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B7A0D">
      <w:rPr>
        <w:noProof/>
      </w:rPr>
      <w:t>2</w:t>
    </w:r>
    <w:r>
      <w:fldChar w:fldCharType="end"/>
    </w:r>
  </w:p>
  <w:p w:rsidR="005863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CC"/>
    <w:rsid w:val="00043B84"/>
    <w:rsid w:val="00295BBB"/>
    <w:rsid w:val="002F632B"/>
    <w:rsid w:val="00321494"/>
    <w:rsid w:val="005211FE"/>
    <w:rsid w:val="005323E2"/>
    <w:rsid w:val="00577BA9"/>
    <w:rsid w:val="005863A7"/>
    <w:rsid w:val="005F0080"/>
    <w:rsid w:val="0065468D"/>
    <w:rsid w:val="007A720B"/>
    <w:rsid w:val="009115D8"/>
    <w:rsid w:val="00980497"/>
    <w:rsid w:val="009A7CC8"/>
    <w:rsid w:val="00A10AE3"/>
    <w:rsid w:val="00A32F9B"/>
    <w:rsid w:val="00A632A1"/>
    <w:rsid w:val="00C0198C"/>
    <w:rsid w:val="00C71D53"/>
    <w:rsid w:val="00C75E82"/>
    <w:rsid w:val="00CD198E"/>
    <w:rsid w:val="00D2050D"/>
    <w:rsid w:val="00D20638"/>
    <w:rsid w:val="00D807AD"/>
    <w:rsid w:val="00DB7A0D"/>
    <w:rsid w:val="00E10F10"/>
    <w:rsid w:val="00E87CCC"/>
    <w:rsid w:val="00F3733D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E87CC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87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E87CC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E87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E87CC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7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87CC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87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E87CC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F632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63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6ECB5BF5769CCE960D424A5968812778BEC130CAA1BF3EAA0BA9F74767292C952F46CB42A05178i5l2Q" TargetMode="External" /><Relationship Id="rId5" Type="http://schemas.openxmlformats.org/officeDocument/2006/relationships/hyperlink" Target="consultantplus://offline/ref=686ECB5BF5769CCE960D424A5968812778BDC733CBADBF3EAA0BA9F74767292C952F46CD46iAl9Q" TargetMode="External" /><Relationship Id="rId6" Type="http://schemas.openxmlformats.org/officeDocument/2006/relationships/hyperlink" Target="consultantplus://offline/ref=686ECB5BF5769CCE960D424A5968812778BDC733CBADBF3EAA0BA9F74767292C952F46CB42A15472i5lCQ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