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021" w:rsidRPr="00726B1B" w:rsidP="00DA5021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                                          Копия </w:t>
      </w:r>
    </w:p>
    <w:p w:rsidR="00DA5021" w:rsidP="00DA5021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  <w:r w:rsidRPr="00135B46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    д</w:t>
      </w:r>
      <w:r w:rsidRPr="00135B46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135B46">
        <w:rPr>
          <w:sz w:val="28"/>
          <w:szCs w:val="28"/>
        </w:rPr>
        <w:t xml:space="preserve"> №5-</w:t>
      </w:r>
      <w:r>
        <w:rPr>
          <w:sz w:val="28"/>
          <w:szCs w:val="28"/>
        </w:rPr>
        <w:t>109</w:t>
      </w:r>
      <w:r w:rsidRPr="00135B46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DA5021" w:rsidP="00DA5021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0110-01-2022-000825-03</w:t>
      </w:r>
    </w:p>
    <w:p w:rsidR="00DA5021" w:rsidRPr="0011468F" w:rsidP="00DA5021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</w:p>
    <w:p w:rsidR="00DA5021" w:rsidP="00DA5021">
      <w:pPr>
        <w:pStyle w:val="Title"/>
        <w:ind w:firstLine="709"/>
        <w:rPr>
          <w:i/>
          <w:sz w:val="28"/>
          <w:szCs w:val="28"/>
        </w:rPr>
      </w:pPr>
      <w:r w:rsidRPr="00135B46">
        <w:rPr>
          <w:sz w:val="28"/>
          <w:szCs w:val="28"/>
        </w:rPr>
        <w:t>П</w:t>
      </w:r>
      <w:r w:rsidRPr="00135B46">
        <w:rPr>
          <w:sz w:val="28"/>
          <w:szCs w:val="28"/>
        </w:rPr>
        <w:t xml:space="preserve"> О С Т А Н О В Л Е Н И Е</w:t>
      </w:r>
      <w:r>
        <w:rPr>
          <w:i/>
          <w:sz w:val="28"/>
          <w:szCs w:val="28"/>
        </w:rPr>
        <w:t xml:space="preserve"> </w:t>
      </w:r>
    </w:p>
    <w:p w:rsidR="00DA5021" w:rsidP="00DA5021">
      <w:pPr>
        <w:pStyle w:val="BodyText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 марта 2022</w:t>
      </w:r>
      <w:r w:rsidRPr="00135B4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</w:t>
      </w:r>
      <w:r w:rsidRPr="00135B4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35B46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135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135B46">
        <w:rPr>
          <w:sz w:val="28"/>
          <w:szCs w:val="28"/>
        </w:rPr>
        <w:t xml:space="preserve">город </w:t>
      </w:r>
      <w:r>
        <w:rPr>
          <w:sz w:val="28"/>
          <w:szCs w:val="28"/>
        </w:rPr>
        <w:t xml:space="preserve">Зеленодольск                   </w:t>
      </w:r>
    </w:p>
    <w:p w:rsidR="00DA5021" w:rsidP="00DA5021">
      <w:pPr>
        <w:pStyle w:val="BodyText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Республика Татарстан</w:t>
      </w:r>
    </w:p>
    <w:p w:rsidR="00DA5021" w:rsidP="00DA5021">
      <w:pPr>
        <w:ind w:firstLine="709"/>
        <w:jc w:val="both"/>
        <w:rPr>
          <w:i w:val="0"/>
          <w:sz w:val="28"/>
          <w:szCs w:val="28"/>
        </w:rPr>
      </w:pPr>
      <w:r w:rsidRPr="00135B46">
        <w:rPr>
          <w:i w:val="0"/>
          <w:color w:val="000000"/>
          <w:sz w:val="28"/>
          <w:szCs w:val="28"/>
        </w:rPr>
        <w:t>Мировой судья судебного участка №</w:t>
      </w:r>
      <w:r>
        <w:rPr>
          <w:i w:val="0"/>
          <w:color w:val="000000"/>
          <w:sz w:val="28"/>
          <w:szCs w:val="28"/>
        </w:rPr>
        <w:t xml:space="preserve"> 4</w:t>
      </w:r>
      <w:r w:rsidRPr="00135B46">
        <w:rPr>
          <w:i w:val="0"/>
          <w:color w:val="000000"/>
          <w:sz w:val="28"/>
          <w:szCs w:val="28"/>
        </w:rPr>
        <w:t xml:space="preserve"> по </w:t>
      </w:r>
      <w:r>
        <w:rPr>
          <w:i w:val="0"/>
          <w:color w:val="000000"/>
          <w:sz w:val="28"/>
          <w:szCs w:val="28"/>
        </w:rPr>
        <w:t>Зеленодольскому</w:t>
      </w:r>
      <w:r w:rsidRPr="00135B46">
        <w:rPr>
          <w:i w:val="0"/>
          <w:color w:val="000000"/>
          <w:sz w:val="28"/>
          <w:szCs w:val="28"/>
        </w:rPr>
        <w:t xml:space="preserve"> судебному району Республики Татарстан </w:t>
      </w:r>
      <w:r>
        <w:rPr>
          <w:i w:val="0"/>
          <w:color w:val="000000"/>
          <w:sz w:val="28"/>
          <w:szCs w:val="28"/>
        </w:rPr>
        <w:t>А. Р. Низамова</w:t>
      </w:r>
      <w:r w:rsidRPr="00135B46">
        <w:rPr>
          <w:i w:val="0"/>
          <w:color w:val="00000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 </w:t>
      </w:r>
    </w:p>
    <w:p w:rsidR="00C11C03" w:rsidRPr="00135B46" w:rsidP="00DA5021">
      <w:pPr>
        <w:ind w:firstLine="709"/>
        <w:jc w:val="both"/>
        <w:rPr>
          <w:i w:val="0"/>
          <w:color w:val="000000"/>
          <w:sz w:val="28"/>
          <w:szCs w:val="28"/>
        </w:rPr>
      </w:pPr>
      <w:r>
        <w:rPr>
          <w:i w:val="0"/>
          <w:sz w:val="28"/>
          <w:szCs w:val="28"/>
        </w:rPr>
        <w:t>при секретаре судебного заседания О. И. Мукашовой,</w:t>
      </w:r>
    </w:p>
    <w:p w:rsidR="00DA5021" w:rsidRPr="006D4043" w:rsidP="00DA5021">
      <w:pPr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рассмотрев</w:t>
      </w:r>
      <w:r>
        <w:rPr>
          <w:szCs w:val="28"/>
        </w:rPr>
        <w:t xml:space="preserve"> </w:t>
      </w:r>
      <w:r w:rsidRPr="00135B46">
        <w:rPr>
          <w:i w:val="0"/>
          <w:sz w:val="28"/>
          <w:szCs w:val="28"/>
        </w:rPr>
        <w:t>дело об а</w:t>
      </w:r>
      <w:r w:rsidRPr="00A432AB">
        <w:rPr>
          <w:i w:val="0"/>
          <w:sz w:val="28"/>
          <w:szCs w:val="28"/>
        </w:rPr>
        <w:t>дминистративном правонарушении</w:t>
      </w:r>
      <w:r>
        <w:rPr>
          <w:i w:val="0"/>
          <w:sz w:val="28"/>
          <w:szCs w:val="28"/>
        </w:rPr>
        <w:t>, предусмотренном частью 1 статьи 20.25</w:t>
      </w:r>
      <w:r w:rsidRPr="00A432AB">
        <w:rPr>
          <w:i w:val="0"/>
          <w:sz w:val="28"/>
          <w:szCs w:val="28"/>
        </w:rPr>
        <w:t xml:space="preserve"> </w:t>
      </w:r>
      <w:r w:rsidRPr="00300462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5B1514">
        <w:rPr>
          <w:sz w:val="28"/>
          <w:szCs w:val="28"/>
        </w:rPr>
        <w:t xml:space="preserve"> </w:t>
      </w:r>
      <w:r w:rsidRPr="00A432AB">
        <w:rPr>
          <w:i w:val="0"/>
          <w:sz w:val="28"/>
          <w:szCs w:val="28"/>
        </w:rPr>
        <w:t xml:space="preserve">в отношении </w:t>
      </w:r>
      <w:r>
        <w:rPr>
          <w:i w:val="0"/>
          <w:sz w:val="28"/>
          <w:szCs w:val="28"/>
        </w:rPr>
        <w:t>индивидуального предпринимателя А</w:t>
      </w:r>
      <w:r w:rsidR="00395617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Т</w:t>
      </w:r>
      <w:r w:rsidR="00395617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Гадиевой, </w:t>
      </w:r>
      <w:r w:rsidR="00395617">
        <w:rPr>
          <w:spacing w:val="-6"/>
          <w:sz w:val="28"/>
          <w:szCs w:val="28"/>
        </w:rPr>
        <w:t>&lt;ОБЕЗЛИЧЕНО&gt;</w:t>
      </w:r>
      <w:r w:rsidR="00C51994">
        <w:rPr>
          <w:i w:val="0"/>
          <w:sz w:val="28"/>
          <w:szCs w:val="28"/>
        </w:rPr>
        <w:t>,</w:t>
      </w:r>
      <w:r w:rsidRPr="000C62B9">
        <w:rPr>
          <w:sz w:val="28"/>
          <w:szCs w:val="28"/>
        </w:rPr>
        <w:t xml:space="preserve">  </w:t>
      </w:r>
      <w:r w:rsidRPr="000C62B9">
        <w:rPr>
          <w:i w:val="0"/>
          <w:sz w:val="28"/>
          <w:szCs w:val="28"/>
        </w:rPr>
        <w:t xml:space="preserve">                                      </w:t>
      </w:r>
    </w:p>
    <w:p w:rsidR="00DA5021" w:rsidRPr="00455F6E" w:rsidP="00DA5021">
      <w:pPr>
        <w:ind w:firstLine="708"/>
        <w:jc w:val="center"/>
        <w:rPr>
          <w:i w:val="0"/>
          <w:sz w:val="28"/>
          <w:szCs w:val="28"/>
        </w:rPr>
      </w:pPr>
      <w:r w:rsidRPr="00455F6E">
        <w:rPr>
          <w:i w:val="0"/>
          <w:sz w:val="28"/>
          <w:szCs w:val="28"/>
        </w:rPr>
        <w:t>У С Т А Н О В И Л:</w:t>
      </w:r>
    </w:p>
    <w:p w:rsidR="00DA5021" w:rsidRPr="00455F6E" w:rsidP="00DA5021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55F6E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№ 1309 о назначении административного наказания от 13 октября 2021</w:t>
      </w:r>
      <w:r w:rsidRPr="00455F6E">
        <w:rPr>
          <w:sz w:val="28"/>
          <w:szCs w:val="28"/>
        </w:rPr>
        <w:t xml:space="preserve"> г. </w:t>
      </w:r>
      <w:r>
        <w:rPr>
          <w:sz w:val="28"/>
          <w:szCs w:val="28"/>
        </w:rPr>
        <w:t>ИП А. Т. Гадиевой</w:t>
      </w:r>
      <w:r w:rsidRPr="00455F6E">
        <w:rPr>
          <w:sz w:val="28"/>
          <w:szCs w:val="28"/>
        </w:rPr>
        <w:t xml:space="preserve"> назначен ад</w:t>
      </w:r>
      <w:r>
        <w:rPr>
          <w:sz w:val="28"/>
          <w:szCs w:val="28"/>
        </w:rPr>
        <w:t xml:space="preserve">министративный штраф в сумме 11 000 рублей по статье </w:t>
      </w:r>
      <w:r w:rsidR="00395617">
        <w:rPr>
          <w:sz w:val="28"/>
          <w:szCs w:val="28"/>
        </w:rPr>
        <w:t>….</w:t>
      </w:r>
      <w:r w:rsidRPr="00455F6E">
        <w:rPr>
          <w:sz w:val="28"/>
          <w:szCs w:val="28"/>
        </w:rPr>
        <w:t xml:space="preserve"> Кодекса Российской Федерации об административных правонарушениях, кото</w:t>
      </w:r>
      <w:r>
        <w:rPr>
          <w:sz w:val="28"/>
          <w:szCs w:val="28"/>
        </w:rPr>
        <w:t xml:space="preserve">рое вступило в законную силу  15 ноября 2021 </w:t>
      </w:r>
      <w:r w:rsidRPr="00455F6E">
        <w:rPr>
          <w:sz w:val="28"/>
          <w:szCs w:val="28"/>
        </w:rPr>
        <w:t xml:space="preserve">г., штраф подлежал уплате до </w:t>
      </w:r>
      <w:r>
        <w:rPr>
          <w:sz w:val="28"/>
          <w:szCs w:val="28"/>
        </w:rPr>
        <w:t>14 января 2022</w:t>
      </w:r>
      <w:r w:rsidRPr="00455F6E">
        <w:rPr>
          <w:sz w:val="28"/>
          <w:szCs w:val="28"/>
        </w:rPr>
        <w:t xml:space="preserve"> г.</w:t>
      </w:r>
    </w:p>
    <w:p w:rsidR="00DA5021" w:rsidRPr="00455F6E" w:rsidP="00DA5021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ИП А. Т. Гадиева</w:t>
      </w:r>
      <w:r w:rsidRPr="00455F6E">
        <w:rPr>
          <w:sz w:val="28"/>
          <w:szCs w:val="28"/>
        </w:rPr>
        <w:t xml:space="preserve"> ад</w:t>
      </w:r>
      <w:r>
        <w:rPr>
          <w:sz w:val="28"/>
          <w:szCs w:val="28"/>
        </w:rPr>
        <w:t>министративный штраф в сумме 11 0</w:t>
      </w:r>
      <w:r w:rsidRPr="00455F6E">
        <w:rPr>
          <w:sz w:val="28"/>
          <w:szCs w:val="28"/>
        </w:rPr>
        <w:t>00 рублей в предусмотренный</w:t>
      </w:r>
      <w:r>
        <w:rPr>
          <w:sz w:val="28"/>
          <w:szCs w:val="28"/>
        </w:rPr>
        <w:t xml:space="preserve"> законом срок</w:t>
      </w:r>
      <w:r w:rsidRPr="00455F6E">
        <w:rPr>
          <w:sz w:val="28"/>
          <w:szCs w:val="28"/>
        </w:rPr>
        <w:t xml:space="preserve"> не оплатил</w:t>
      </w:r>
      <w:r>
        <w:rPr>
          <w:sz w:val="28"/>
          <w:szCs w:val="28"/>
        </w:rPr>
        <w:t>а</w:t>
      </w:r>
      <w:r w:rsidRPr="00455F6E">
        <w:rPr>
          <w:sz w:val="28"/>
          <w:szCs w:val="28"/>
        </w:rPr>
        <w:t>.</w:t>
      </w:r>
    </w:p>
    <w:p w:rsidR="00DA5021" w:rsidRPr="0029699C" w:rsidP="00DA5021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DA5021">
        <w:rPr>
          <w:sz w:val="28"/>
          <w:szCs w:val="28"/>
        </w:rPr>
        <w:t>ИП А. Т. Гадиева</w:t>
      </w:r>
      <w:r w:rsidRPr="005112E1">
        <w:rPr>
          <w:sz w:val="28"/>
          <w:szCs w:val="28"/>
        </w:rPr>
        <w:t xml:space="preserve"> на рассмотрение дела в суд не явилась, ходатайств об отложении рассмотрения дела не представила, </w:t>
      </w:r>
      <w:r>
        <w:rPr>
          <w:sz w:val="28"/>
          <w:szCs w:val="28"/>
        </w:rPr>
        <w:t xml:space="preserve">о судебном заседании уведомлена надлежащим образом </w:t>
      </w:r>
      <w:r w:rsidRPr="0029699C">
        <w:rPr>
          <w:color w:val="000000"/>
          <w:sz w:val="28"/>
          <w:szCs w:val="28"/>
        </w:rPr>
        <w:t xml:space="preserve">по адресу, указанному в протоколе об административном правонарушении, однако  </w:t>
      </w:r>
      <w:r>
        <w:rPr>
          <w:color w:val="000000"/>
          <w:sz w:val="28"/>
          <w:szCs w:val="28"/>
        </w:rPr>
        <w:t>судебная повестка ей</w:t>
      </w:r>
      <w:r w:rsidRPr="0029699C">
        <w:rPr>
          <w:color w:val="000000"/>
          <w:sz w:val="28"/>
          <w:szCs w:val="28"/>
        </w:rPr>
        <w:t xml:space="preserve"> не вручена, </w:t>
      </w:r>
      <w:r>
        <w:rPr>
          <w:color w:val="000000"/>
          <w:sz w:val="28"/>
          <w:szCs w:val="28"/>
        </w:rPr>
        <w:t>конверт возвращен в связи с истечением срока хранения.</w:t>
      </w:r>
    </w:p>
    <w:p w:rsidR="00DA5021" w:rsidRPr="0029699C" w:rsidP="00DA5021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9699C">
        <w:rPr>
          <w:color w:val="000000"/>
          <w:sz w:val="28"/>
          <w:szCs w:val="28"/>
        </w:rPr>
        <w:t>Согласно пункту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 поступило сообщение об отсутствии адресата</w:t>
      </w:r>
      <w:r w:rsidRPr="0029699C">
        <w:rPr>
          <w:color w:val="000000"/>
          <w:sz w:val="28"/>
          <w:szCs w:val="28"/>
        </w:rPr>
        <w:t xml:space="preserve"> </w:t>
      </w:r>
      <w:r w:rsidRPr="0029699C">
        <w:rPr>
          <w:color w:val="000000"/>
          <w:sz w:val="28"/>
          <w:szCs w:val="28"/>
        </w:rPr>
        <w:t>по указанному адресу, о том, что лицо фактически не проживает по этому адресу либо отказалось от получен</w:t>
      </w:r>
      <w:r>
        <w:rPr>
          <w:color w:val="000000"/>
          <w:sz w:val="28"/>
          <w:szCs w:val="28"/>
        </w:rPr>
        <w:t>ия почтового отправления, а так</w:t>
      </w:r>
      <w:r w:rsidRPr="0029699C">
        <w:rPr>
          <w:color w:val="000000"/>
          <w:sz w:val="28"/>
          <w:szCs w:val="28"/>
        </w:rPr>
        <w:t>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</w:t>
      </w:r>
      <w:r w:rsidR="00C11C03">
        <w:rPr>
          <w:color w:val="000000"/>
          <w:sz w:val="28"/>
          <w:szCs w:val="28"/>
        </w:rPr>
        <w:t xml:space="preserve"> </w:t>
      </w:r>
      <w:r w:rsidRPr="0029699C">
        <w:rPr>
          <w:color w:val="000000"/>
          <w:sz w:val="28"/>
          <w:szCs w:val="28"/>
        </w:rPr>
        <w:t>года № 343.</w:t>
      </w:r>
    </w:p>
    <w:p w:rsidR="00DA5021" w:rsidP="00DA5021">
      <w:pPr>
        <w:ind w:firstLine="709"/>
        <w:jc w:val="both"/>
        <w:rPr>
          <w:i w:val="0"/>
          <w:sz w:val="28"/>
          <w:szCs w:val="28"/>
        </w:rPr>
      </w:pPr>
      <w:r w:rsidRPr="005112E1">
        <w:rPr>
          <w:i w:val="0"/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 w:rsidRPr="00DA5021">
        <w:rPr>
          <w:i w:val="0"/>
          <w:sz w:val="28"/>
          <w:szCs w:val="28"/>
        </w:rPr>
        <w:t>ИП А. Т. Гадиевой</w:t>
      </w:r>
      <w:r w:rsidRPr="005112E1">
        <w:rPr>
          <w:i w:val="0"/>
          <w:sz w:val="28"/>
          <w:szCs w:val="28"/>
        </w:rPr>
        <w:t xml:space="preserve">, привлекаемой к административной ответственности.  </w:t>
      </w:r>
    </w:p>
    <w:p w:rsidR="008949A5" w:rsidP="00DA5021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>Допрошенная</w:t>
      </w:r>
      <w:r w:rsidRPr="008949A5">
        <w:rPr>
          <w:i w:val="0"/>
          <w:color w:val="000000"/>
          <w:sz w:val="28"/>
          <w:szCs w:val="28"/>
        </w:rPr>
        <w:t xml:space="preserve"> в судебном заседании </w:t>
      </w:r>
      <w:r>
        <w:rPr>
          <w:i w:val="0"/>
          <w:color w:val="000000"/>
          <w:sz w:val="28"/>
          <w:szCs w:val="28"/>
        </w:rPr>
        <w:t>начальник контрольно-инспекционного отдела</w:t>
      </w:r>
      <w:r w:rsidRPr="008949A5">
        <w:rPr>
          <w:i w:val="0"/>
          <w:color w:val="000000"/>
          <w:sz w:val="28"/>
          <w:szCs w:val="28"/>
        </w:rPr>
        <w:t xml:space="preserve"> Зеленодольского </w:t>
      </w:r>
      <w:r>
        <w:rPr>
          <w:i w:val="0"/>
          <w:color w:val="000000"/>
          <w:sz w:val="28"/>
          <w:szCs w:val="28"/>
        </w:rPr>
        <w:t xml:space="preserve">территориального органа </w:t>
      </w:r>
      <w:r>
        <w:rPr>
          <w:i w:val="0"/>
          <w:color w:val="000000"/>
          <w:sz w:val="28"/>
          <w:szCs w:val="28"/>
        </w:rPr>
        <w:t>Госалкогольинспекции</w:t>
      </w:r>
      <w:r w:rsidRPr="008949A5">
        <w:rPr>
          <w:i w:val="0"/>
          <w:color w:val="000000"/>
          <w:sz w:val="28"/>
          <w:szCs w:val="28"/>
        </w:rPr>
        <w:t xml:space="preserve"> Республики Татарстан </w:t>
      </w:r>
      <w:r w:rsidR="00395617">
        <w:rPr>
          <w:spacing w:val="-6"/>
          <w:sz w:val="28"/>
          <w:szCs w:val="28"/>
        </w:rPr>
        <w:t>&lt;ОБЕЗЛИЧЕНО&gt;</w:t>
      </w:r>
      <w:r w:rsidR="00395617">
        <w:rPr>
          <w:spacing w:val="-6"/>
          <w:sz w:val="28"/>
          <w:szCs w:val="28"/>
        </w:rPr>
        <w:t xml:space="preserve"> </w:t>
      </w:r>
      <w:r w:rsidRPr="008949A5">
        <w:rPr>
          <w:i w:val="0"/>
          <w:color w:val="000000"/>
          <w:sz w:val="28"/>
          <w:szCs w:val="28"/>
        </w:rPr>
        <w:t>пояснил</w:t>
      </w:r>
      <w:r>
        <w:rPr>
          <w:i w:val="0"/>
          <w:color w:val="000000"/>
          <w:sz w:val="28"/>
          <w:szCs w:val="28"/>
        </w:rPr>
        <w:t>а</w:t>
      </w:r>
      <w:r w:rsidRPr="008949A5">
        <w:rPr>
          <w:i w:val="0"/>
          <w:color w:val="000000"/>
          <w:sz w:val="28"/>
          <w:szCs w:val="28"/>
        </w:rPr>
        <w:t>, что</w:t>
      </w:r>
      <w:r>
        <w:rPr>
          <w:i w:val="0"/>
          <w:color w:val="000000"/>
          <w:sz w:val="28"/>
          <w:szCs w:val="28"/>
        </w:rPr>
        <w:t xml:space="preserve"> из материалов дела следует, что ИП А. Т. Гадиева не оплатила штраф, просила привлечь ИП А. Т. Гадиеву к административной ответственности по </w:t>
      </w:r>
      <w:r w:rsidRPr="00455F6E">
        <w:rPr>
          <w:i w:val="0"/>
          <w:sz w:val="28"/>
          <w:szCs w:val="28"/>
        </w:rPr>
        <w:t>части 1 статьи 20.25 Кодекса Российской Федерации об административных правонарушениях</w:t>
      </w:r>
    </w:p>
    <w:p w:rsidR="008949A5" w:rsidRPr="008949A5" w:rsidP="00DA5021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>Выслушав начальника контрольно-инспекционного отдела</w:t>
      </w:r>
      <w:r w:rsidRPr="008949A5">
        <w:rPr>
          <w:i w:val="0"/>
          <w:color w:val="000000"/>
          <w:sz w:val="28"/>
          <w:szCs w:val="28"/>
        </w:rPr>
        <w:t xml:space="preserve"> Зеленодольского </w:t>
      </w:r>
      <w:r>
        <w:rPr>
          <w:i w:val="0"/>
          <w:color w:val="000000"/>
          <w:sz w:val="28"/>
          <w:szCs w:val="28"/>
        </w:rPr>
        <w:t xml:space="preserve">территориального органа </w:t>
      </w:r>
      <w:r>
        <w:rPr>
          <w:i w:val="0"/>
          <w:color w:val="000000"/>
          <w:sz w:val="28"/>
          <w:szCs w:val="28"/>
        </w:rPr>
        <w:t>Госалкогольинспекции</w:t>
      </w:r>
      <w:r w:rsidRPr="008949A5">
        <w:rPr>
          <w:i w:val="0"/>
          <w:color w:val="000000"/>
          <w:sz w:val="28"/>
          <w:szCs w:val="28"/>
        </w:rPr>
        <w:t xml:space="preserve"> Республики Татарстан </w:t>
      </w:r>
      <w:r w:rsidR="00395617">
        <w:rPr>
          <w:spacing w:val="-6"/>
          <w:sz w:val="28"/>
          <w:szCs w:val="28"/>
        </w:rPr>
        <w:t>&lt;ОБЕЗЛИЧЕНО&gt;</w:t>
      </w:r>
      <w:r>
        <w:rPr>
          <w:i w:val="0"/>
          <w:color w:val="000000"/>
          <w:sz w:val="28"/>
          <w:szCs w:val="28"/>
        </w:rPr>
        <w:t>, исследовав материалы дела, суд приходит к следующему.</w:t>
      </w:r>
    </w:p>
    <w:p w:rsidR="00DA5021" w:rsidRPr="00455F6E" w:rsidP="00DA5021">
      <w:pPr>
        <w:ind w:firstLine="680"/>
        <w:jc w:val="both"/>
        <w:rPr>
          <w:i w:val="0"/>
          <w:sz w:val="28"/>
          <w:szCs w:val="28"/>
        </w:rPr>
      </w:pPr>
      <w:r w:rsidRPr="00455F6E">
        <w:rPr>
          <w:i w:val="0"/>
          <w:sz w:val="28"/>
          <w:szCs w:val="28"/>
        </w:rPr>
        <w:t xml:space="preserve">Согласно части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DA5021" w:rsidP="00DA5021">
      <w:pPr>
        <w:ind w:firstLine="709"/>
        <w:jc w:val="both"/>
        <w:rPr>
          <w:i w:val="0"/>
          <w:sz w:val="28"/>
          <w:szCs w:val="28"/>
        </w:rPr>
      </w:pPr>
      <w:r w:rsidRPr="00455F6E">
        <w:rPr>
          <w:i w:val="0"/>
          <w:sz w:val="28"/>
          <w:szCs w:val="28"/>
        </w:rPr>
        <w:t xml:space="preserve">Согласно части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455F6E">
          <w:rPr>
            <w:i w:val="0"/>
            <w:sz w:val="28"/>
            <w:szCs w:val="28"/>
          </w:rPr>
          <w:t>статьей 31.5</w:t>
        </w:r>
      </w:hyperlink>
      <w:r w:rsidRPr="00455F6E">
        <w:rPr>
          <w:i w:val="0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A5021" w:rsidRPr="004D53F3" w:rsidP="00DA5021">
      <w:pPr>
        <w:ind w:firstLine="709"/>
        <w:jc w:val="both"/>
        <w:rPr>
          <w:i w:val="0"/>
          <w:sz w:val="28"/>
          <w:szCs w:val="28"/>
          <w:u w:val="single"/>
        </w:rPr>
      </w:pPr>
      <w:r w:rsidRPr="00455F6E">
        <w:rPr>
          <w:i w:val="0"/>
          <w:sz w:val="28"/>
          <w:szCs w:val="28"/>
        </w:rPr>
        <w:t xml:space="preserve">Вина </w:t>
      </w:r>
      <w:r w:rsidRPr="00DA5021">
        <w:rPr>
          <w:i w:val="0"/>
          <w:sz w:val="28"/>
          <w:szCs w:val="28"/>
        </w:rPr>
        <w:t>ИП А. Т. Гадиевой</w:t>
      </w:r>
      <w:r>
        <w:rPr>
          <w:sz w:val="28"/>
          <w:szCs w:val="28"/>
        </w:rPr>
        <w:t xml:space="preserve"> </w:t>
      </w:r>
      <w:r w:rsidRPr="00455F6E">
        <w:rPr>
          <w:i w:val="0"/>
          <w:sz w:val="28"/>
          <w:szCs w:val="28"/>
        </w:rPr>
        <w:t xml:space="preserve">в совершении административного правонарушения подтверждается материалами дела об административном правонарушении: копией </w:t>
      </w:r>
      <w:r w:rsidRPr="00794BF2">
        <w:rPr>
          <w:i w:val="0"/>
          <w:sz w:val="28"/>
          <w:szCs w:val="28"/>
        </w:rPr>
        <w:t xml:space="preserve">постановления № </w:t>
      </w:r>
      <w:r>
        <w:rPr>
          <w:i w:val="0"/>
          <w:sz w:val="28"/>
          <w:szCs w:val="28"/>
        </w:rPr>
        <w:t>1309</w:t>
      </w:r>
      <w:r w:rsidRPr="00794BF2">
        <w:rPr>
          <w:i w:val="0"/>
          <w:sz w:val="28"/>
          <w:szCs w:val="28"/>
        </w:rPr>
        <w:t xml:space="preserve"> о назначении административного наказания от </w:t>
      </w:r>
      <w:r>
        <w:rPr>
          <w:i w:val="0"/>
          <w:sz w:val="28"/>
          <w:szCs w:val="28"/>
        </w:rPr>
        <w:t>13 октября 2021</w:t>
      </w:r>
      <w:r w:rsidRPr="00794BF2">
        <w:rPr>
          <w:i w:val="0"/>
          <w:sz w:val="28"/>
          <w:szCs w:val="28"/>
        </w:rPr>
        <w:t xml:space="preserve"> г.,</w:t>
      </w:r>
      <w:r w:rsidRPr="00455F6E">
        <w:rPr>
          <w:i w:val="0"/>
          <w:sz w:val="28"/>
          <w:szCs w:val="28"/>
        </w:rPr>
        <w:t xml:space="preserve"> согласно которому </w:t>
      </w:r>
      <w:r w:rsidRPr="00DA5021">
        <w:rPr>
          <w:i w:val="0"/>
          <w:sz w:val="28"/>
          <w:szCs w:val="28"/>
        </w:rPr>
        <w:t>ИП А. Т. Гадиевой</w:t>
      </w:r>
      <w:r>
        <w:rPr>
          <w:sz w:val="28"/>
          <w:szCs w:val="28"/>
        </w:rPr>
        <w:t xml:space="preserve"> </w:t>
      </w:r>
      <w:r w:rsidRPr="00455F6E">
        <w:rPr>
          <w:i w:val="0"/>
          <w:sz w:val="28"/>
          <w:szCs w:val="28"/>
        </w:rPr>
        <w:t>назначено наказание в виде адми</w:t>
      </w:r>
      <w:r>
        <w:rPr>
          <w:i w:val="0"/>
          <w:sz w:val="28"/>
          <w:szCs w:val="28"/>
        </w:rPr>
        <w:t>нистративного штрафа в размере 11 0</w:t>
      </w:r>
      <w:r w:rsidRPr="00455F6E">
        <w:rPr>
          <w:i w:val="0"/>
          <w:sz w:val="28"/>
          <w:szCs w:val="28"/>
        </w:rPr>
        <w:t>00 рублей; протоколом об админист</w:t>
      </w:r>
      <w:r>
        <w:rPr>
          <w:i w:val="0"/>
          <w:sz w:val="28"/>
          <w:szCs w:val="28"/>
        </w:rPr>
        <w:t>ративном правонарушении № 0</w:t>
      </w:r>
      <w:r w:rsidR="00C11C03">
        <w:rPr>
          <w:i w:val="0"/>
          <w:sz w:val="28"/>
          <w:szCs w:val="28"/>
        </w:rPr>
        <w:t>0</w:t>
      </w:r>
      <w:r>
        <w:rPr>
          <w:i w:val="0"/>
          <w:sz w:val="28"/>
          <w:szCs w:val="28"/>
        </w:rPr>
        <w:t>0043 от 25 февраля 2022</w:t>
      </w:r>
      <w:r w:rsidRPr="00455F6E">
        <w:rPr>
          <w:i w:val="0"/>
          <w:sz w:val="28"/>
          <w:szCs w:val="28"/>
        </w:rPr>
        <w:t xml:space="preserve"> г.; </w:t>
      </w:r>
      <w:r w:rsidR="00C11C03">
        <w:rPr>
          <w:i w:val="0"/>
          <w:sz w:val="28"/>
          <w:szCs w:val="28"/>
        </w:rPr>
        <w:t>извещениями</w:t>
      </w:r>
      <w:r>
        <w:rPr>
          <w:i w:val="0"/>
          <w:sz w:val="28"/>
          <w:szCs w:val="28"/>
        </w:rPr>
        <w:t>;</w:t>
      </w:r>
      <w:r>
        <w:rPr>
          <w:i w:val="0"/>
          <w:sz w:val="28"/>
          <w:szCs w:val="28"/>
        </w:rPr>
        <w:t xml:space="preserve"> копией уведомления о вручении; выпиской из Единого </w:t>
      </w:r>
      <w:r w:rsidR="000E4160">
        <w:rPr>
          <w:i w:val="0"/>
          <w:sz w:val="28"/>
          <w:szCs w:val="28"/>
        </w:rPr>
        <w:t xml:space="preserve">государственного </w:t>
      </w:r>
      <w:r>
        <w:rPr>
          <w:i w:val="0"/>
          <w:sz w:val="28"/>
          <w:szCs w:val="28"/>
        </w:rPr>
        <w:t>реестра</w:t>
      </w:r>
      <w:r w:rsidR="000E4160">
        <w:rPr>
          <w:i w:val="0"/>
          <w:sz w:val="28"/>
          <w:szCs w:val="28"/>
        </w:rPr>
        <w:t xml:space="preserve"> индивидуальных предпринимателей</w:t>
      </w:r>
      <w:r w:rsidR="00C11C03">
        <w:rPr>
          <w:i w:val="0"/>
          <w:sz w:val="28"/>
          <w:szCs w:val="28"/>
        </w:rPr>
        <w:t xml:space="preserve">; объяснениями Л. Н. </w:t>
      </w:r>
      <w:r w:rsidR="00C11C03">
        <w:rPr>
          <w:i w:val="0"/>
          <w:sz w:val="28"/>
          <w:szCs w:val="28"/>
        </w:rPr>
        <w:t>Мирасовой</w:t>
      </w:r>
      <w:r w:rsidR="00C11C03">
        <w:rPr>
          <w:i w:val="0"/>
          <w:sz w:val="28"/>
          <w:szCs w:val="28"/>
        </w:rPr>
        <w:t xml:space="preserve"> в суде</w:t>
      </w:r>
      <w:r>
        <w:rPr>
          <w:i w:val="0"/>
          <w:sz w:val="28"/>
          <w:szCs w:val="28"/>
        </w:rPr>
        <w:t>.</w:t>
      </w:r>
    </w:p>
    <w:p w:rsidR="00DA5021" w:rsidRPr="00455F6E" w:rsidP="00DA5021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 w:rsidRPr="00455F6E">
        <w:rPr>
          <w:i w:val="0"/>
          <w:sz w:val="28"/>
          <w:szCs w:val="28"/>
        </w:rPr>
        <w:t xml:space="preserve">Исходя из представленных суду доказательств, полагаю, что вина  </w:t>
      </w:r>
      <w:r w:rsidR="000E4160">
        <w:rPr>
          <w:i w:val="0"/>
          <w:sz w:val="28"/>
          <w:szCs w:val="28"/>
        </w:rPr>
        <w:t>ИП А. Т. Гадиевой</w:t>
      </w:r>
      <w:r w:rsidRPr="005112E1" w:rsidR="000E4160">
        <w:rPr>
          <w:i w:val="0"/>
          <w:sz w:val="28"/>
          <w:szCs w:val="28"/>
        </w:rPr>
        <w:t xml:space="preserve"> </w:t>
      </w:r>
      <w:r w:rsidRPr="00455F6E">
        <w:rPr>
          <w:i w:val="0"/>
          <w:sz w:val="28"/>
          <w:szCs w:val="28"/>
        </w:rPr>
        <w:t>в совершении административного правонарушения, предусмотренного частью 1 статьи 20.25 Кодекса Российской Федерации об административных правонарушениях - неуплата административного штрафа</w:t>
      </w:r>
      <w:r>
        <w:rPr>
          <w:i w:val="0"/>
          <w:sz w:val="28"/>
          <w:szCs w:val="28"/>
        </w:rPr>
        <w:t xml:space="preserve"> в срок, предусмотренный Кодексом</w:t>
      </w:r>
      <w:r w:rsidRPr="00455F6E">
        <w:rPr>
          <w:i w:val="0"/>
          <w:sz w:val="28"/>
          <w:szCs w:val="28"/>
        </w:rPr>
        <w:t xml:space="preserve"> Российской Федерации об административных правонарушениях, установлена и доказана.</w:t>
      </w:r>
    </w:p>
    <w:p w:rsidR="00DA5021" w:rsidRPr="00455F6E" w:rsidP="00DA5021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 w:rsidRPr="00455F6E">
        <w:rPr>
          <w:i w:val="0"/>
          <w:sz w:val="28"/>
          <w:szCs w:val="28"/>
        </w:rPr>
        <w:t xml:space="preserve">При назначении вида и размера наказания мировой судья учитывает характер совершенного </w:t>
      </w:r>
      <w:r w:rsidR="000E4160">
        <w:rPr>
          <w:i w:val="0"/>
          <w:sz w:val="28"/>
          <w:szCs w:val="28"/>
        </w:rPr>
        <w:t>ИП А. Т. Гадиевой</w:t>
      </w:r>
      <w:r w:rsidRPr="00455F6E" w:rsidR="000E4160">
        <w:rPr>
          <w:i w:val="0"/>
          <w:sz w:val="28"/>
          <w:szCs w:val="28"/>
        </w:rPr>
        <w:t xml:space="preserve"> </w:t>
      </w:r>
      <w:r w:rsidRPr="00455F6E">
        <w:rPr>
          <w:i w:val="0"/>
          <w:sz w:val="28"/>
          <w:szCs w:val="28"/>
        </w:rPr>
        <w:t>административного правонарушен</w:t>
      </w:r>
      <w:r>
        <w:rPr>
          <w:i w:val="0"/>
          <w:sz w:val="28"/>
          <w:szCs w:val="28"/>
        </w:rPr>
        <w:t>ия, личность виновной, ее</w:t>
      </w:r>
      <w:r w:rsidRPr="00455F6E">
        <w:rPr>
          <w:i w:val="0"/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DA5021" w:rsidRPr="005112E1" w:rsidP="00DA5021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 w:rsidRPr="005112E1">
        <w:rPr>
          <w:i w:val="0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 w:rsidR="00DA5021" w:rsidRPr="00455F6E" w:rsidP="00DA5021">
      <w:pPr>
        <w:autoSpaceDE w:val="0"/>
        <w:autoSpaceDN w:val="0"/>
        <w:adjustRightInd w:val="0"/>
        <w:ind w:firstLine="540"/>
        <w:jc w:val="both"/>
        <w:rPr>
          <w:i w:val="0"/>
          <w:color w:val="000000"/>
          <w:sz w:val="28"/>
          <w:szCs w:val="28"/>
        </w:rPr>
      </w:pPr>
      <w:r w:rsidRPr="00455F6E">
        <w:rPr>
          <w:i w:val="0"/>
          <w:sz w:val="28"/>
          <w:szCs w:val="28"/>
        </w:rPr>
        <w:t xml:space="preserve">С учетом вышеизложенных обстоятельств, мировой судья </w:t>
      </w:r>
      <w:r w:rsidRPr="00455F6E">
        <w:rPr>
          <w:i w:val="0"/>
          <w:color w:val="000000"/>
          <w:sz w:val="28"/>
          <w:szCs w:val="28"/>
        </w:rPr>
        <w:t>считает возможным применить к</w:t>
      </w:r>
      <w:r w:rsidRPr="00455F6E">
        <w:rPr>
          <w:i w:val="0"/>
          <w:sz w:val="28"/>
          <w:szCs w:val="28"/>
        </w:rPr>
        <w:t xml:space="preserve"> </w:t>
      </w:r>
      <w:r w:rsidR="000E4160">
        <w:rPr>
          <w:i w:val="0"/>
          <w:sz w:val="28"/>
          <w:szCs w:val="28"/>
        </w:rPr>
        <w:t>ИП А. Т. Гадиевой</w:t>
      </w:r>
      <w:r w:rsidRPr="00455F6E" w:rsidR="000E4160">
        <w:rPr>
          <w:i w:val="0"/>
          <w:color w:val="000000"/>
          <w:sz w:val="28"/>
          <w:szCs w:val="28"/>
        </w:rPr>
        <w:t xml:space="preserve"> </w:t>
      </w:r>
      <w:r w:rsidRPr="00455F6E">
        <w:rPr>
          <w:i w:val="0"/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DA5021" w:rsidP="00DA5021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455F6E">
        <w:rPr>
          <w:sz w:val="28"/>
          <w:szCs w:val="28"/>
        </w:rPr>
        <w:t xml:space="preserve">На основании изложенного и руководствуясь частью 1 статьи 20.25, статьями 29.9, 29.10, 29.11 Кодекса Российской Федерации об административных правонарушениях, мировой судья   </w:t>
      </w:r>
    </w:p>
    <w:p w:rsidR="00DA5021" w:rsidP="00DA5021">
      <w:pPr>
        <w:jc w:val="center"/>
        <w:rPr>
          <w:i w:val="0"/>
          <w:sz w:val="28"/>
          <w:szCs w:val="28"/>
        </w:rPr>
      </w:pPr>
      <w:r w:rsidRPr="00455F6E">
        <w:rPr>
          <w:i w:val="0"/>
          <w:sz w:val="28"/>
          <w:szCs w:val="28"/>
        </w:rPr>
        <w:t xml:space="preserve">  </w:t>
      </w:r>
      <w:r w:rsidRPr="00455F6E">
        <w:rPr>
          <w:i w:val="0"/>
          <w:sz w:val="28"/>
          <w:szCs w:val="28"/>
        </w:rPr>
        <w:t>П</w:t>
      </w:r>
      <w:r w:rsidRPr="00455F6E">
        <w:rPr>
          <w:i w:val="0"/>
          <w:sz w:val="28"/>
          <w:szCs w:val="28"/>
        </w:rPr>
        <w:t xml:space="preserve"> О С Т А Н О В И Л:</w:t>
      </w:r>
    </w:p>
    <w:p w:rsidR="00DA5021" w:rsidRPr="00455F6E" w:rsidP="00DA5021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п</w:t>
      </w:r>
      <w:r w:rsidRPr="005112E1">
        <w:rPr>
          <w:i w:val="0"/>
          <w:sz w:val="28"/>
          <w:szCs w:val="28"/>
        </w:rPr>
        <w:t xml:space="preserve">ризнать </w:t>
      </w:r>
      <w:r>
        <w:rPr>
          <w:i w:val="0"/>
          <w:sz w:val="28"/>
          <w:szCs w:val="28"/>
        </w:rPr>
        <w:t>индивидуального предпринимателя А</w:t>
      </w:r>
      <w:r w:rsidR="00395617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Т</w:t>
      </w:r>
      <w:r w:rsidR="00395617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Гадиеву</w:t>
      </w:r>
      <w:r w:rsidRPr="005112E1">
        <w:rPr>
          <w:i w:val="0"/>
          <w:sz w:val="28"/>
          <w:szCs w:val="28"/>
        </w:rPr>
        <w:t xml:space="preserve"> </w:t>
      </w:r>
      <w:r w:rsidRPr="005112E1">
        <w:rPr>
          <w:i w:val="0"/>
          <w:sz w:val="28"/>
          <w:szCs w:val="28"/>
        </w:rPr>
        <w:t>виновной в</w:t>
      </w:r>
      <w:r w:rsidRPr="00455F6E">
        <w:rPr>
          <w:i w:val="0"/>
          <w:sz w:val="28"/>
          <w:szCs w:val="28"/>
        </w:rPr>
        <w:t xml:space="preserve"> совершении административного правонарушения, предусмотренного частью 1 статьи 20.25 Кодекса Российской Федерации об административных </w:t>
      </w:r>
      <w:r>
        <w:rPr>
          <w:i w:val="0"/>
          <w:sz w:val="28"/>
          <w:szCs w:val="28"/>
        </w:rPr>
        <w:t>правонарушениях, и назначить ей</w:t>
      </w:r>
      <w:r w:rsidRPr="00455F6E">
        <w:rPr>
          <w:i w:val="0"/>
          <w:sz w:val="28"/>
          <w:szCs w:val="28"/>
        </w:rPr>
        <w:t xml:space="preserve"> наказание в виде адми</w:t>
      </w:r>
      <w:r>
        <w:rPr>
          <w:i w:val="0"/>
          <w:sz w:val="28"/>
          <w:szCs w:val="28"/>
        </w:rPr>
        <w:t>нистративного штрафа в размере 22</w:t>
      </w:r>
      <w:r>
        <w:rPr>
          <w:i w:val="0"/>
          <w:sz w:val="28"/>
          <w:szCs w:val="28"/>
        </w:rPr>
        <w:t xml:space="preserve"> </w:t>
      </w:r>
      <w:r w:rsidRPr="00455F6E">
        <w:rPr>
          <w:i w:val="0"/>
          <w:sz w:val="28"/>
          <w:szCs w:val="28"/>
        </w:rPr>
        <w:t>000 (</w:t>
      </w:r>
      <w:r>
        <w:rPr>
          <w:i w:val="0"/>
          <w:sz w:val="28"/>
          <w:szCs w:val="28"/>
        </w:rPr>
        <w:t>двадцать две</w:t>
      </w:r>
      <w:r>
        <w:rPr>
          <w:i w:val="0"/>
          <w:sz w:val="28"/>
          <w:szCs w:val="28"/>
        </w:rPr>
        <w:t xml:space="preserve"> тысяч</w:t>
      </w:r>
      <w:r>
        <w:rPr>
          <w:i w:val="0"/>
          <w:sz w:val="28"/>
          <w:szCs w:val="28"/>
        </w:rPr>
        <w:t>и</w:t>
      </w:r>
      <w:r w:rsidRPr="00455F6E">
        <w:rPr>
          <w:i w:val="0"/>
          <w:sz w:val="28"/>
          <w:szCs w:val="28"/>
        </w:rPr>
        <w:t xml:space="preserve">) рублей с перечислением на следующие банковские реквизиты: </w:t>
      </w:r>
    </w:p>
    <w:p w:rsidR="00DA5021" w:rsidRPr="000E4160" w:rsidP="00DA5021">
      <w:pPr>
        <w:ind w:firstLine="709"/>
        <w:jc w:val="both"/>
        <w:rPr>
          <w:b/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УФК</w:t>
      </w:r>
      <w:r w:rsidRPr="005112E1">
        <w:rPr>
          <w:i w:val="0"/>
          <w:color w:val="000000"/>
          <w:sz w:val="28"/>
          <w:szCs w:val="28"/>
        </w:rPr>
        <w:t xml:space="preserve"> по РТ (</w:t>
      </w:r>
      <w:r>
        <w:rPr>
          <w:i w:val="0"/>
          <w:color w:val="000000"/>
          <w:sz w:val="28"/>
          <w:szCs w:val="28"/>
        </w:rPr>
        <w:t>Госалкогольинспекция</w:t>
      </w:r>
      <w:r>
        <w:rPr>
          <w:i w:val="0"/>
          <w:color w:val="000000"/>
          <w:sz w:val="28"/>
          <w:szCs w:val="28"/>
        </w:rPr>
        <w:t xml:space="preserve"> Республики Татарстан л/с 04112001330) ИНН получателя -1654025044, КПП получателя - 165901001</w:t>
      </w:r>
      <w:r w:rsidRPr="005112E1">
        <w:rPr>
          <w:i w:val="0"/>
          <w:color w:val="000000"/>
          <w:sz w:val="28"/>
          <w:szCs w:val="28"/>
        </w:rPr>
        <w:t xml:space="preserve">, расчетный счет №03100643000000011100, </w:t>
      </w:r>
      <w:r w:rsidRPr="005112E1">
        <w:rPr>
          <w:i w:val="0"/>
          <w:color w:val="000000"/>
          <w:sz w:val="28"/>
          <w:szCs w:val="28"/>
        </w:rPr>
        <w:t>кор</w:t>
      </w:r>
      <w:r w:rsidRPr="005112E1">
        <w:rPr>
          <w:i w:val="0"/>
          <w:color w:val="000000"/>
          <w:sz w:val="28"/>
          <w:szCs w:val="28"/>
        </w:rPr>
        <w:t>. счет</w:t>
      </w:r>
      <w:r w:rsidRPr="005112E1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 xml:space="preserve">(единый казначейский счет) </w:t>
      </w:r>
      <w:r w:rsidRPr="005112E1">
        <w:rPr>
          <w:i w:val="0"/>
          <w:color w:val="000000"/>
          <w:sz w:val="28"/>
          <w:szCs w:val="28"/>
        </w:rPr>
        <w:t>401028104453700</w:t>
      </w:r>
      <w:r>
        <w:rPr>
          <w:i w:val="0"/>
          <w:color w:val="000000"/>
          <w:sz w:val="28"/>
          <w:szCs w:val="28"/>
        </w:rPr>
        <w:t>00079, Отделение – НБ Республика</w:t>
      </w:r>
      <w:r w:rsidRPr="005112E1">
        <w:rPr>
          <w:i w:val="0"/>
          <w:color w:val="000000"/>
          <w:sz w:val="28"/>
          <w:szCs w:val="28"/>
        </w:rPr>
        <w:t xml:space="preserve"> Татарстан</w:t>
      </w:r>
      <w:r>
        <w:rPr>
          <w:i w:val="0"/>
          <w:color w:val="000000"/>
          <w:sz w:val="28"/>
          <w:szCs w:val="28"/>
        </w:rPr>
        <w:t xml:space="preserve"> Банка России//УФК по Республике Татарстан г. Казань</w:t>
      </w:r>
      <w:r w:rsidRPr="005112E1">
        <w:rPr>
          <w:i w:val="0"/>
          <w:color w:val="000000"/>
          <w:sz w:val="28"/>
          <w:szCs w:val="28"/>
        </w:rPr>
        <w:t xml:space="preserve">, БИК – </w:t>
      </w:r>
      <w:r>
        <w:rPr>
          <w:i w:val="0"/>
          <w:color w:val="000000"/>
          <w:sz w:val="28"/>
          <w:szCs w:val="28"/>
        </w:rPr>
        <w:t>019205400, ОКТМО 92628101</w:t>
      </w:r>
      <w:r w:rsidRPr="005112E1">
        <w:rPr>
          <w:i w:val="0"/>
          <w:color w:val="000000"/>
          <w:sz w:val="28"/>
          <w:szCs w:val="28"/>
        </w:rPr>
        <w:t>, КБК-</w:t>
      </w:r>
      <w:r>
        <w:rPr>
          <w:i w:val="0"/>
          <w:color w:val="000000"/>
          <w:sz w:val="28"/>
          <w:szCs w:val="28"/>
        </w:rPr>
        <w:t>75011601203019000140</w:t>
      </w:r>
      <w:r w:rsidRPr="005112E1">
        <w:rPr>
          <w:i w:val="0"/>
          <w:color w:val="000000"/>
          <w:sz w:val="28"/>
          <w:szCs w:val="28"/>
        </w:rPr>
        <w:t xml:space="preserve">, УИН </w:t>
      </w:r>
      <w:r>
        <w:rPr>
          <w:i w:val="0"/>
          <w:color w:val="000000"/>
          <w:sz w:val="28"/>
          <w:szCs w:val="28"/>
        </w:rPr>
        <w:t>0000212200000000027048448.</w:t>
      </w:r>
    </w:p>
    <w:p w:rsidR="00DA5021" w:rsidRPr="00455F6E" w:rsidP="00DA5021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 w:rsidRPr="00455F6E">
        <w:rPr>
          <w:i w:val="0"/>
          <w:color w:val="000000"/>
          <w:sz w:val="28"/>
          <w:szCs w:val="28"/>
        </w:rPr>
        <w:tab/>
      </w:r>
      <w:r w:rsidRPr="00455F6E">
        <w:rPr>
          <w:i w:val="0"/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 4 по Зеленодольскому судебному району Республики Татарстан.</w:t>
      </w:r>
    </w:p>
    <w:p w:rsidR="00DA5021" w:rsidRPr="00455F6E" w:rsidP="00DA5021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 w:rsidRPr="00455F6E">
        <w:rPr>
          <w:i w:val="0"/>
          <w:sz w:val="28"/>
          <w:szCs w:val="28"/>
        </w:rPr>
        <w:tab/>
      </w:r>
      <w:r w:rsidRPr="00455F6E">
        <w:rPr>
          <w:i w:val="0"/>
          <w:sz w:val="28"/>
          <w:szCs w:val="28"/>
        </w:rPr>
        <w:t xml:space="preserve">Разъяснить, что согласно </w:t>
      </w:r>
      <w:r w:rsidRPr="00455F6E">
        <w:rPr>
          <w:rStyle w:val="snippetequal1"/>
          <w:b w:val="0"/>
          <w:i w:val="0"/>
          <w:color w:val="000000"/>
          <w:sz w:val="28"/>
          <w:szCs w:val="28"/>
        </w:rPr>
        <w:t>части 1</w:t>
      </w:r>
      <w:r w:rsidRPr="00455F6E">
        <w:rPr>
          <w:i w:val="0"/>
          <w:sz w:val="28"/>
          <w:szCs w:val="28"/>
        </w:rPr>
        <w:t xml:space="preserve"> </w:t>
      </w:r>
      <w:r w:rsidRPr="00455F6E">
        <w:rPr>
          <w:rStyle w:val="snippetequal1"/>
          <w:b w:val="0"/>
          <w:i w:val="0"/>
          <w:color w:val="000000"/>
          <w:sz w:val="28"/>
          <w:szCs w:val="28"/>
        </w:rPr>
        <w:t>ст</w:t>
      </w:r>
      <w:r w:rsidRPr="00455F6E">
        <w:rPr>
          <w:i w:val="0"/>
          <w:sz w:val="28"/>
          <w:szCs w:val="28"/>
        </w:rPr>
        <w:t>.</w:t>
      </w:r>
      <w:r w:rsidRPr="00455F6E">
        <w:rPr>
          <w:rStyle w:val="snippetequal1"/>
          <w:b w:val="0"/>
          <w:i w:val="0"/>
          <w:color w:val="000000"/>
          <w:sz w:val="28"/>
          <w:szCs w:val="28"/>
        </w:rPr>
        <w:t>20.25</w:t>
      </w:r>
      <w:r w:rsidRPr="00455F6E">
        <w:rPr>
          <w:i w:val="0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455F6E">
        <w:rPr>
          <w:rStyle w:val="snippetequal1"/>
          <w:b w:val="0"/>
          <w:i w:val="0"/>
          <w:color w:val="000000"/>
          <w:sz w:val="28"/>
          <w:szCs w:val="28"/>
        </w:rPr>
        <w:t>неуплата</w:t>
      </w:r>
      <w:r w:rsidRPr="00455F6E">
        <w:rPr>
          <w:i w:val="0"/>
          <w:sz w:val="28"/>
          <w:szCs w:val="28"/>
        </w:rPr>
        <w:t xml:space="preserve"> </w:t>
      </w:r>
      <w:r w:rsidRPr="00455F6E">
        <w:rPr>
          <w:rStyle w:val="snippetequal1"/>
          <w:b w:val="0"/>
          <w:i w:val="0"/>
          <w:color w:val="000000"/>
          <w:sz w:val="28"/>
          <w:szCs w:val="28"/>
        </w:rPr>
        <w:t>административного</w:t>
      </w:r>
      <w:r w:rsidRPr="00455F6E">
        <w:rPr>
          <w:i w:val="0"/>
          <w:sz w:val="28"/>
          <w:szCs w:val="28"/>
        </w:rPr>
        <w:t xml:space="preserve"> </w:t>
      </w:r>
      <w:r w:rsidRPr="00455F6E">
        <w:rPr>
          <w:rStyle w:val="snippetequal1"/>
          <w:b w:val="0"/>
          <w:i w:val="0"/>
          <w:color w:val="000000"/>
          <w:sz w:val="28"/>
          <w:szCs w:val="28"/>
        </w:rPr>
        <w:t>штрафа</w:t>
      </w:r>
      <w:r w:rsidRPr="00455F6E">
        <w:rPr>
          <w:i w:val="0"/>
          <w:sz w:val="28"/>
          <w:szCs w:val="28"/>
        </w:rPr>
        <w:t xml:space="preserve"> в срок, предусмотренный настоящим Кодексом, - влечет наложение </w:t>
      </w:r>
      <w:r w:rsidRPr="00455F6E">
        <w:rPr>
          <w:rStyle w:val="snippetequal1"/>
          <w:b w:val="0"/>
          <w:i w:val="0"/>
          <w:color w:val="000000"/>
          <w:sz w:val="28"/>
          <w:szCs w:val="28"/>
        </w:rPr>
        <w:t>административного</w:t>
      </w:r>
      <w:r w:rsidRPr="00455F6E">
        <w:rPr>
          <w:i w:val="0"/>
          <w:sz w:val="28"/>
          <w:szCs w:val="28"/>
        </w:rPr>
        <w:t xml:space="preserve"> </w:t>
      </w:r>
      <w:r w:rsidRPr="00455F6E">
        <w:rPr>
          <w:rStyle w:val="snippetequal1"/>
          <w:b w:val="0"/>
          <w:i w:val="0"/>
          <w:color w:val="000000"/>
          <w:sz w:val="28"/>
          <w:szCs w:val="28"/>
        </w:rPr>
        <w:t>штрафа</w:t>
      </w:r>
      <w:r w:rsidRPr="00455F6E">
        <w:rPr>
          <w:i w:val="0"/>
          <w:sz w:val="28"/>
          <w:szCs w:val="28"/>
        </w:rPr>
        <w:t xml:space="preserve"> в двукратном размере суммы </w:t>
      </w:r>
      <w:r w:rsidRPr="00455F6E">
        <w:rPr>
          <w:rStyle w:val="snippetequal1"/>
          <w:b w:val="0"/>
          <w:i w:val="0"/>
          <w:color w:val="000000"/>
          <w:sz w:val="28"/>
          <w:szCs w:val="28"/>
        </w:rPr>
        <w:t>неуплаченного</w:t>
      </w:r>
      <w:r w:rsidRPr="00455F6E">
        <w:rPr>
          <w:i w:val="0"/>
          <w:sz w:val="28"/>
          <w:szCs w:val="28"/>
        </w:rPr>
        <w:t xml:space="preserve"> </w:t>
      </w:r>
      <w:r w:rsidRPr="00455F6E">
        <w:rPr>
          <w:rStyle w:val="snippetequal1"/>
          <w:b w:val="0"/>
          <w:i w:val="0"/>
          <w:color w:val="000000"/>
          <w:sz w:val="28"/>
          <w:szCs w:val="28"/>
        </w:rPr>
        <w:t>административного</w:t>
      </w:r>
      <w:r w:rsidRPr="00455F6E">
        <w:rPr>
          <w:i w:val="0"/>
          <w:sz w:val="28"/>
          <w:szCs w:val="28"/>
        </w:rPr>
        <w:t xml:space="preserve"> </w:t>
      </w:r>
      <w:r w:rsidRPr="00455F6E">
        <w:rPr>
          <w:rStyle w:val="snippetequal1"/>
          <w:b w:val="0"/>
          <w:i w:val="0"/>
          <w:color w:val="000000"/>
          <w:sz w:val="28"/>
          <w:szCs w:val="28"/>
        </w:rPr>
        <w:t>штрафа</w:t>
      </w:r>
      <w:r w:rsidRPr="00455F6E">
        <w:rPr>
          <w:i w:val="0"/>
          <w:sz w:val="28"/>
          <w:szCs w:val="28"/>
        </w:rPr>
        <w:t xml:space="preserve">, но не менее одной тысячи рублей, либо </w:t>
      </w:r>
      <w:r w:rsidRPr="00455F6E">
        <w:rPr>
          <w:rStyle w:val="snippetequal1"/>
          <w:b w:val="0"/>
          <w:i w:val="0"/>
          <w:color w:val="000000"/>
          <w:sz w:val="28"/>
          <w:szCs w:val="28"/>
        </w:rPr>
        <w:t>административный</w:t>
      </w:r>
      <w:r w:rsidRPr="00455F6E">
        <w:rPr>
          <w:i w:val="0"/>
          <w:sz w:val="28"/>
          <w:szCs w:val="28"/>
        </w:rPr>
        <w:t xml:space="preserve"> </w:t>
      </w:r>
      <w:r w:rsidRPr="00455F6E">
        <w:rPr>
          <w:rStyle w:val="snippetequal1"/>
          <w:b w:val="0"/>
          <w:i w:val="0"/>
          <w:color w:val="000000"/>
          <w:sz w:val="28"/>
          <w:szCs w:val="28"/>
        </w:rPr>
        <w:t>арест</w:t>
      </w:r>
      <w:r w:rsidRPr="00455F6E">
        <w:rPr>
          <w:i w:val="0"/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DA5021" w:rsidRPr="00455F6E" w:rsidP="00DA5021">
      <w:pPr>
        <w:ind w:firstLine="540"/>
        <w:jc w:val="both"/>
        <w:rPr>
          <w:i w:val="0"/>
          <w:sz w:val="28"/>
          <w:szCs w:val="28"/>
        </w:rPr>
      </w:pPr>
      <w:r w:rsidRPr="00455F6E">
        <w:rPr>
          <w:i w:val="0"/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DA5021" w:rsidRPr="00455F6E" w:rsidP="00DA5021">
      <w:pPr>
        <w:jc w:val="both"/>
        <w:rPr>
          <w:i w:val="0"/>
          <w:sz w:val="28"/>
          <w:szCs w:val="28"/>
        </w:rPr>
      </w:pPr>
      <w:r w:rsidRPr="00455F6E">
        <w:rPr>
          <w:i w:val="0"/>
          <w:sz w:val="28"/>
          <w:szCs w:val="28"/>
        </w:rPr>
        <w:t>Мировой судья</w:t>
      </w:r>
      <w:r w:rsidRPr="00455F6E">
        <w:rPr>
          <w:i w:val="0"/>
          <w:sz w:val="28"/>
          <w:szCs w:val="28"/>
        </w:rPr>
        <w:tab/>
        <w:t>(подпись)</w:t>
      </w:r>
      <w:r w:rsidRPr="00455F6E">
        <w:rPr>
          <w:i w:val="0"/>
          <w:sz w:val="28"/>
          <w:szCs w:val="28"/>
        </w:rPr>
        <w:tab/>
      </w:r>
      <w:r w:rsidRPr="00455F6E">
        <w:rPr>
          <w:i w:val="0"/>
          <w:sz w:val="28"/>
          <w:szCs w:val="28"/>
        </w:rPr>
        <w:tab/>
      </w:r>
      <w:r w:rsidRPr="00455F6E">
        <w:rPr>
          <w:i w:val="0"/>
          <w:sz w:val="28"/>
          <w:szCs w:val="28"/>
        </w:rPr>
        <w:tab/>
      </w:r>
    </w:p>
    <w:p w:rsidR="00DA5021" w:rsidRPr="00455F6E" w:rsidP="00DA5021">
      <w:pPr>
        <w:jc w:val="both"/>
        <w:rPr>
          <w:i w:val="0"/>
          <w:sz w:val="28"/>
          <w:szCs w:val="28"/>
        </w:rPr>
      </w:pPr>
      <w:r w:rsidRPr="00455F6E">
        <w:rPr>
          <w:i w:val="0"/>
          <w:sz w:val="28"/>
          <w:szCs w:val="28"/>
        </w:rPr>
        <w:t>Копия верна</w:t>
      </w:r>
      <w:r w:rsidRPr="00455F6E">
        <w:rPr>
          <w:i w:val="0"/>
          <w:sz w:val="28"/>
          <w:szCs w:val="28"/>
        </w:rPr>
        <w:tab/>
      </w:r>
    </w:p>
    <w:p w:rsidR="00DA5021" w:rsidRPr="00455F6E" w:rsidP="00DA5021">
      <w:pPr>
        <w:jc w:val="both"/>
        <w:rPr>
          <w:i w:val="0"/>
          <w:sz w:val="28"/>
          <w:szCs w:val="28"/>
        </w:rPr>
      </w:pPr>
      <w:r w:rsidRPr="00455F6E">
        <w:rPr>
          <w:i w:val="0"/>
          <w:sz w:val="28"/>
          <w:szCs w:val="28"/>
        </w:rPr>
        <w:t>Мировой судья судебного участка № 4</w:t>
      </w:r>
    </w:p>
    <w:p w:rsidR="00DA5021" w:rsidRPr="00455F6E" w:rsidP="00DA5021">
      <w:pPr>
        <w:jc w:val="both"/>
        <w:rPr>
          <w:i w:val="0"/>
          <w:sz w:val="28"/>
          <w:szCs w:val="28"/>
        </w:rPr>
      </w:pPr>
      <w:r w:rsidRPr="00455F6E">
        <w:rPr>
          <w:i w:val="0"/>
          <w:sz w:val="28"/>
          <w:szCs w:val="28"/>
        </w:rPr>
        <w:t>по Зеленодольскому судебному району</w:t>
      </w:r>
    </w:p>
    <w:p w:rsidR="00DA5021" w:rsidRPr="005112E1" w:rsidP="00DA5021">
      <w:pPr>
        <w:jc w:val="both"/>
        <w:rPr>
          <w:i w:val="0"/>
          <w:sz w:val="28"/>
          <w:szCs w:val="28"/>
        </w:rPr>
      </w:pPr>
      <w:r w:rsidRPr="00455F6E">
        <w:rPr>
          <w:i w:val="0"/>
          <w:sz w:val="28"/>
          <w:szCs w:val="28"/>
        </w:rPr>
        <w:t>Республики Татарстан</w:t>
      </w:r>
      <w:r w:rsidRPr="00455F6E">
        <w:rPr>
          <w:i w:val="0"/>
          <w:sz w:val="28"/>
          <w:szCs w:val="28"/>
        </w:rPr>
        <w:tab/>
      </w:r>
      <w:r w:rsidRPr="00455F6E">
        <w:rPr>
          <w:i w:val="0"/>
          <w:sz w:val="28"/>
          <w:szCs w:val="28"/>
        </w:rPr>
        <w:tab/>
      </w:r>
      <w:r w:rsidRPr="00455F6E">
        <w:rPr>
          <w:i w:val="0"/>
          <w:sz w:val="28"/>
          <w:szCs w:val="28"/>
        </w:rPr>
        <w:tab/>
      </w:r>
      <w:r w:rsidRPr="00455F6E">
        <w:rPr>
          <w:i w:val="0"/>
          <w:sz w:val="28"/>
          <w:szCs w:val="28"/>
        </w:rPr>
        <w:tab/>
        <w:t xml:space="preserve">                            А. Р. Низамова</w:t>
      </w:r>
    </w:p>
    <w:p w:rsidR="0045662E" w:rsidRPr="0045662E" w:rsidP="0045662E">
      <w:pPr>
        <w:rPr>
          <w:i w:val="0"/>
          <w:sz w:val="28"/>
          <w:szCs w:val="28"/>
        </w:rPr>
      </w:pPr>
      <w:r w:rsidRPr="0045662E">
        <w:rPr>
          <w:i w:val="0"/>
          <w:sz w:val="28"/>
          <w:szCs w:val="28"/>
        </w:rPr>
        <w:t>Постановление вступило в законную силу «____»_____________ 202__ г.</w:t>
      </w:r>
    </w:p>
    <w:p w:rsidR="0045662E" w:rsidRPr="0045662E" w:rsidP="0045662E">
      <w:pPr>
        <w:jc w:val="both"/>
        <w:rPr>
          <w:i w:val="0"/>
          <w:sz w:val="28"/>
          <w:szCs w:val="28"/>
        </w:rPr>
      </w:pPr>
      <w:r w:rsidRPr="0045662E">
        <w:rPr>
          <w:i w:val="0"/>
          <w:sz w:val="28"/>
          <w:szCs w:val="28"/>
        </w:rPr>
        <w:t>Мировой судья судебного участка № 4</w:t>
      </w:r>
    </w:p>
    <w:p w:rsidR="0045662E" w:rsidRPr="0045662E" w:rsidP="0045662E">
      <w:pPr>
        <w:jc w:val="both"/>
        <w:rPr>
          <w:i w:val="0"/>
          <w:sz w:val="28"/>
          <w:szCs w:val="28"/>
        </w:rPr>
      </w:pPr>
      <w:r w:rsidRPr="0045662E">
        <w:rPr>
          <w:i w:val="0"/>
          <w:sz w:val="28"/>
          <w:szCs w:val="28"/>
        </w:rPr>
        <w:t>по Зеленодольскому судебному району</w:t>
      </w:r>
    </w:p>
    <w:p w:rsidR="006254E5" w:rsidRPr="008949A5" w:rsidP="008949A5">
      <w:pPr>
        <w:jc w:val="both"/>
        <w:rPr>
          <w:i w:val="0"/>
          <w:sz w:val="28"/>
          <w:szCs w:val="28"/>
        </w:rPr>
      </w:pPr>
      <w:r w:rsidRPr="0045662E">
        <w:rPr>
          <w:i w:val="0"/>
          <w:sz w:val="28"/>
          <w:szCs w:val="28"/>
        </w:rPr>
        <w:t>Республики Татарстан</w:t>
      </w:r>
      <w:r w:rsidRPr="0045662E">
        <w:rPr>
          <w:i w:val="0"/>
          <w:sz w:val="28"/>
          <w:szCs w:val="28"/>
        </w:rPr>
        <w:tab/>
      </w:r>
      <w:r w:rsidRPr="0045662E">
        <w:rPr>
          <w:i w:val="0"/>
          <w:sz w:val="28"/>
          <w:szCs w:val="28"/>
        </w:rPr>
        <w:tab/>
      </w:r>
      <w:r w:rsidRPr="0045662E">
        <w:rPr>
          <w:i w:val="0"/>
          <w:sz w:val="28"/>
          <w:szCs w:val="28"/>
        </w:rPr>
        <w:tab/>
      </w:r>
      <w:r w:rsidRPr="0045662E">
        <w:rPr>
          <w:i w:val="0"/>
          <w:sz w:val="28"/>
          <w:szCs w:val="28"/>
        </w:rPr>
        <w:tab/>
        <w:t xml:space="preserve">                            А. Р. Низамова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21"/>
    <w:rsid w:val="000C62B9"/>
    <w:rsid w:val="000E4160"/>
    <w:rsid w:val="0011468F"/>
    <w:rsid w:val="00135B46"/>
    <w:rsid w:val="0029699C"/>
    <w:rsid w:val="00300462"/>
    <w:rsid w:val="00395617"/>
    <w:rsid w:val="00455F6E"/>
    <w:rsid w:val="0045662E"/>
    <w:rsid w:val="004D53F3"/>
    <w:rsid w:val="005112E1"/>
    <w:rsid w:val="005B1514"/>
    <w:rsid w:val="006254E5"/>
    <w:rsid w:val="006D4043"/>
    <w:rsid w:val="00726B1B"/>
    <w:rsid w:val="00794BF2"/>
    <w:rsid w:val="008949A5"/>
    <w:rsid w:val="00A432AB"/>
    <w:rsid w:val="00B5248B"/>
    <w:rsid w:val="00C11C03"/>
    <w:rsid w:val="00C51994"/>
    <w:rsid w:val="00D23DB2"/>
    <w:rsid w:val="00DA50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021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5021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DA50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DA5021"/>
    <w:rPr>
      <w:i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DA50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DA5021"/>
    <w:rPr>
      <w:i w:val="0"/>
      <w:sz w:val="32"/>
    </w:rPr>
  </w:style>
  <w:style w:type="character" w:customStyle="1" w:styleId="2">
    <w:name w:val="Основной текст 2 Знак"/>
    <w:basedOn w:val="DefaultParagraphFont"/>
    <w:link w:val="BodyText2"/>
    <w:rsid w:val="00DA502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DA5021"/>
    <w:pPr>
      <w:spacing w:after="120"/>
    </w:pPr>
    <w:rPr>
      <w:i w:val="0"/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DA50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rsid w:val="00DA5021"/>
    <w:rPr>
      <w:b/>
      <w:bCs/>
      <w:color w:val="333333"/>
    </w:rPr>
  </w:style>
  <w:style w:type="character" w:styleId="IntenseEmphasis">
    <w:name w:val="Intense Emphasis"/>
    <w:uiPriority w:val="21"/>
    <w:qFormat/>
    <w:rsid w:val="00DA5021"/>
    <w:rPr>
      <w:i/>
      <w:iCs/>
      <w:color w:val="5B9BD5"/>
    </w:rPr>
  </w:style>
  <w:style w:type="paragraph" w:styleId="BodyTextIndent2">
    <w:name w:val="Body Text Indent 2"/>
    <w:basedOn w:val="Normal"/>
    <w:link w:val="20"/>
    <w:unhideWhenUsed/>
    <w:rsid w:val="00DA5021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DA5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11C0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11C03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