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3AB3" w:rsidRPr="00EB6954" w:rsidP="007B3AB3">
      <w:pPr>
        <w:spacing w:after="0" w:line="240" w:lineRule="auto"/>
        <w:ind w:left="648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 xml:space="preserve">   Копия            </w:t>
      </w:r>
      <w:r w:rsidRPr="00EB695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</w:t>
      </w:r>
    </w:p>
    <w:p w:rsidR="007B3AB3" w:rsidRPr="00C47473" w:rsidP="007B3AB3">
      <w:pPr>
        <w:spacing w:after="0" w:line="240" w:lineRule="auto"/>
        <w:ind w:left="6480"/>
        <w:jc w:val="right"/>
        <w:rPr>
          <w:rFonts w:ascii="Times New Roman" w:hAnsi="Times New Roman" w:cs="Times New Roman"/>
          <w:sz w:val="28"/>
          <w:szCs w:val="28"/>
        </w:rPr>
      </w:pPr>
      <w:r w:rsidRPr="00EB695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C47473">
        <w:rPr>
          <w:rFonts w:ascii="Times New Roman" w:hAnsi="Times New Roman" w:cs="Times New Roman"/>
          <w:sz w:val="28"/>
          <w:szCs w:val="28"/>
        </w:rPr>
        <w:t>дело №5-</w:t>
      </w:r>
      <w:r w:rsidR="00C30C9E">
        <w:rPr>
          <w:rFonts w:ascii="Times New Roman" w:hAnsi="Times New Roman" w:cs="Times New Roman"/>
          <w:sz w:val="28"/>
          <w:szCs w:val="28"/>
        </w:rPr>
        <w:t>96</w:t>
      </w:r>
      <w:r w:rsidRPr="00C47473">
        <w:rPr>
          <w:rFonts w:ascii="Times New Roman" w:hAnsi="Times New Roman" w:cs="Times New Roman"/>
          <w:sz w:val="28"/>
          <w:szCs w:val="28"/>
        </w:rPr>
        <w:t>/2022</w:t>
      </w:r>
    </w:p>
    <w:p w:rsidR="007B3AB3" w:rsidRPr="00C47473" w:rsidP="007B3A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74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УИД:16</w:t>
      </w:r>
      <w:r w:rsidRPr="00C47473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C47473">
        <w:rPr>
          <w:rFonts w:ascii="Times New Roman" w:hAnsi="Times New Roman" w:cs="Times New Roman"/>
          <w:sz w:val="28"/>
          <w:szCs w:val="28"/>
        </w:rPr>
        <w:t>0110-01-2022-00</w:t>
      </w:r>
      <w:r w:rsidR="00C30C9E">
        <w:rPr>
          <w:rFonts w:ascii="Times New Roman" w:hAnsi="Times New Roman" w:cs="Times New Roman"/>
          <w:sz w:val="28"/>
          <w:szCs w:val="28"/>
        </w:rPr>
        <w:t>0738-7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7B3AB3" w:rsidRPr="00EB6954" w:rsidP="007B3AB3">
      <w:pPr>
        <w:pStyle w:val="Title"/>
        <w:ind w:firstLine="709"/>
        <w:rPr>
          <w:sz w:val="28"/>
          <w:szCs w:val="28"/>
        </w:rPr>
      </w:pPr>
    </w:p>
    <w:p w:rsidR="007B3AB3" w:rsidRPr="00EB6954" w:rsidP="007B3AB3">
      <w:pPr>
        <w:pStyle w:val="Title"/>
        <w:ind w:firstLine="709"/>
        <w:rPr>
          <w:sz w:val="28"/>
          <w:szCs w:val="28"/>
        </w:rPr>
      </w:pPr>
      <w:r w:rsidRPr="00EB6954">
        <w:rPr>
          <w:sz w:val="28"/>
          <w:szCs w:val="28"/>
        </w:rPr>
        <w:t>П О С Т А Н О В Л Е Н И Е</w:t>
      </w:r>
    </w:p>
    <w:p w:rsidR="007B3AB3" w:rsidRPr="00EB6954" w:rsidP="007B3AB3">
      <w:pPr>
        <w:pStyle w:val="Title"/>
        <w:ind w:firstLine="709"/>
        <w:rPr>
          <w:sz w:val="28"/>
          <w:szCs w:val="28"/>
        </w:rPr>
      </w:pPr>
    </w:p>
    <w:p w:rsidR="007B3AB3" w:rsidRPr="00EB6954" w:rsidP="007B3AB3">
      <w:pPr>
        <w:pStyle w:val="BodyText2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2 февраля 2022</w:t>
      </w:r>
      <w:r w:rsidRPr="00EB6954">
        <w:rPr>
          <w:sz w:val="28"/>
          <w:szCs w:val="28"/>
        </w:rPr>
        <w:t xml:space="preserve"> года                          </w:t>
      </w:r>
      <w:r>
        <w:rPr>
          <w:sz w:val="28"/>
          <w:szCs w:val="28"/>
        </w:rPr>
        <w:t xml:space="preserve">                           </w:t>
      </w:r>
      <w:r w:rsidRPr="00EB6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B6954">
        <w:rPr>
          <w:sz w:val="28"/>
          <w:szCs w:val="28"/>
        </w:rPr>
        <w:t>город Зеленодольск</w:t>
      </w:r>
    </w:p>
    <w:p w:rsidR="007B3AB3" w:rsidRPr="00EB6954" w:rsidP="007B3AB3">
      <w:pPr>
        <w:pStyle w:val="BodyText2"/>
        <w:spacing w:after="0" w:line="240" w:lineRule="auto"/>
        <w:ind w:firstLine="567"/>
        <w:rPr>
          <w:sz w:val="28"/>
          <w:szCs w:val="28"/>
        </w:rPr>
      </w:pPr>
      <w:r w:rsidRPr="00EB6954">
        <w:rPr>
          <w:sz w:val="28"/>
          <w:szCs w:val="28"/>
        </w:rPr>
        <w:t xml:space="preserve">                                                                                       Республика Татарстан</w:t>
      </w:r>
    </w:p>
    <w:p w:rsidR="007B3AB3" w:rsidRPr="00EB6954" w:rsidP="007B3AB3">
      <w:pPr>
        <w:pStyle w:val="BodyText2"/>
        <w:spacing w:after="0" w:line="240" w:lineRule="auto"/>
        <w:ind w:firstLine="567"/>
        <w:rPr>
          <w:sz w:val="28"/>
          <w:szCs w:val="28"/>
        </w:rPr>
      </w:pPr>
    </w:p>
    <w:p w:rsidR="007B3AB3" w:rsidRPr="005211FE" w:rsidP="007B3AB3">
      <w:pPr>
        <w:pStyle w:val="BodyText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5211FE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5211FE">
        <w:rPr>
          <w:color w:val="000000"/>
          <w:sz w:val="28"/>
          <w:szCs w:val="28"/>
        </w:rPr>
        <w:t>4 по Зеленодольскому судебному р</w:t>
      </w:r>
      <w:r>
        <w:rPr>
          <w:color w:val="000000"/>
          <w:sz w:val="28"/>
          <w:szCs w:val="28"/>
        </w:rPr>
        <w:t>айону Республики Татарстан А. Р. Низамова,</w:t>
      </w:r>
    </w:p>
    <w:p w:rsidR="007B3AB3" w:rsidP="007B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AB3">
        <w:rPr>
          <w:rFonts w:ascii="Times New Roman" w:hAnsi="Times New Roman" w:cs="Times New Roman"/>
          <w:sz w:val="28"/>
          <w:szCs w:val="28"/>
        </w:rPr>
        <w:t>рассмотрев посредством системы видеоконференц-связи</w:t>
      </w:r>
      <w:r w:rsidRPr="007B3AB3">
        <w:rPr>
          <w:rFonts w:ascii="Times New Roman" w:hAnsi="Times New Roman" w:cs="Times New Roman"/>
          <w:szCs w:val="28"/>
        </w:rPr>
        <w:t xml:space="preserve"> </w:t>
      </w:r>
      <w:r w:rsidRPr="007B3AB3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  <w:r w:rsidRPr="007B3AB3">
        <w:rPr>
          <w:rFonts w:ascii="Times New Roman" w:hAnsi="Times New Roman" w:cs="Times New Roman"/>
          <w:sz w:val="28"/>
          <w:szCs w:val="28"/>
        </w:rPr>
        <w:t>А</w:t>
      </w:r>
      <w:r w:rsidR="00DD13CC">
        <w:rPr>
          <w:rFonts w:ascii="Times New Roman" w:hAnsi="Times New Roman" w:cs="Times New Roman"/>
          <w:sz w:val="28"/>
          <w:szCs w:val="28"/>
        </w:rPr>
        <w:t>.</w:t>
      </w:r>
      <w:r w:rsidRPr="007B3AB3">
        <w:rPr>
          <w:rFonts w:ascii="Times New Roman" w:hAnsi="Times New Roman" w:cs="Times New Roman"/>
          <w:sz w:val="28"/>
          <w:szCs w:val="28"/>
        </w:rPr>
        <w:t>Ю</w:t>
      </w:r>
      <w:r w:rsidR="00DD13CC">
        <w:rPr>
          <w:rFonts w:ascii="Times New Roman" w:hAnsi="Times New Roman" w:cs="Times New Roman"/>
          <w:sz w:val="28"/>
          <w:szCs w:val="28"/>
        </w:rPr>
        <w:t>.</w:t>
      </w:r>
      <w:r w:rsidRPr="007B3AB3">
        <w:rPr>
          <w:rFonts w:ascii="Times New Roman" w:hAnsi="Times New Roman" w:cs="Times New Roman"/>
          <w:sz w:val="28"/>
          <w:szCs w:val="28"/>
        </w:rPr>
        <w:t>Лабутина</w:t>
      </w:r>
      <w:r w:rsidRPr="007B3AB3">
        <w:rPr>
          <w:rFonts w:ascii="Times New Roman" w:hAnsi="Times New Roman" w:cs="Times New Roman"/>
          <w:sz w:val="28"/>
          <w:szCs w:val="28"/>
        </w:rPr>
        <w:t xml:space="preserve">, </w:t>
      </w:r>
      <w:r w:rsidRPr="00DD13CC" w:rsidR="00DD13CC">
        <w:rPr>
          <w:rFonts w:ascii="Times New Roman" w:hAnsi="Times New Roman" w:cs="Times New Roman"/>
          <w:sz w:val="28"/>
          <w:szCs w:val="28"/>
        </w:rPr>
        <w:t>&lt;ОБЕЗЛИЧЕНО&gt;</w:t>
      </w:r>
      <w:r w:rsidRPr="007B3AB3">
        <w:rPr>
          <w:rFonts w:ascii="Times New Roman" w:hAnsi="Times New Roman" w:cs="Times New Roman"/>
          <w:sz w:val="28"/>
          <w:szCs w:val="28"/>
        </w:rPr>
        <w:t xml:space="preserve">,                          </w:t>
      </w:r>
    </w:p>
    <w:p w:rsidR="007B3AB3" w:rsidP="007B3AB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7B3AB3" w:rsidRPr="00EB6954" w:rsidP="007B3AB3">
      <w:pPr>
        <w:tabs>
          <w:tab w:val="left" w:pos="9900"/>
        </w:tabs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февраля 2022</w:t>
      </w:r>
      <w:r w:rsidRPr="00EB6954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7 часов</w:t>
      </w:r>
      <w:r w:rsidRPr="00EB6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 минут возле</w:t>
      </w:r>
      <w:r w:rsidRPr="00EB6954">
        <w:rPr>
          <w:rFonts w:ascii="Times New Roman" w:hAnsi="Times New Roman" w:cs="Times New Roman"/>
          <w:sz w:val="28"/>
          <w:szCs w:val="28"/>
        </w:rPr>
        <w:t xml:space="preserve"> дома </w:t>
      </w:r>
      <w:r w:rsidR="00DD13CC">
        <w:rPr>
          <w:rFonts w:ascii="Times New Roman" w:hAnsi="Times New Roman" w:cs="Times New Roman"/>
          <w:sz w:val="28"/>
          <w:szCs w:val="28"/>
        </w:rPr>
        <w:t>**</w:t>
      </w:r>
      <w:r w:rsidRPr="00EB6954"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="00DD13CC">
        <w:rPr>
          <w:sz w:val="28"/>
          <w:szCs w:val="28"/>
        </w:rPr>
        <w:t>&lt;ОБЕЗЛИЧЕНО&gt;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51B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г.т</w:t>
      </w:r>
      <w:r>
        <w:rPr>
          <w:rFonts w:ascii="Times New Roman" w:hAnsi="Times New Roman" w:cs="Times New Roman"/>
          <w:sz w:val="28"/>
          <w:szCs w:val="28"/>
        </w:rPr>
        <w:t>. Васильево Зеленодольского района</w:t>
      </w:r>
      <w:r w:rsidRPr="00EB6954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hAnsi="Times New Roman" w:cs="Times New Roman"/>
          <w:sz w:val="28"/>
          <w:szCs w:val="28"/>
        </w:rPr>
        <w:t>А. Ю. Лабутин находился</w:t>
      </w:r>
      <w:r w:rsidRPr="00EB6954">
        <w:rPr>
          <w:rFonts w:ascii="Times New Roman" w:hAnsi="Times New Roman" w:cs="Times New Roman"/>
          <w:sz w:val="28"/>
          <w:szCs w:val="28"/>
        </w:rPr>
        <w:t xml:space="preserve"> в состоянии опьянения: </w:t>
      </w:r>
      <w:r w:rsidR="00B85DD1">
        <w:rPr>
          <w:rFonts w:ascii="Times New Roman" w:hAnsi="Times New Roman" w:cs="Times New Roman"/>
          <w:sz w:val="28"/>
          <w:szCs w:val="28"/>
        </w:rPr>
        <w:t>лежал на земле, не мог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встать на ноги, изо рта исходил резкий запах алкоголя, имел невнятную речь, </w:t>
      </w:r>
      <w:r w:rsidRPr="00EB6954">
        <w:rPr>
          <w:rFonts w:ascii="Times New Roman" w:hAnsi="Times New Roman" w:cs="Times New Roman"/>
          <w:sz w:val="28"/>
          <w:szCs w:val="28"/>
        </w:rPr>
        <w:t>имел неопрятный внешний вид, а именно грязную одежду,</w:t>
      </w:r>
      <w:r>
        <w:rPr>
          <w:rFonts w:ascii="Times New Roman" w:hAnsi="Times New Roman" w:cs="Times New Roman"/>
          <w:sz w:val="28"/>
          <w:szCs w:val="28"/>
        </w:rPr>
        <w:t xml:space="preserve"> не ориентировался в пространстве,</w:t>
      </w:r>
      <w:r w:rsidRPr="00EB6954">
        <w:rPr>
          <w:rFonts w:ascii="Times New Roman" w:hAnsi="Times New Roman" w:cs="Times New Roman"/>
          <w:sz w:val="28"/>
          <w:szCs w:val="28"/>
        </w:rPr>
        <w:t xml:space="preserve"> чем</w:t>
      </w:r>
      <w:r w:rsidRPr="00EB6954">
        <w:rPr>
          <w:rFonts w:ascii="Times New Roman" w:hAnsi="Times New Roman" w:cs="Times New Roman"/>
          <w:sz w:val="28"/>
          <w:szCs w:val="28"/>
        </w:rPr>
        <w:t xml:space="preserve"> оскорблял человеческое достоинство и общественную нравственность.</w:t>
      </w:r>
    </w:p>
    <w:p w:rsidR="007B3AB3" w:rsidP="007B3AB3">
      <w:pPr>
        <w:tabs>
          <w:tab w:val="left" w:pos="9900"/>
        </w:tabs>
        <w:spacing w:after="0" w:line="240" w:lineRule="auto"/>
        <w:ind w:right="2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 xml:space="preserve">При рассмотрении материалов дела </w:t>
      </w:r>
      <w:r>
        <w:rPr>
          <w:rFonts w:ascii="Times New Roman" w:hAnsi="Times New Roman" w:cs="Times New Roman"/>
          <w:sz w:val="28"/>
          <w:szCs w:val="28"/>
        </w:rPr>
        <w:t>А. Ю. Лабутин</w:t>
      </w:r>
      <w:r w:rsidRPr="00EB6954">
        <w:rPr>
          <w:rFonts w:ascii="Times New Roman" w:hAnsi="Times New Roman" w:cs="Times New Roman"/>
          <w:sz w:val="28"/>
          <w:szCs w:val="28"/>
        </w:rPr>
        <w:t xml:space="preserve"> вину в совершении административного правонарушения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EB6954">
        <w:rPr>
          <w:rFonts w:ascii="Times New Roman" w:hAnsi="Times New Roman" w:cs="Times New Roman"/>
          <w:sz w:val="28"/>
          <w:szCs w:val="28"/>
        </w:rPr>
        <w:t>признал</w:t>
      </w:r>
      <w:r>
        <w:rPr>
          <w:rFonts w:ascii="Times New Roman" w:hAnsi="Times New Roman" w:cs="Times New Roman"/>
          <w:sz w:val="28"/>
          <w:szCs w:val="28"/>
        </w:rPr>
        <w:t>, пояснив, что он шел в ресторан, поскользнулся и не мог встать.</w:t>
      </w:r>
    </w:p>
    <w:p w:rsidR="00851BC2" w:rsidRPr="00EB6954" w:rsidP="007B3AB3">
      <w:pPr>
        <w:tabs>
          <w:tab w:val="left" w:pos="9900"/>
        </w:tabs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А. Ю. Лабутина, исследовав материалы дела, суд приходит к следующему.</w:t>
      </w:r>
    </w:p>
    <w:p w:rsidR="007B3AB3" w:rsidRPr="00EB6954" w:rsidP="007B3AB3">
      <w:pPr>
        <w:tabs>
          <w:tab w:val="left" w:pos="9900"/>
        </w:tabs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А. Ю. Лабутина</w:t>
      </w:r>
      <w:r w:rsidRPr="00EB6954">
        <w:rPr>
          <w:rFonts w:ascii="Times New Roman" w:hAnsi="Times New Roman" w:cs="Times New Roman"/>
          <w:sz w:val="28"/>
          <w:szCs w:val="28"/>
        </w:rPr>
        <w:t xml:space="preserve"> подтверждается материалами админист</w:t>
      </w:r>
      <w:r>
        <w:rPr>
          <w:rFonts w:ascii="Times New Roman" w:hAnsi="Times New Roman" w:cs="Times New Roman"/>
          <w:sz w:val="28"/>
          <w:szCs w:val="28"/>
        </w:rPr>
        <w:t xml:space="preserve">ративного дела:  протоколом №2601580 </w:t>
      </w:r>
      <w:r w:rsidRPr="00EB6954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21 февраля 2022</w:t>
      </w:r>
      <w:r w:rsidRPr="00EB6954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Кодекса Российской Федерации об административных правонарушениях; </w:t>
      </w:r>
      <w:r>
        <w:rPr>
          <w:rFonts w:ascii="Times New Roman" w:hAnsi="Times New Roman" w:cs="Times New Roman"/>
          <w:sz w:val="28"/>
          <w:szCs w:val="28"/>
        </w:rPr>
        <w:t xml:space="preserve">сообщением 02; письменными объяснениями </w:t>
      </w:r>
      <w:r w:rsidRPr="00DD13CC" w:rsidR="00DD13CC">
        <w:rPr>
          <w:rFonts w:ascii="Times New Roman" w:hAnsi="Times New Roman" w:cs="Times New Roman"/>
          <w:sz w:val="28"/>
          <w:szCs w:val="28"/>
        </w:rPr>
        <w:t>&lt;ОБЕЗЛИЧЕНО&gt;</w:t>
      </w:r>
      <w:r>
        <w:rPr>
          <w:rFonts w:ascii="Times New Roman" w:hAnsi="Times New Roman" w:cs="Times New Roman"/>
          <w:sz w:val="28"/>
          <w:szCs w:val="28"/>
        </w:rPr>
        <w:t>; письменными объяснениями сотрудника полиции; справкой № 91 из МКСУ «Вытрезвитель» г. Зеленодольска от 21 февраля 2022 г.; справкой из ГАУЗ ЗЦРБ от 21 февраля 2022 г.; сопроводительным листом № 4149 от 21 февраля 2022 г.</w:t>
      </w:r>
    </w:p>
    <w:p w:rsidR="007B3AB3" w:rsidP="007B3AB3">
      <w:pPr>
        <w:tabs>
          <w:tab w:val="left" w:pos="9900"/>
        </w:tabs>
        <w:spacing w:after="0" w:line="240" w:lineRule="auto"/>
        <w:ind w:right="2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Оснований подвергать сомнению эти доказательства  не имеется.</w:t>
      </w:r>
    </w:p>
    <w:p w:rsidR="007B3AB3" w:rsidRPr="007B3AB3" w:rsidP="007B3AB3">
      <w:pPr>
        <w:tabs>
          <w:tab w:val="left" w:pos="9900"/>
        </w:tabs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AB3">
        <w:rPr>
          <w:rFonts w:ascii="Times New Roman" w:hAnsi="Times New Roman" w:cs="Times New Roman"/>
          <w:sz w:val="28"/>
          <w:szCs w:val="28"/>
        </w:rPr>
        <w:t xml:space="preserve">Доводы </w:t>
      </w:r>
      <w:r>
        <w:rPr>
          <w:rFonts w:ascii="Times New Roman" w:hAnsi="Times New Roman" w:cs="Times New Roman"/>
          <w:sz w:val="28"/>
          <w:szCs w:val="28"/>
        </w:rPr>
        <w:t>А. Ю. Лабутина о том, что</w:t>
      </w:r>
      <w:r w:rsidRPr="007B3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шел в ресторан, поскользнулся и не мог встать</w:t>
      </w:r>
      <w:r w:rsidRPr="007B3AB3">
        <w:rPr>
          <w:rFonts w:ascii="Times New Roman" w:hAnsi="Times New Roman" w:cs="Times New Roman"/>
          <w:color w:val="000000"/>
          <w:sz w:val="28"/>
          <w:szCs w:val="28"/>
        </w:rPr>
        <w:t xml:space="preserve">, не являются основанием для освобождения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А. Ю. Лабутина</w:t>
      </w:r>
      <w:r w:rsidRPr="007B3AB3">
        <w:rPr>
          <w:rFonts w:ascii="Times New Roman" w:hAnsi="Times New Roman" w:cs="Times New Roman"/>
          <w:color w:val="000000"/>
          <w:sz w:val="28"/>
          <w:szCs w:val="28"/>
        </w:rPr>
        <w:t xml:space="preserve"> от административной ответственности, суд связывает их с желанием </w:t>
      </w:r>
      <w:r w:rsidRPr="007B3AB3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Ю. Лабутина</w:t>
      </w:r>
      <w:r w:rsidRPr="007B3AB3">
        <w:rPr>
          <w:rFonts w:ascii="Times New Roman" w:hAnsi="Times New Roman" w:cs="Times New Roman"/>
          <w:sz w:val="28"/>
          <w:szCs w:val="28"/>
        </w:rPr>
        <w:t xml:space="preserve"> </w:t>
      </w:r>
      <w:r w:rsidRPr="007B3AB3">
        <w:rPr>
          <w:rFonts w:ascii="Times New Roman" w:hAnsi="Times New Roman" w:cs="Times New Roman"/>
          <w:color w:val="000000"/>
          <w:sz w:val="28"/>
          <w:szCs w:val="28"/>
        </w:rPr>
        <w:t>избежать административной ответственности, поскольку данные показания опровергаются всей совокупностью приведенных в настоящем постановлении доказательств, признанных судом достоверными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собственноручной записью А. Ю. Лабутина в протоколе об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административном правонарушении от 21 февраля 2022 г., о том, что он вину признает.</w:t>
      </w:r>
    </w:p>
    <w:p w:rsidR="007B3AB3" w:rsidRPr="00EB6954" w:rsidP="007B3AB3">
      <w:pPr>
        <w:tabs>
          <w:tab w:val="left" w:pos="9900"/>
        </w:tabs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 xml:space="preserve">Исходя из собранных материалов и доказательств, полагаю, что вина </w:t>
      </w:r>
      <w:r>
        <w:rPr>
          <w:rFonts w:ascii="Times New Roman" w:hAnsi="Times New Roman" w:cs="Times New Roman"/>
          <w:sz w:val="28"/>
          <w:szCs w:val="28"/>
        </w:rPr>
        <w:t>А. Ю. Лабутина</w:t>
      </w:r>
      <w:r w:rsidRPr="00EB695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20.21 Кодекса Российской Федерации об административных правонарушениях - появление в общественных местах в состоянии опьянения, установлена и доказана.</w:t>
      </w:r>
    </w:p>
    <w:p w:rsidR="007B3AB3" w:rsidRPr="00EB6954" w:rsidP="007B3AB3">
      <w:pPr>
        <w:tabs>
          <w:tab w:val="left" w:pos="9900"/>
        </w:tabs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правонарушителем административного правонарушения, его личность, смягчающие и отягчающие административную ответственность обстоятельства.</w:t>
      </w:r>
    </w:p>
    <w:p w:rsidR="007B3AB3" w:rsidRPr="00EB6954" w:rsidP="007B3AB3">
      <w:pPr>
        <w:tabs>
          <w:tab w:val="left" w:pos="9900"/>
        </w:tabs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Обстоят</w:t>
      </w:r>
      <w:r w:rsidR="00B85DD1">
        <w:rPr>
          <w:rFonts w:ascii="Times New Roman" w:hAnsi="Times New Roman" w:cs="Times New Roman"/>
          <w:sz w:val="28"/>
          <w:szCs w:val="28"/>
        </w:rPr>
        <w:t>ельств, смягчающих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DD1">
        <w:rPr>
          <w:rFonts w:ascii="Times New Roman" w:hAnsi="Times New Roman" w:cs="Times New Roman"/>
          <w:sz w:val="28"/>
          <w:szCs w:val="28"/>
        </w:rPr>
        <w:t xml:space="preserve">административную  ответственность </w:t>
      </w:r>
      <w:r>
        <w:rPr>
          <w:rFonts w:ascii="Times New Roman" w:hAnsi="Times New Roman" w:cs="Times New Roman"/>
          <w:sz w:val="28"/>
          <w:szCs w:val="28"/>
        </w:rPr>
        <w:t>А. Ю. Лабутин</w:t>
      </w:r>
      <w:r w:rsidR="00B85DD1">
        <w:rPr>
          <w:rFonts w:ascii="Times New Roman" w:hAnsi="Times New Roman" w:cs="Times New Roman"/>
          <w:sz w:val="28"/>
          <w:szCs w:val="28"/>
        </w:rPr>
        <w:t>а, мировым судьей не установлено.</w:t>
      </w:r>
    </w:p>
    <w:p w:rsidR="007B3AB3" w:rsidRPr="00713E13" w:rsidP="007B3AB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E13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ответственность, суд признает повторное совершение однородного административного правонарушения.</w:t>
      </w:r>
    </w:p>
    <w:p w:rsidR="007B3AB3" w:rsidRPr="00EB6954" w:rsidP="007B3A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 xml:space="preserve">С учетом всех обстоятельств по делу, суд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>А. Ю. Лабутину</w:t>
      </w:r>
      <w:r w:rsidRPr="00EB6954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ареста.</w:t>
      </w:r>
    </w:p>
    <w:p w:rsidR="007B3AB3" w:rsidRPr="00EB6954" w:rsidP="007B3AB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Обстоятельства, исключающие возможность применения административного ареста, установленные частью 2 статьи 3.9 Кодекса Российской Федерации об административных правонарушениях, отсутствуют.</w:t>
      </w:r>
    </w:p>
    <w:p w:rsidR="007B3AB3" w:rsidRPr="00EB6954" w:rsidP="007B3A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 xml:space="preserve">         На основании изложенного и руководствуясь статьями </w:t>
      </w:r>
      <w:r>
        <w:rPr>
          <w:rFonts w:ascii="Times New Roman" w:hAnsi="Times New Roman" w:cs="Times New Roman"/>
          <w:sz w:val="28"/>
          <w:szCs w:val="28"/>
        </w:rPr>
        <w:t xml:space="preserve">20.21, </w:t>
      </w:r>
      <w:r w:rsidRPr="00EB6954">
        <w:rPr>
          <w:rFonts w:ascii="Times New Roman" w:hAnsi="Times New Roman" w:cs="Times New Roman"/>
          <w:sz w:val="28"/>
          <w:szCs w:val="28"/>
        </w:rPr>
        <w:t>29.9-29.11 Кодекса Российской Федерации об административных правонарушениях,</w:t>
      </w:r>
      <w:r w:rsidRPr="00EB6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54">
        <w:rPr>
          <w:rFonts w:ascii="Times New Roman" w:hAnsi="Times New Roman" w:cs="Times New Roman"/>
          <w:sz w:val="28"/>
          <w:szCs w:val="28"/>
        </w:rPr>
        <w:t>мировой судья</w:t>
      </w:r>
      <w:r w:rsidRPr="00EB69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3AB3" w:rsidRPr="00EB6954" w:rsidP="007B3AB3">
      <w:pPr>
        <w:tabs>
          <w:tab w:val="left" w:pos="9900"/>
        </w:tabs>
        <w:spacing w:after="0" w:line="240" w:lineRule="auto"/>
        <w:ind w:right="21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П</w:t>
      </w:r>
      <w:r w:rsidRPr="00EB6954">
        <w:rPr>
          <w:rFonts w:ascii="Times New Roman" w:hAnsi="Times New Roman" w:cs="Times New Roman"/>
          <w:sz w:val="28"/>
          <w:szCs w:val="28"/>
        </w:rPr>
        <w:t xml:space="preserve">  О С Т А Н О В И Л:</w:t>
      </w:r>
    </w:p>
    <w:p w:rsidR="007B3AB3" w:rsidRPr="00EB6954" w:rsidP="007B3AB3">
      <w:pPr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7B3AB3" w:rsidR="00B85DD1">
        <w:rPr>
          <w:rFonts w:ascii="Times New Roman" w:hAnsi="Times New Roman" w:cs="Times New Roman"/>
          <w:sz w:val="28"/>
          <w:szCs w:val="28"/>
        </w:rPr>
        <w:t>А</w:t>
      </w:r>
      <w:r w:rsidR="00DD13CC">
        <w:rPr>
          <w:rFonts w:ascii="Times New Roman" w:hAnsi="Times New Roman" w:cs="Times New Roman"/>
          <w:sz w:val="28"/>
          <w:szCs w:val="28"/>
        </w:rPr>
        <w:t>.</w:t>
      </w:r>
      <w:r w:rsidRPr="007B3AB3" w:rsidR="00B85DD1">
        <w:rPr>
          <w:rFonts w:ascii="Times New Roman" w:hAnsi="Times New Roman" w:cs="Times New Roman"/>
          <w:sz w:val="28"/>
          <w:szCs w:val="28"/>
        </w:rPr>
        <w:t>Ю</w:t>
      </w:r>
      <w:r w:rsidR="00DD13CC">
        <w:rPr>
          <w:rFonts w:ascii="Times New Roman" w:hAnsi="Times New Roman" w:cs="Times New Roman"/>
          <w:sz w:val="28"/>
          <w:szCs w:val="28"/>
        </w:rPr>
        <w:t>.</w:t>
      </w:r>
      <w:r w:rsidRPr="007B3AB3" w:rsidR="00B85DD1">
        <w:rPr>
          <w:rFonts w:ascii="Times New Roman" w:hAnsi="Times New Roman" w:cs="Times New Roman"/>
          <w:sz w:val="28"/>
          <w:szCs w:val="28"/>
        </w:rPr>
        <w:t xml:space="preserve"> Лабутина</w:t>
      </w:r>
      <w:r w:rsidR="00B85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виновным</w:t>
      </w:r>
      <w:r w:rsidRPr="00EB695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 20.21 Кодекса Российской Федерации об административных </w:t>
      </w:r>
      <w:r>
        <w:rPr>
          <w:rFonts w:ascii="Times New Roman" w:hAnsi="Times New Roman" w:cs="Times New Roman"/>
          <w:sz w:val="28"/>
          <w:szCs w:val="28"/>
        </w:rPr>
        <w:t>правонарушениях, и назначить ему</w:t>
      </w:r>
      <w:r w:rsidRPr="00EB6954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 в виде админ</w:t>
      </w:r>
      <w:r>
        <w:rPr>
          <w:rFonts w:ascii="Times New Roman" w:hAnsi="Times New Roman" w:cs="Times New Roman"/>
          <w:sz w:val="28"/>
          <w:szCs w:val="28"/>
        </w:rPr>
        <w:t>истративного ареста сроком на 5</w:t>
      </w:r>
      <w:r w:rsidRPr="00EB695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Pr="00EB6954">
        <w:rPr>
          <w:rFonts w:ascii="Times New Roman" w:hAnsi="Times New Roman" w:cs="Times New Roman"/>
          <w:sz w:val="28"/>
          <w:szCs w:val="28"/>
        </w:rPr>
        <w:t>) суток.</w:t>
      </w:r>
    </w:p>
    <w:p w:rsidR="007B3AB3" w:rsidRPr="00EB6954" w:rsidP="007B3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 xml:space="preserve">Зачесть в срок отбытия наказания время задержания с </w:t>
      </w:r>
      <w:r w:rsidR="00B85DD1">
        <w:rPr>
          <w:rFonts w:ascii="Times New Roman" w:hAnsi="Times New Roman" w:cs="Times New Roman"/>
          <w:sz w:val="28"/>
          <w:szCs w:val="28"/>
        </w:rPr>
        <w:t>13</w:t>
      </w:r>
      <w:r w:rsidRPr="00EB695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B85DD1">
        <w:rPr>
          <w:rFonts w:ascii="Times New Roman" w:hAnsi="Times New Roman" w:cs="Times New Roman"/>
          <w:sz w:val="28"/>
          <w:szCs w:val="28"/>
        </w:rPr>
        <w:t>10</w:t>
      </w:r>
      <w:r w:rsidRPr="00EB6954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B85DD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февраля 2022</w:t>
      </w:r>
      <w:r w:rsidRPr="00EB695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B3AB3" w:rsidRPr="00EB6954" w:rsidP="007B3AB3">
      <w:pPr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7B3AB3" w:rsidRPr="00EB6954" w:rsidP="007B3AB3">
      <w:pPr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3AB3" w:rsidRPr="00EB6954" w:rsidP="007B3A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Мировой судья</w:t>
      </w:r>
      <w:r w:rsidRPr="00EB6954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EB6954">
        <w:rPr>
          <w:rFonts w:ascii="Times New Roman" w:hAnsi="Times New Roman" w:cs="Times New Roman"/>
          <w:sz w:val="28"/>
          <w:szCs w:val="28"/>
        </w:rPr>
        <w:tab/>
      </w:r>
      <w:r w:rsidRPr="00EB6954">
        <w:rPr>
          <w:rFonts w:ascii="Times New Roman" w:hAnsi="Times New Roman" w:cs="Times New Roman"/>
          <w:sz w:val="28"/>
          <w:szCs w:val="28"/>
        </w:rPr>
        <w:tab/>
      </w:r>
      <w:r w:rsidRPr="00EB6954">
        <w:rPr>
          <w:rFonts w:ascii="Times New Roman" w:hAnsi="Times New Roman" w:cs="Times New Roman"/>
          <w:sz w:val="28"/>
          <w:szCs w:val="28"/>
        </w:rPr>
        <w:tab/>
      </w:r>
    </w:p>
    <w:p w:rsidR="007B3AB3" w:rsidRPr="00EB6954" w:rsidP="007B3A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Копия верна</w:t>
      </w:r>
      <w:r w:rsidRPr="00EB6954">
        <w:rPr>
          <w:rFonts w:ascii="Times New Roman" w:hAnsi="Times New Roman" w:cs="Times New Roman"/>
          <w:sz w:val="28"/>
          <w:szCs w:val="28"/>
        </w:rPr>
        <w:tab/>
      </w:r>
    </w:p>
    <w:p w:rsidR="007B3AB3" w:rsidRPr="00EB6954" w:rsidP="007B3A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Мировой судья судебного участка № 4</w:t>
      </w:r>
    </w:p>
    <w:p w:rsidR="007B3AB3" w:rsidRPr="00EB6954" w:rsidP="007B3A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по Зеленодольскому судебному району</w:t>
      </w:r>
    </w:p>
    <w:p w:rsidR="00301CE0" w:rsidRPr="00B85DD1" w:rsidP="00B85D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EB6954">
        <w:rPr>
          <w:rFonts w:ascii="Times New Roman" w:hAnsi="Times New Roman" w:cs="Times New Roman"/>
          <w:sz w:val="28"/>
          <w:szCs w:val="28"/>
        </w:rPr>
        <w:tab/>
      </w:r>
      <w:r w:rsidRPr="00EB6954">
        <w:rPr>
          <w:rFonts w:ascii="Times New Roman" w:hAnsi="Times New Roman" w:cs="Times New Roman"/>
          <w:sz w:val="28"/>
          <w:szCs w:val="28"/>
        </w:rPr>
        <w:tab/>
      </w:r>
      <w:r w:rsidRPr="00EB6954">
        <w:rPr>
          <w:rFonts w:ascii="Times New Roman" w:hAnsi="Times New Roman" w:cs="Times New Roman"/>
          <w:sz w:val="28"/>
          <w:szCs w:val="28"/>
        </w:rPr>
        <w:tab/>
      </w:r>
      <w:r w:rsidRPr="00EB6954">
        <w:rPr>
          <w:rFonts w:ascii="Times New Roman" w:hAnsi="Times New Roman" w:cs="Times New Roman"/>
          <w:sz w:val="28"/>
          <w:szCs w:val="28"/>
        </w:rPr>
        <w:tab/>
        <w:t xml:space="preserve">                            А</w:t>
      </w:r>
      <w:r w:rsidR="00B85DD1">
        <w:rPr>
          <w:rFonts w:ascii="Times New Roman" w:hAnsi="Times New Roman" w:cs="Times New Roman"/>
          <w:sz w:val="28"/>
          <w:szCs w:val="28"/>
        </w:rPr>
        <w:t>. Р. Низамова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B3"/>
    <w:rsid w:val="00301CE0"/>
    <w:rsid w:val="005211FE"/>
    <w:rsid w:val="00713E13"/>
    <w:rsid w:val="007B3AB3"/>
    <w:rsid w:val="00851BC2"/>
    <w:rsid w:val="00B85DD1"/>
    <w:rsid w:val="00C30C9E"/>
    <w:rsid w:val="00C47473"/>
    <w:rsid w:val="00DD13CC"/>
    <w:rsid w:val="00EB69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7B3AB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7B3A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7B3AB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7B3A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51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51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