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1BA" w:rsidP="000971BA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0971BA" w:rsidP="000971BA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 w:rsidR="0075134D">
        <w:rPr>
          <w:sz w:val="28"/>
          <w:szCs w:val="28"/>
        </w:rPr>
        <w:t>83</w:t>
      </w:r>
      <w:r>
        <w:rPr>
          <w:sz w:val="28"/>
          <w:szCs w:val="28"/>
        </w:rPr>
        <w:t>/2022</w:t>
      </w:r>
    </w:p>
    <w:p w:rsidR="000971BA" w:rsidRPr="0030175B" w:rsidP="000971B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75134D">
        <w:rPr>
          <w:sz w:val="28"/>
          <w:szCs w:val="28"/>
        </w:rPr>
        <w:t>0110-01-2022-000526-27</w:t>
      </w:r>
    </w:p>
    <w:p w:rsidR="000971BA" w:rsidP="000971BA">
      <w:pPr>
        <w:pStyle w:val="Title"/>
        <w:ind w:firstLine="709"/>
        <w:rPr>
          <w:sz w:val="28"/>
          <w:szCs w:val="28"/>
        </w:rPr>
      </w:pPr>
    </w:p>
    <w:p w:rsidR="000971BA" w:rsidP="000971BA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0971BA" w:rsidP="000971BA">
      <w:pPr>
        <w:pStyle w:val="Title"/>
        <w:ind w:firstLine="709"/>
        <w:rPr>
          <w:sz w:val="28"/>
          <w:szCs w:val="28"/>
        </w:rPr>
      </w:pPr>
    </w:p>
    <w:p w:rsidR="000971BA" w:rsidP="000971BA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февраля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0971BA" w:rsidP="000971BA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0971BA" w:rsidP="000971BA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0971BA" w:rsidRPr="005211FE" w:rsidP="000971BA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0971BA" w:rsidP="000971BA">
      <w:pPr>
        <w:ind w:firstLine="567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6.8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 w:rsidR="0075134D">
        <w:rPr>
          <w:sz w:val="28"/>
          <w:szCs w:val="28"/>
        </w:rPr>
        <w:t>А</w:t>
      </w:r>
      <w:r w:rsidR="001A780D">
        <w:rPr>
          <w:sz w:val="28"/>
          <w:szCs w:val="28"/>
        </w:rPr>
        <w:t>.</w:t>
      </w:r>
      <w:r w:rsidR="0075134D">
        <w:rPr>
          <w:sz w:val="28"/>
          <w:szCs w:val="28"/>
        </w:rPr>
        <w:t>Н</w:t>
      </w:r>
      <w:r w:rsidR="001A780D">
        <w:rPr>
          <w:sz w:val="28"/>
          <w:szCs w:val="28"/>
        </w:rPr>
        <w:t>.</w:t>
      </w:r>
      <w:r w:rsidR="0075134D">
        <w:rPr>
          <w:sz w:val="28"/>
          <w:szCs w:val="28"/>
        </w:rPr>
        <w:t xml:space="preserve"> Волостнова, </w:t>
      </w:r>
      <w:r w:rsidR="001A780D">
        <w:rPr>
          <w:i/>
          <w:sz w:val="28"/>
          <w:szCs w:val="28"/>
        </w:rPr>
        <w:t>&lt;ОБЕЗЛИЧЕНО&gt;</w:t>
      </w:r>
      <w:r w:rsidR="0075134D">
        <w:rPr>
          <w:sz w:val="28"/>
          <w:szCs w:val="28"/>
        </w:rPr>
        <w:t>,</w:t>
      </w:r>
    </w:p>
    <w:p w:rsidR="000971BA" w:rsidRPr="00F3733D" w:rsidP="000971BA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0971BA" w:rsidP="00097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2022</w:t>
      </w:r>
      <w:r w:rsidRPr="00507CB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Pr="00507CB3">
        <w:rPr>
          <w:sz w:val="28"/>
          <w:szCs w:val="28"/>
        </w:rPr>
        <w:t xml:space="preserve"> час</w:t>
      </w:r>
      <w:r>
        <w:rPr>
          <w:sz w:val="28"/>
          <w:szCs w:val="28"/>
        </w:rPr>
        <w:t>а 10</w:t>
      </w:r>
      <w:r w:rsidRPr="00507CB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дежурную часть ОМВД РФ по Зеленодольскому району поступило сообщение,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 д.</w:t>
      </w:r>
      <w:r>
        <w:rPr>
          <w:sz w:val="28"/>
          <w:szCs w:val="28"/>
        </w:rPr>
        <w:t xml:space="preserve"> </w:t>
      </w:r>
      <w:r w:rsidR="001A780D">
        <w:rPr>
          <w:sz w:val="28"/>
          <w:szCs w:val="28"/>
        </w:rPr>
        <w:t>.</w:t>
      </w:r>
      <w:r w:rsidR="001A780D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="001A780D">
        <w:rPr>
          <w:i/>
          <w:sz w:val="28"/>
          <w:szCs w:val="28"/>
        </w:rPr>
        <w:t>&lt;ОБЕЗЛИЧЕНО&gt;</w:t>
      </w:r>
      <w:r w:rsidR="001A78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г. Зеленодольска</w:t>
      </w:r>
      <w:r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лежит мужчина, которым оказался А. Н. </w:t>
      </w:r>
      <w:r>
        <w:rPr>
          <w:sz w:val="28"/>
          <w:szCs w:val="28"/>
        </w:rPr>
        <w:t>Волостнов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был доставлен в ОМВД РФ по Зеленодольскому району Республики Татарстан, </w:t>
      </w:r>
      <w:r>
        <w:rPr>
          <w:sz w:val="28"/>
          <w:szCs w:val="28"/>
        </w:rPr>
        <w:t>в ходе личного досмотра</w:t>
      </w:r>
      <w:r>
        <w:rPr>
          <w:sz w:val="28"/>
          <w:szCs w:val="28"/>
        </w:rPr>
        <w:t xml:space="preserve"> которого в период времени с 04 часов 00 минут по 04 часа 3</w:t>
      </w:r>
      <w:r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из левого кармана куртки А. Н. Волостнова</w:t>
      </w:r>
      <w:r>
        <w:rPr>
          <w:sz w:val="28"/>
          <w:szCs w:val="28"/>
        </w:rPr>
        <w:t xml:space="preserve"> был обнаружен и изъят </w:t>
      </w:r>
      <w:r>
        <w:rPr>
          <w:sz w:val="28"/>
          <w:szCs w:val="28"/>
        </w:rPr>
        <w:t>бумажный сверток</w:t>
      </w:r>
      <w:r>
        <w:rPr>
          <w:sz w:val="28"/>
          <w:szCs w:val="28"/>
        </w:rPr>
        <w:t xml:space="preserve"> с веществом белого цвета, содержащего в своем составе наркотическое средство – «</w:t>
      </w:r>
      <w:r w:rsidR="001A780D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</w:t>
      </w:r>
      <w:r w:rsidR="001A780D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)» общей массой </w:t>
      </w:r>
      <w:r w:rsidR="001A780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</w:t>
      </w:r>
      <w:r w:rsidR="00805060">
        <w:rPr>
          <w:sz w:val="28"/>
          <w:szCs w:val="28"/>
        </w:rPr>
        <w:t>заключение эксперта № 126 от 8 февраля 2022 г.</w:t>
      </w:r>
      <w:r>
        <w:rPr>
          <w:sz w:val="28"/>
          <w:szCs w:val="28"/>
        </w:rPr>
        <w:t>).</w:t>
      </w:r>
    </w:p>
    <w:p w:rsidR="000971BA" w:rsidRPr="00507CB3" w:rsidP="000971BA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 судебном заседании </w:t>
      </w:r>
      <w:r w:rsidR="0075134D">
        <w:rPr>
          <w:sz w:val="28"/>
          <w:szCs w:val="28"/>
        </w:rPr>
        <w:t xml:space="preserve">А. Н. </w:t>
      </w:r>
      <w:r w:rsidR="0075134D">
        <w:rPr>
          <w:sz w:val="28"/>
          <w:szCs w:val="28"/>
        </w:rPr>
        <w:t>Волостнов</w:t>
      </w:r>
      <w:r w:rsidRPr="00507CB3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>, в содеянном раскаялся</w:t>
      </w:r>
      <w:r w:rsidR="0075134D">
        <w:rPr>
          <w:sz w:val="28"/>
          <w:szCs w:val="28"/>
        </w:rPr>
        <w:t>.</w:t>
      </w:r>
    </w:p>
    <w:p w:rsidR="000971BA" w:rsidP="000971BA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Вина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подтверждается также исследованными доказательствами: протоколом №26</w:t>
      </w:r>
      <w:r w:rsidR="0075134D">
        <w:rPr>
          <w:sz w:val="28"/>
          <w:szCs w:val="28"/>
        </w:rPr>
        <w:t>01303</w:t>
      </w:r>
      <w:r w:rsidRPr="00507CB3">
        <w:rPr>
          <w:sz w:val="28"/>
          <w:szCs w:val="28"/>
        </w:rPr>
        <w:t xml:space="preserve"> об административном правонарушении от </w:t>
      </w:r>
      <w:r w:rsidR="0075134D">
        <w:rPr>
          <w:sz w:val="28"/>
          <w:szCs w:val="28"/>
        </w:rPr>
        <w:t>12</w:t>
      </w:r>
      <w:r>
        <w:rPr>
          <w:sz w:val="28"/>
          <w:szCs w:val="28"/>
        </w:rPr>
        <w:t xml:space="preserve"> февраля 2022</w:t>
      </w:r>
      <w:r w:rsidRPr="00507CB3">
        <w:rPr>
          <w:sz w:val="28"/>
          <w:szCs w:val="28"/>
        </w:rPr>
        <w:t xml:space="preserve"> года, в котором отражено собственноручное объяснение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 xml:space="preserve">а </w:t>
      </w:r>
      <w:r w:rsidRPr="00507CB3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им</w:t>
      </w:r>
      <w:r w:rsidRPr="00507CB3">
        <w:rPr>
          <w:sz w:val="28"/>
          <w:szCs w:val="28"/>
        </w:rPr>
        <w:t xml:space="preserve"> вины</w:t>
      </w:r>
      <w:r>
        <w:rPr>
          <w:sz w:val="28"/>
          <w:szCs w:val="28"/>
        </w:rPr>
        <w:t xml:space="preserve"> </w:t>
      </w:r>
      <w:r w:rsidRPr="00507CB3">
        <w:rPr>
          <w:sz w:val="28"/>
          <w:szCs w:val="28"/>
        </w:rPr>
        <w:t>(л.д.</w:t>
      </w:r>
      <w:r w:rsidR="0075134D">
        <w:rPr>
          <w:sz w:val="28"/>
          <w:szCs w:val="28"/>
        </w:rPr>
        <w:t>2-3</w:t>
      </w:r>
      <w:r w:rsidRPr="00507CB3">
        <w:rPr>
          <w:sz w:val="28"/>
          <w:szCs w:val="28"/>
        </w:rPr>
        <w:t>)</w:t>
      </w:r>
      <w:r>
        <w:rPr>
          <w:sz w:val="28"/>
          <w:szCs w:val="28"/>
        </w:rPr>
        <w:t xml:space="preserve">;  </w:t>
      </w:r>
      <w:r w:rsidR="0075134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="0075134D">
        <w:rPr>
          <w:sz w:val="28"/>
          <w:szCs w:val="28"/>
        </w:rPr>
        <w:t>личного досмотра, д</w:t>
      </w:r>
      <w:r>
        <w:rPr>
          <w:sz w:val="28"/>
          <w:szCs w:val="28"/>
        </w:rPr>
        <w:t>осмотра вещей, нахо</w:t>
      </w:r>
      <w:r w:rsidR="0075134D">
        <w:rPr>
          <w:sz w:val="28"/>
          <w:szCs w:val="28"/>
        </w:rPr>
        <w:t>дящихся при физическом лице от 8 февраля 2022 г. (л.д.9</w:t>
      </w:r>
      <w:r>
        <w:rPr>
          <w:sz w:val="28"/>
          <w:szCs w:val="28"/>
        </w:rPr>
        <w:t xml:space="preserve">-10); копией </w:t>
      </w:r>
      <w:r w:rsidR="0075134D">
        <w:rPr>
          <w:sz w:val="28"/>
          <w:szCs w:val="28"/>
        </w:rPr>
        <w:t>заключения эксперта № 126 от 8 февраля 2022 г. (л.д.12-18</w:t>
      </w:r>
      <w:r>
        <w:rPr>
          <w:sz w:val="28"/>
          <w:szCs w:val="28"/>
        </w:rPr>
        <w:t xml:space="preserve">); письменными объяснениями </w:t>
      </w:r>
      <w:r w:rsidR="0075134D">
        <w:rPr>
          <w:sz w:val="28"/>
          <w:szCs w:val="28"/>
        </w:rPr>
        <w:t>А. Н. Волостнова (л.д.4-5</w:t>
      </w:r>
      <w:r>
        <w:rPr>
          <w:sz w:val="28"/>
          <w:szCs w:val="28"/>
        </w:rPr>
        <w:t>); письменными объяснениями сотрудник</w:t>
      </w:r>
      <w:r w:rsidR="00B97DBA">
        <w:rPr>
          <w:sz w:val="28"/>
          <w:szCs w:val="28"/>
        </w:rPr>
        <w:t xml:space="preserve">а полиции </w:t>
      </w:r>
      <w:r w:rsidR="001A780D">
        <w:rPr>
          <w:i/>
          <w:sz w:val="28"/>
          <w:szCs w:val="28"/>
        </w:rPr>
        <w:t>&lt;ОБЕЗЛИЧЕНО&gt;</w:t>
      </w:r>
      <w:r w:rsidR="001A780D">
        <w:rPr>
          <w:sz w:val="28"/>
          <w:szCs w:val="28"/>
        </w:rPr>
        <w:t xml:space="preserve"> </w:t>
      </w:r>
      <w:r w:rsidR="00B97DBA">
        <w:rPr>
          <w:sz w:val="28"/>
          <w:szCs w:val="28"/>
        </w:rPr>
        <w:t>(л.д.26</w:t>
      </w:r>
      <w:r>
        <w:rPr>
          <w:sz w:val="28"/>
          <w:szCs w:val="28"/>
        </w:rPr>
        <w:t xml:space="preserve">); объяснениями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в ходе судебного разбирательства, признавшего свою вину</w:t>
      </w:r>
      <w:r>
        <w:rPr>
          <w:sz w:val="28"/>
          <w:szCs w:val="28"/>
        </w:rPr>
        <w:t>.</w:t>
      </w:r>
      <w:r w:rsidRPr="00507CB3">
        <w:rPr>
          <w:sz w:val="28"/>
          <w:szCs w:val="28"/>
        </w:rPr>
        <w:t xml:space="preserve"> </w:t>
      </w:r>
    </w:p>
    <w:p w:rsidR="000971BA" w:rsidRPr="00507CB3" w:rsidP="000971BA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Таким образом, в действиях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>а</w:t>
      </w:r>
      <w:r w:rsidRPr="00507CB3">
        <w:rPr>
          <w:sz w:val="28"/>
          <w:szCs w:val="28"/>
        </w:rPr>
        <w:t xml:space="preserve"> усматривается состав административного правонарушения, предусмотренного ч</w:t>
      </w:r>
      <w:r>
        <w:rPr>
          <w:sz w:val="28"/>
          <w:szCs w:val="28"/>
        </w:rPr>
        <w:t>астью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6.8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незаконно</w:t>
      </w:r>
      <w:r w:rsidRPr="00507CB3">
        <w:rPr>
          <w:sz w:val="28"/>
          <w:szCs w:val="28"/>
        </w:rPr>
        <w:t>е хранение без цели сбыта наркотических средств.</w:t>
      </w:r>
    </w:p>
    <w:p w:rsidR="000971BA" w:rsidRPr="00507CB3" w:rsidP="000971BA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</w:t>
      </w:r>
      <w:r w:rsidR="0075134D">
        <w:rPr>
          <w:sz w:val="28"/>
          <w:szCs w:val="28"/>
        </w:rPr>
        <w:t xml:space="preserve">А. Н. </w:t>
      </w:r>
      <w:r w:rsidR="0075134D">
        <w:rPr>
          <w:sz w:val="28"/>
          <w:szCs w:val="28"/>
        </w:rPr>
        <w:t>Волостнов</w:t>
      </w:r>
      <w:r>
        <w:rPr>
          <w:sz w:val="28"/>
          <w:szCs w:val="28"/>
        </w:rPr>
        <w:t>ым</w:t>
      </w:r>
      <w:r w:rsidRPr="00507CB3">
        <w:rPr>
          <w:sz w:val="28"/>
          <w:szCs w:val="28"/>
        </w:rPr>
        <w:t xml:space="preserve"> административного </w:t>
      </w:r>
      <w:r w:rsidRPr="00507CB3">
        <w:rPr>
          <w:sz w:val="28"/>
          <w:szCs w:val="28"/>
        </w:rPr>
        <w:t>правонарушения, личность виновного, его имущественное положение, состояние здоровья его и членов его семьи, обстоятельства, смягчающие и отягчающие его административную ответственность.</w:t>
      </w:r>
    </w:p>
    <w:p w:rsidR="000971BA" w:rsidP="000971BA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>Обстоятельствами, смягчающими наказание, в силу п</w:t>
      </w:r>
      <w:r>
        <w:rPr>
          <w:sz w:val="28"/>
          <w:szCs w:val="28"/>
        </w:rPr>
        <w:t>ункта</w:t>
      </w:r>
      <w:r w:rsidRPr="00507CB3">
        <w:rPr>
          <w:sz w:val="28"/>
          <w:szCs w:val="28"/>
        </w:rPr>
        <w:t xml:space="preserve"> 1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и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2227A3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, являются полное признание </w:t>
      </w:r>
      <w:r w:rsidR="0075134D">
        <w:rPr>
          <w:sz w:val="28"/>
          <w:szCs w:val="28"/>
        </w:rPr>
        <w:t xml:space="preserve">А. Н. </w:t>
      </w:r>
      <w:r w:rsidR="0075134D">
        <w:rPr>
          <w:sz w:val="28"/>
          <w:szCs w:val="28"/>
        </w:rPr>
        <w:t>Волостнов</w:t>
      </w:r>
      <w:r>
        <w:rPr>
          <w:sz w:val="28"/>
          <w:szCs w:val="28"/>
        </w:rPr>
        <w:t>ым</w:t>
      </w:r>
      <w:r w:rsidRPr="00507CB3">
        <w:rPr>
          <w:sz w:val="28"/>
          <w:szCs w:val="28"/>
        </w:rPr>
        <w:t xml:space="preserve"> своей вины, раскаяние</w:t>
      </w:r>
      <w:r>
        <w:rPr>
          <w:sz w:val="28"/>
          <w:szCs w:val="28"/>
        </w:rPr>
        <w:t>.</w:t>
      </w:r>
    </w:p>
    <w:p w:rsidR="000971BA" w:rsidRPr="00053119" w:rsidP="000971BA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Обстоятельств, отягчающих наказание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>а</w:t>
      </w:r>
      <w:r w:rsidRPr="00053119">
        <w:rPr>
          <w:sz w:val="28"/>
          <w:szCs w:val="28"/>
        </w:rPr>
        <w:t>, по делу не установлено.</w:t>
      </w:r>
    </w:p>
    <w:p w:rsidR="000971BA" w:rsidRPr="0097000A" w:rsidP="000971BA">
      <w:pPr>
        <w:ind w:firstLine="540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Принимая во внимание вышеизложенное, мировой судья считает необходимым назначить </w:t>
      </w:r>
      <w:r w:rsidR="0075134D">
        <w:rPr>
          <w:sz w:val="28"/>
          <w:szCs w:val="28"/>
        </w:rPr>
        <w:t xml:space="preserve">А. Н. </w:t>
      </w:r>
      <w:r w:rsidR="0075134D">
        <w:rPr>
          <w:sz w:val="28"/>
          <w:szCs w:val="28"/>
        </w:rPr>
        <w:t>Волостнов</w:t>
      </w:r>
      <w:r>
        <w:rPr>
          <w:sz w:val="28"/>
          <w:szCs w:val="28"/>
        </w:rPr>
        <w:t>у</w:t>
      </w:r>
      <w:r w:rsidRPr="00053119">
        <w:rPr>
          <w:sz w:val="28"/>
          <w:szCs w:val="28"/>
        </w:rPr>
        <w:t xml:space="preserve"> 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0477B">
        <w:rPr>
          <w:sz w:val="28"/>
          <w:szCs w:val="28"/>
        </w:rPr>
        <w:t xml:space="preserve">с возложением на правонарушителя, в соответствии с ч. 2.1 ст. 4.1 Кодекса Российской Федерации об административных правонарушениях, обязанности пройти </w:t>
      </w:r>
      <w:r>
        <w:rPr>
          <w:sz w:val="28"/>
          <w:szCs w:val="28"/>
        </w:rPr>
        <w:t>диагностику</w:t>
      </w:r>
      <w:r w:rsidRPr="0010477B">
        <w:rPr>
          <w:sz w:val="28"/>
          <w:szCs w:val="28"/>
        </w:rPr>
        <w:t>.</w:t>
      </w:r>
    </w:p>
    <w:p w:rsidR="000971BA" w:rsidRPr="00053119" w:rsidP="000971BA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0971BA" w:rsidRPr="006A0C7B" w:rsidP="000971BA">
      <w:pPr>
        <w:ind w:firstLine="567"/>
        <w:jc w:val="both"/>
        <w:rPr>
          <w:sz w:val="28"/>
          <w:szCs w:val="28"/>
        </w:rPr>
      </w:pPr>
      <w:r w:rsidRPr="006A0C7B">
        <w:rPr>
          <w:sz w:val="28"/>
          <w:szCs w:val="28"/>
        </w:rPr>
        <w:t>На основании изложенного,  руководствуясь статьями 29.9, 29.10, 29.11 Кодекса Российской  Федерации об административных правонарушениях, мировой судья</w:t>
      </w:r>
    </w:p>
    <w:p w:rsidR="000971BA" w:rsidRPr="006A0C7B" w:rsidP="000971BA">
      <w:pPr>
        <w:ind w:firstLine="567"/>
        <w:jc w:val="center"/>
        <w:rPr>
          <w:sz w:val="28"/>
          <w:szCs w:val="28"/>
        </w:rPr>
      </w:pPr>
      <w:r w:rsidRPr="006A0C7B">
        <w:rPr>
          <w:sz w:val="28"/>
          <w:szCs w:val="28"/>
        </w:rPr>
        <w:t>П</w:t>
      </w:r>
      <w:r w:rsidRPr="006A0C7B">
        <w:rPr>
          <w:sz w:val="28"/>
          <w:szCs w:val="28"/>
        </w:rPr>
        <w:t xml:space="preserve">  О С Т А Н О В И Л:</w:t>
      </w:r>
    </w:p>
    <w:p w:rsidR="000971BA" w:rsidRPr="006A0C7B" w:rsidP="00097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780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A780D">
        <w:rPr>
          <w:sz w:val="28"/>
          <w:szCs w:val="28"/>
        </w:rPr>
        <w:t>.</w:t>
      </w:r>
      <w:r>
        <w:rPr>
          <w:sz w:val="28"/>
          <w:szCs w:val="28"/>
        </w:rPr>
        <w:t xml:space="preserve"> Волостнова</w:t>
      </w:r>
      <w:r w:rsidRPr="006A0C7B">
        <w:rPr>
          <w:sz w:val="28"/>
          <w:szCs w:val="28"/>
        </w:rPr>
        <w:t xml:space="preserve"> </w:t>
      </w:r>
      <w:r w:rsidRPr="006A0C7B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</w:t>
      </w:r>
      <w:r>
        <w:rPr>
          <w:sz w:val="28"/>
          <w:szCs w:val="28"/>
        </w:rPr>
        <w:t>8</w:t>
      </w:r>
      <w:r w:rsidRPr="006A0C7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 xml:space="preserve">5 </w:t>
      </w:r>
      <w:r w:rsidRPr="006A0C7B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6A0C7B">
        <w:rPr>
          <w:sz w:val="28"/>
          <w:szCs w:val="28"/>
        </w:rPr>
        <w:t>) суток.</w:t>
      </w:r>
    </w:p>
    <w:p w:rsidR="000971BA" w:rsidRPr="00FF1A04" w:rsidP="00097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</w:t>
      </w:r>
      <w:r w:rsidR="00B97DBA">
        <w:rPr>
          <w:sz w:val="28"/>
          <w:szCs w:val="28"/>
        </w:rPr>
        <w:t xml:space="preserve"> наказания время задержания с 06</w:t>
      </w:r>
      <w:r>
        <w:rPr>
          <w:sz w:val="28"/>
          <w:szCs w:val="28"/>
        </w:rPr>
        <w:t xml:space="preserve"> </w:t>
      </w:r>
      <w:r w:rsidR="00B97DBA">
        <w:rPr>
          <w:sz w:val="28"/>
          <w:szCs w:val="28"/>
        </w:rPr>
        <w:t>часов</w:t>
      </w:r>
      <w:r w:rsidRPr="00FF1A04">
        <w:rPr>
          <w:sz w:val="28"/>
          <w:szCs w:val="28"/>
        </w:rPr>
        <w:t xml:space="preserve"> </w:t>
      </w:r>
      <w:r w:rsidR="00B97DB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FF1A04">
        <w:rPr>
          <w:sz w:val="28"/>
          <w:szCs w:val="28"/>
        </w:rPr>
        <w:t xml:space="preserve"> минут </w:t>
      </w:r>
      <w:r w:rsidR="00B97DBA">
        <w:rPr>
          <w:sz w:val="28"/>
          <w:szCs w:val="28"/>
        </w:rPr>
        <w:t>12</w:t>
      </w:r>
      <w:r>
        <w:rPr>
          <w:sz w:val="28"/>
          <w:szCs w:val="28"/>
        </w:rPr>
        <w:t xml:space="preserve"> февраля 2022</w:t>
      </w:r>
      <w:r w:rsidRPr="00FF1A04">
        <w:rPr>
          <w:sz w:val="28"/>
          <w:szCs w:val="28"/>
        </w:rPr>
        <w:t xml:space="preserve"> года.</w:t>
      </w:r>
    </w:p>
    <w:p w:rsidR="000971BA" w:rsidRPr="00295BBB" w:rsidP="000971BA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 w:rsidR="0075134D">
        <w:rPr>
          <w:sz w:val="28"/>
          <w:szCs w:val="28"/>
        </w:rPr>
        <w:t>А. Н. Волостнов</w:t>
      </w:r>
      <w:r>
        <w:rPr>
          <w:sz w:val="28"/>
          <w:szCs w:val="28"/>
        </w:rPr>
        <w:t>а</w:t>
      </w:r>
      <w:r w:rsidRPr="00295BBB">
        <w:rPr>
          <w:color w:val="000000"/>
          <w:sz w:val="28"/>
          <w:szCs w:val="28"/>
        </w:rPr>
        <w:t xml:space="preserve"> пройти диагностику и профилактические мероприятия в специализированном медицинском учреждении по месту проживания, обратившись туда в течение месяца со дня вступления постановления в законную силу, по результатам которого при необходимости пройти лечение, а также медицинскую и социальную реабилитацию, в связи с потреблением наркотических средств без назначения врача.</w:t>
      </w:r>
    </w:p>
    <w:p w:rsidR="000971BA" w:rsidRPr="00295BBB" w:rsidP="000971BA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 w:rsidR="0075134D">
        <w:rPr>
          <w:sz w:val="28"/>
          <w:szCs w:val="28"/>
        </w:rPr>
        <w:t xml:space="preserve">А. Н. </w:t>
      </w:r>
      <w:r w:rsidR="0075134D">
        <w:rPr>
          <w:sz w:val="28"/>
          <w:szCs w:val="28"/>
        </w:rPr>
        <w:t>Волостнов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Уклонение от прохождения лечения от </w:t>
      </w:r>
      <w:r w:rsidRPr="00295BBB">
        <w:rPr>
          <w:color w:val="000000"/>
          <w:sz w:val="28"/>
          <w:szCs w:val="28"/>
        </w:rPr>
        <w:t>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71BA" w:rsidRPr="00295BBB" w:rsidP="000971BA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0971BA" w:rsidP="00097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971BA" w:rsidP="000971BA">
      <w:pPr>
        <w:ind w:firstLine="720"/>
        <w:jc w:val="both"/>
        <w:rPr>
          <w:sz w:val="28"/>
          <w:szCs w:val="28"/>
        </w:rPr>
      </w:pPr>
    </w:p>
    <w:p w:rsidR="000971BA" w:rsidRPr="00A632A1" w:rsidP="000971B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971BA" w:rsidRPr="00A632A1" w:rsidP="000971B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971BA" w:rsidP="000971B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71BA" w:rsidP="000971B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71BA" w:rsidRPr="00475E80" w:rsidP="000971B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71BA" w:rsidP="000971BA"/>
    <w:p w:rsidR="000971BA" w:rsidP="000971BA"/>
    <w:p w:rsidR="000971BA" w:rsidRPr="00C75E82" w:rsidP="000971BA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971BA" w:rsidP="000971B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71BA" w:rsidP="000971B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71BA" w:rsidRPr="00D2050D" w:rsidP="000971B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71BA" w:rsidP="000971BA"/>
    <w:p w:rsidR="000971BA" w:rsidP="000971BA"/>
    <w:p w:rsidR="000971BA" w:rsidP="000971BA"/>
    <w:p w:rsidR="00071634"/>
    <w:sectPr w:rsidSect="00A10898">
      <w:footerReference w:type="default" r:id="rId4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BA"/>
    <w:rsid w:val="00053119"/>
    <w:rsid w:val="00071634"/>
    <w:rsid w:val="000971BA"/>
    <w:rsid w:val="000E3154"/>
    <w:rsid w:val="0010477B"/>
    <w:rsid w:val="001A780D"/>
    <w:rsid w:val="002227A3"/>
    <w:rsid w:val="00295BBB"/>
    <w:rsid w:val="0030175B"/>
    <w:rsid w:val="00321494"/>
    <w:rsid w:val="00475E80"/>
    <w:rsid w:val="00507CB3"/>
    <w:rsid w:val="005211FE"/>
    <w:rsid w:val="005863A7"/>
    <w:rsid w:val="006A0C7B"/>
    <w:rsid w:val="0075134D"/>
    <w:rsid w:val="00805060"/>
    <w:rsid w:val="0097000A"/>
    <w:rsid w:val="00A632A1"/>
    <w:rsid w:val="00B97DBA"/>
    <w:rsid w:val="00C75E82"/>
    <w:rsid w:val="00D2050D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0971B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9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0971BA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97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0971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9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71BA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7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97DB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97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