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240D" w:rsidP="00B6240D">
      <w:pPr>
        <w:tabs>
          <w:tab w:val="left" w:pos="6891"/>
          <w:tab w:val="left" w:pos="7022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>Копия</w:t>
      </w:r>
      <w:r>
        <w:rPr>
          <w:sz w:val="28"/>
          <w:szCs w:val="28"/>
        </w:rPr>
        <w:tab/>
      </w:r>
    </w:p>
    <w:p w:rsidR="00B6240D" w:rsidP="00B6240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дело № 5-35/2022</w:t>
      </w:r>
    </w:p>
    <w:p w:rsidR="00B6240D" w:rsidRPr="00B86F4A" w:rsidP="00B6240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0110-01-2022-000121-78</w:t>
      </w:r>
    </w:p>
    <w:p w:rsidR="00B6240D" w:rsidRPr="005F0080" w:rsidP="00B6240D">
      <w:pPr>
        <w:rPr>
          <w:sz w:val="28"/>
          <w:szCs w:val="28"/>
        </w:rPr>
      </w:pPr>
    </w:p>
    <w:p w:rsidR="00B6240D" w:rsidRPr="005F0080" w:rsidP="00B6240D">
      <w:pPr>
        <w:pStyle w:val="Title"/>
        <w:ind w:firstLine="709"/>
        <w:rPr>
          <w:sz w:val="28"/>
          <w:szCs w:val="28"/>
        </w:rPr>
      </w:pPr>
      <w:r w:rsidRPr="005F0080">
        <w:rPr>
          <w:sz w:val="28"/>
          <w:szCs w:val="28"/>
        </w:rPr>
        <w:t>П О С Т А Н О В Л Е Н И Е</w:t>
      </w:r>
    </w:p>
    <w:p w:rsidR="00B6240D" w:rsidP="00B6240D">
      <w:pPr>
        <w:rPr>
          <w:sz w:val="28"/>
          <w:szCs w:val="28"/>
        </w:rPr>
      </w:pPr>
      <w:r>
        <w:rPr>
          <w:sz w:val="28"/>
          <w:szCs w:val="28"/>
        </w:rPr>
        <w:t xml:space="preserve">10 февраля 2022 года               </w:t>
      </w:r>
      <w:r w:rsidRPr="005F0080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</w:t>
      </w:r>
      <w:r w:rsidRPr="005F0080">
        <w:rPr>
          <w:sz w:val="28"/>
          <w:szCs w:val="28"/>
        </w:rPr>
        <w:t>город Зеленодольск</w:t>
      </w:r>
      <w:r>
        <w:rPr>
          <w:sz w:val="28"/>
          <w:szCs w:val="28"/>
        </w:rPr>
        <w:t xml:space="preserve"> </w:t>
      </w:r>
    </w:p>
    <w:p w:rsidR="00B6240D" w:rsidRPr="00075324" w:rsidP="00B6240D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Республика Татарстан</w:t>
      </w:r>
    </w:p>
    <w:p w:rsidR="00B6240D" w:rsidRPr="005F0080" w:rsidP="00B6240D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B6240D" w:rsidP="00B6240D">
      <w:pPr>
        <w:ind w:firstLine="709"/>
        <w:jc w:val="both"/>
        <w:rPr>
          <w:sz w:val="28"/>
          <w:szCs w:val="28"/>
        </w:rPr>
      </w:pPr>
      <w:r w:rsidRPr="00D83BB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D83BBE">
        <w:rPr>
          <w:color w:val="000000"/>
          <w:sz w:val="28"/>
          <w:szCs w:val="28"/>
        </w:rPr>
        <w:t>4 по Зеленодольскому судебному району Республики Тата</w:t>
      </w:r>
      <w:r>
        <w:rPr>
          <w:color w:val="000000"/>
          <w:sz w:val="28"/>
          <w:szCs w:val="28"/>
        </w:rPr>
        <w:t>рстан А. Р. Низамова</w:t>
      </w:r>
      <w:r w:rsidRPr="00D83BBE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B6240D" w:rsidRPr="00B6240D" w:rsidP="00B6240D">
      <w:pPr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</w:t>
      </w:r>
      <w:r w:rsidRPr="007563FC">
        <w:rPr>
          <w:spacing w:val="-6"/>
          <w:sz w:val="28"/>
          <w:szCs w:val="28"/>
        </w:rPr>
        <w:t>рассмотрев</w:t>
      </w:r>
      <w:r>
        <w:rPr>
          <w:spacing w:val="-6"/>
          <w:sz w:val="28"/>
          <w:szCs w:val="28"/>
        </w:rPr>
        <w:t xml:space="preserve"> </w:t>
      </w:r>
      <w:r w:rsidRPr="007563FC">
        <w:rPr>
          <w:spacing w:val="-6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spacing w:val="-6"/>
          <w:sz w:val="28"/>
          <w:szCs w:val="28"/>
        </w:rPr>
        <w:t>статьей 7.17</w:t>
      </w:r>
      <w:r w:rsidRPr="007563FC">
        <w:rPr>
          <w:spacing w:val="-6"/>
          <w:sz w:val="28"/>
          <w:szCs w:val="28"/>
        </w:rPr>
        <w:t xml:space="preserve"> Кодекса Российской Федерации об административных </w:t>
      </w:r>
      <w:r w:rsidRPr="00B6240D">
        <w:rPr>
          <w:spacing w:val="-6"/>
          <w:sz w:val="28"/>
          <w:szCs w:val="28"/>
        </w:rPr>
        <w:t xml:space="preserve">правонарушениях, в отношении </w:t>
      </w:r>
      <w:r w:rsidRPr="00B6240D">
        <w:rPr>
          <w:sz w:val="28"/>
          <w:szCs w:val="28"/>
        </w:rPr>
        <w:t>Н</w:t>
      </w:r>
      <w:r w:rsidR="00BC4841">
        <w:rPr>
          <w:sz w:val="28"/>
          <w:szCs w:val="28"/>
        </w:rPr>
        <w:t>.</w:t>
      </w:r>
      <w:r w:rsidRPr="00B6240D">
        <w:rPr>
          <w:sz w:val="28"/>
          <w:szCs w:val="28"/>
        </w:rPr>
        <w:t>О</w:t>
      </w:r>
      <w:r w:rsidR="00BC4841">
        <w:rPr>
          <w:sz w:val="28"/>
          <w:szCs w:val="28"/>
        </w:rPr>
        <w:t>.</w:t>
      </w:r>
      <w:r w:rsidRPr="00B6240D">
        <w:rPr>
          <w:sz w:val="28"/>
          <w:szCs w:val="28"/>
        </w:rPr>
        <w:t xml:space="preserve"> Шершнева, </w:t>
      </w:r>
      <w:r w:rsidR="00BC4841">
        <w:rPr>
          <w:sz w:val="28"/>
          <w:szCs w:val="28"/>
        </w:rPr>
        <w:t>&lt;ОБЕЗЛИЧЕНО&gt;</w:t>
      </w:r>
      <w:r w:rsidRPr="00B6240D">
        <w:rPr>
          <w:sz w:val="28"/>
          <w:szCs w:val="28"/>
        </w:rPr>
        <w:t>,</w:t>
      </w:r>
    </w:p>
    <w:p w:rsidR="00B6240D" w:rsidRPr="00B6240D" w:rsidP="00B6240D">
      <w:pPr>
        <w:pStyle w:val="BodyTextIndent2"/>
        <w:spacing w:after="0" w:line="240" w:lineRule="auto"/>
        <w:jc w:val="center"/>
        <w:rPr>
          <w:spacing w:val="-6"/>
          <w:sz w:val="28"/>
          <w:szCs w:val="28"/>
        </w:rPr>
      </w:pPr>
      <w:r w:rsidRPr="00B6240D">
        <w:rPr>
          <w:spacing w:val="-6"/>
          <w:sz w:val="28"/>
          <w:szCs w:val="28"/>
        </w:rPr>
        <w:t>У С Т А Н О В И Л:</w:t>
      </w:r>
    </w:p>
    <w:p w:rsidR="00B6240D" w:rsidRPr="00736878" w:rsidP="00B6240D">
      <w:pPr>
        <w:pStyle w:val="BodyText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pacing w:val="-6"/>
          <w:sz w:val="28"/>
          <w:szCs w:val="28"/>
        </w:rPr>
        <w:t>12 декабря 2021 г. Н. О. Шершнев</w:t>
      </w:r>
      <w:r w:rsidR="00383228">
        <w:rPr>
          <w:spacing w:val="-6"/>
          <w:sz w:val="28"/>
          <w:szCs w:val="28"/>
        </w:rPr>
        <w:t xml:space="preserve"> около 14 часов 40 минут</w:t>
      </w:r>
      <w:r>
        <w:rPr>
          <w:spacing w:val="-6"/>
          <w:sz w:val="28"/>
          <w:szCs w:val="28"/>
        </w:rPr>
        <w:t xml:space="preserve">, находясь по адресу: </w:t>
      </w:r>
      <w:r w:rsidRPr="00B6240D">
        <w:rPr>
          <w:sz w:val="28"/>
          <w:szCs w:val="28"/>
        </w:rPr>
        <w:t xml:space="preserve">Республика Татарстан, Зеленодольский район, п.г.т. Васильево, ул. </w:t>
      </w:r>
      <w:r w:rsidR="00BC4841">
        <w:rPr>
          <w:sz w:val="28"/>
          <w:szCs w:val="28"/>
        </w:rPr>
        <w:t>&lt;ОБЕЗЛИЧЕНО&gt;</w:t>
      </w:r>
      <w:r w:rsidRPr="00B6240D">
        <w:rPr>
          <w:sz w:val="28"/>
          <w:szCs w:val="28"/>
        </w:rPr>
        <w:t>, д.</w:t>
      </w:r>
      <w:r w:rsidR="00BC4841">
        <w:rPr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, умышленно повредил дверную ручку с водительской стороны (слева) на автомобиле </w:t>
      </w:r>
      <w:r w:rsidR="00383228">
        <w:rPr>
          <w:spacing w:val="-6"/>
          <w:sz w:val="28"/>
          <w:szCs w:val="28"/>
        </w:rPr>
        <w:t>«</w:t>
      </w:r>
      <w:r w:rsidR="00BC4841">
        <w:rPr>
          <w:sz w:val="28"/>
          <w:szCs w:val="28"/>
        </w:rPr>
        <w:t>&lt;ОБЕЗЛИЧЕНО&gt;</w:t>
      </w:r>
      <w:r>
        <w:rPr>
          <w:color w:val="000000"/>
          <w:sz w:val="28"/>
          <w:szCs w:val="28"/>
          <w:shd w:val="clear" w:color="auto" w:fill="FFFFFF"/>
        </w:rPr>
        <w:t xml:space="preserve">» </w:t>
      </w:r>
      <w:r>
        <w:rPr>
          <w:color w:val="000000"/>
          <w:sz w:val="28"/>
          <w:szCs w:val="28"/>
          <w:shd w:val="clear" w:color="auto" w:fill="FFFFFF"/>
        </w:rPr>
        <w:t>г.н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BC4841">
        <w:rPr>
          <w:sz w:val="28"/>
          <w:szCs w:val="28"/>
        </w:rPr>
        <w:t>&lt;ОБЕЗЛИЧЕНО&gt;</w:t>
      </w:r>
      <w:r>
        <w:rPr>
          <w:color w:val="000000"/>
          <w:sz w:val="28"/>
          <w:szCs w:val="28"/>
          <w:shd w:val="clear" w:color="auto" w:fill="FFFFFF"/>
        </w:rPr>
        <w:t xml:space="preserve">, принадлежащий </w:t>
      </w:r>
      <w:r w:rsidR="00BC4841">
        <w:rPr>
          <w:sz w:val="28"/>
          <w:szCs w:val="28"/>
        </w:rPr>
        <w:t>&lt;ОБЕЗЛИЧЕНО&gt;</w:t>
      </w:r>
      <w:r>
        <w:rPr>
          <w:color w:val="000000"/>
          <w:sz w:val="28"/>
          <w:szCs w:val="28"/>
          <w:shd w:val="clear" w:color="auto" w:fill="FFFFFF"/>
        </w:rPr>
        <w:t xml:space="preserve">, причинив </w:t>
      </w:r>
      <w:r w:rsidR="00BC4841">
        <w:rPr>
          <w:sz w:val="28"/>
          <w:szCs w:val="28"/>
        </w:rPr>
        <w:t>&lt;ОБЕЗЛИЧЕНО&gt;</w:t>
      </w:r>
      <w:r w:rsidR="00BC484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незначительный материальный ущерб на сумму 1500 рублей.</w:t>
      </w:r>
    </w:p>
    <w:p w:rsidR="0029766F" w:rsidRPr="008408C7" w:rsidP="0029766F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Н. О. Шершнев</w:t>
      </w:r>
      <w:r w:rsidRPr="00C4558F">
        <w:rPr>
          <w:b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судебное заседание не явился</w:t>
      </w:r>
      <w:r w:rsidRPr="004F59A3">
        <w:rPr>
          <w:color w:val="000000"/>
          <w:sz w:val="28"/>
          <w:szCs w:val="28"/>
        </w:rPr>
        <w:t>, о</w:t>
      </w:r>
      <w:r w:rsidRPr="0029699C">
        <w:rPr>
          <w:color w:val="000000"/>
          <w:sz w:val="28"/>
          <w:szCs w:val="28"/>
        </w:rPr>
        <w:t xml:space="preserve"> времени и месте проведения судебного заседания извещен надлежащим образом по адресу, указанному в протоколе об административном правонарушении, однако  </w:t>
      </w:r>
      <w:r>
        <w:rPr>
          <w:color w:val="000000"/>
          <w:sz w:val="28"/>
          <w:szCs w:val="28"/>
        </w:rPr>
        <w:t>судебная повестка ему</w:t>
      </w:r>
      <w:r w:rsidRPr="0029699C">
        <w:rPr>
          <w:color w:val="000000"/>
          <w:sz w:val="28"/>
          <w:szCs w:val="28"/>
        </w:rPr>
        <w:t xml:space="preserve"> не вручена, согласно </w:t>
      </w:r>
      <w:r>
        <w:rPr>
          <w:color w:val="000000"/>
          <w:sz w:val="28"/>
          <w:szCs w:val="28"/>
        </w:rPr>
        <w:t xml:space="preserve">конверту </w:t>
      </w:r>
      <w:r w:rsidRPr="0029699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«истек срок хранения», </w:t>
      </w:r>
      <w:r w:rsidRPr="008408C7">
        <w:rPr>
          <w:color w:val="000000"/>
          <w:sz w:val="28"/>
          <w:szCs w:val="28"/>
        </w:rPr>
        <w:t>кроме того в своем заявлении просил рассмотреть дело без его участия (л.д.15).</w:t>
      </w:r>
    </w:p>
    <w:p w:rsidR="00B6240D" w:rsidRPr="008408C7" w:rsidP="00B6240D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8408C7">
        <w:rPr>
          <w:color w:val="000000"/>
          <w:sz w:val="28"/>
          <w:szCs w:val="28"/>
        </w:rPr>
        <w:t xml:space="preserve">Потерпевшая </w:t>
      </w:r>
      <w:r w:rsidR="00BC4841">
        <w:rPr>
          <w:sz w:val="28"/>
          <w:szCs w:val="28"/>
        </w:rPr>
        <w:t>&lt;ОБЕЗЛИЧЕНО&gt;</w:t>
      </w:r>
      <w:r w:rsidR="00BC4841">
        <w:rPr>
          <w:sz w:val="28"/>
          <w:szCs w:val="28"/>
        </w:rPr>
        <w:t xml:space="preserve"> </w:t>
      </w:r>
      <w:r w:rsidRPr="008408C7">
        <w:rPr>
          <w:sz w:val="28"/>
          <w:szCs w:val="28"/>
        </w:rPr>
        <w:t xml:space="preserve">в суд не явилась, ходатайств об отложении рассмотрения дела не представила, </w:t>
      </w:r>
      <w:r w:rsidRPr="008408C7">
        <w:rPr>
          <w:color w:val="000000"/>
          <w:sz w:val="28"/>
          <w:szCs w:val="28"/>
        </w:rPr>
        <w:t>о времени и месте проведения судебного заседания извещен</w:t>
      </w:r>
      <w:r w:rsidRPr="008408C7" w:rsidR="008408C7">
        <w:rPr>
          <w:color w:val="000000"/>
          <w:sz w:val="28"/>
          <w:szCs w:val="28"/>
        </w:rPr>
        <w:t>а</w:t>
      </w:r>
      <w:r w:rsidRPr="008408C7">
        <w:rPr>
          <w:color w:val="000000"/>
          <w:sz w:val="28"/>
          <w:szCs w:val="28"/>
        </w:rPr>
        <w:t xml:space="preserve"> надлежащим образом</w:t>
      </w:r>
      <w:r w:rsidR="00383228">
        <w:rPr>
          <w:color w:val="000000"/>
          <w:sz w:val="28"/>
          <w:szCs w:val="28"/>
        </w:rPr>
        <w:t>,</w:t>
      </w:r>
      <w:r w:rsidRPr="008408C7">
        <w:rPr>
          <w:color w:val="000000"/>
          <w:sz w:val="28"/>
          <w:szCs w:val="28"/>
        </w:rPr>
        <w:t xml:space="preserve"> </w:t>
      </w:r>
      <w:r w:rsidR="008408C7">
        <w:rPr>
          <w:color w:val="000000"/>
          <w:sz w:val="28"/>
          <w:szCs w:val="28"/>
        </w:rPr>
        <w:t>однако</w:t>
      </w:r>
      <w:r w:rsidRPr="008408C7" w:rsidR="008408C7">
        <w:rPr>
          <w:color w:val="000000"/>
          <w:sz w:val="28"/>
          <w:szCs w:val="28"/>
        </w:rPr>
        <w:t xml:space="preserve"> судебная повестка ей не вручена, согласно конверту - «истек срок хранения»,</w:t>
      </w:r>
      <w:r w:rsidRPr="008408C7">
        <w:rPr>
          <w:color w:val="000000"/>
          <w:sz w:val="28"/>
          <w:szCs w:val="28"/>
        </w:rPr>
        <w:t xml:space="preserve"> </w:t>
      </w:r>
      <w:r w:rsidRPr="008408C7" w:rsidR="0029766F">
        <w:rPr>
          <w:color w:val="000000"/>
          <w:sz w:val="28"/>
          <w:szCs w:val="28"/>
        </w:rPr>
        <w:t>кроме того в своем заявлении просила рассмотреть дело без ее участия (л.д.14).</w:t>
      </w:r>
    </w:p>
    <w:p w:rsidR="00B6240D" w:rsidRPr="0029699C" w:rsidP="00B6240D">
      <w:pPr>
        <w:pStyle w:val="BodyTextIndent2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29699C">
        <w:rPr>
          <w:color w:val="000000"/>
          <w:sz w:val="28"/>
          <w:szCs w:val="28"/>
        </w:rPr>
        <w:t>Согласно пункту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 поступило сообщение об отсутствии адресата по указанному адресу, о том, что лицо фактически не проживает по этому адресу либо отказалось от получен</w:t>
      </w:r>
      <w:r>
        <w:rPr>
          <w:color w:val="000000"/>
          <w:sz w:val="28"/>
          <w:szCs w:val="28"/>
        </w:rPr>
        <w:t>ия почтового отправления, а так</w:t>
      </w:r>
      <w:r w:rsidRPr="0029699C">
        <w:rPr>
          <w:color w:val="000000"/>
          <w:sz w:val="28"/>
          <w:szCs w:val="28"/>
        </w:rPr>
        <w:t>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</w:t>
      </w:r>
      <w:r w:rsidR="00383228">
        <w:rPr>
          <w:color w:val="000000"/>
          <w:sz w:val="28"/>
          <w:szCs w:val="28"/>
        </w:rPr>
        <w:t xml:space="preserve"> </w:t>
      </w:r>
      <w:r w:rsidRPr="0029699C">
        <w:rPr>
          <w:color w:val="000000"/>
          <w:sz w:val="28"/>
          <w:szCs w:val="28"/>
        </w:rPr>
        <w:t>года № 343.</w:t>
      </w:r>
    </w:p>
    <w:p w:rsidR="00B6240D" w:rsidRPr="00AD2453" w:rsidP="00B6240D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sz w:val="28"/>
          <w:szCs w:val="28"/>
        </w:rPr>
        <w:t>Н. О. Шершнева</w:t>
      </w:r>
      <w:r w:rsidRPr="00AD2453">
        <w:rPr>
          <w:sz w:val="28"/>
          <w:szCs w:val="28"/>
        </w:rPr>
        <w:t>, привлекаемого к административной ответственности</w:t>
      </w:r>
      <w:r>
        <w:rPr>
          <w:sz w:val="28"/>
          <w:szCs w:val="28"/>
        </w:rPr>
        <w:t xml:space="preserve">, и потерпевшей </w:t>
      </w:r>
      <w:r w:rsidR="00BC4841">
        <w:rPr>
          <w:sz w:val="28"/>
          <w:szCs w:val="28"/>
        </w:rPr>
        <w:t>&lt;ОБЕЗЛИЧЕНО&gt;</w:t>
      </w:r>
      <w:r w:rsidRPr="00AD2453">
        <w:rPr>
          <w:sz w:val="28"/>
          <w:szCs w:val="28"/>
        </w:rPr>
        <w:t xml:space="preserve">.  </w:t>
      </w:r>
    </w:p>
    <w:p w:rsidR="00B6240D" w:rsidRPr="009D7050" w:rsidP="00B6240D">
      <w:pPr>
        <w:pStyle w:val="BodyTextIndent2"/>
        <w:spacing w:after="0" w:line="240" w:lineRule="auto"/>
        <w:ind w:left="0" w:firstLine="567"/>
        <w:jc w:val="both"/>
        <w:rPr>
          <w:spacing w:val="-6"/>
          <w:sz w:val="28"/>
          <w:szCs w:val="28"/>
        </w:rPr>
      </w:pPr>
      <w:r w:rsidRPr="009D7050">
        <w:rPr>
          <w:spacing w:val="-6"/>
          <w:sz w:val="28"/>
          <w:szCs w:val="28"/>
        </w:rPr>
        <w:t>Исследовав письменные материалы дела, суд приходит к следующему.</w:t>
      </w:r>
    </w:p>
    <w:p w:rsidR="00B6240D" w:rsidP="00B6240D">
      <w:pPr>
        <w:pStyle w:val="BodyTextIndent2"/>
        <w:spacing w:after="0" w:line="240" w:lineRule="auto"/>
        <w:ind w:left="0"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Вин</w:t>
      </w:r>
      <w:r w:rsidRPr="000A2A0A">
        <w:rPr>
          <w:spacing w:val="-6"/>
          <w:sz w:val="28"/>
          <w:szCs w:val="28"/>
        </w:rPr>
        <w:t xml:space="preserve">а </w:t>
      </w:r>
      <w:r>
        <w:rPr>
          <w:spacing w:val="-6"/>
          <w:sz w:val="28"/>
          <w:szCs w:val="28"/>
        </w:rPr>
        <w:t xml:space="preserve">Н. О. Шершнева </w:t>
      </w:r>
      <w:r w:rsidRPr="000A2A0A">
        <w:rPr>
          <w:spacing w:val="-6"/>
          <w:sz w:val="28"/>
          <w:szCs w:val="28"/>
        </w:rPr>
        <w:t xml:space="preserve">подтверждается исследованными доказательствами: протоколом </w:t>
      </w:r>
      <w:r>
        <w:rPr>
          <w:spacing w:val="-6"/>
          <w:sz w:val="28"/>
          <w:szCs w:val="28"/>
        </w:rPr>
        <w:t xml:space="preserve">об </w:t>
      </w:r>
      <w:r w:rsidRPr="000A2A0A">
        <w:rPr>
          <w:spacing w:val="-6"/>
          <w:sz w:val="28"/>
          <w:szCs w:val="28"/>
        </w:rPr>
        <w:t>административном правонарушении</w:t>
      </w:r>
      <w:r>
        <w:rPr>
          <w:spacing w:val="-6"/>
          <w:sz w:val="28"/>
          <w:szCs w:val="28"/>
        </w:rPr>
        <w:t xml:space="preserve"> </w:t>
      </w:r>
      <w:r w:rsidRPr="000A2A0A">
        <w:rPr>
          <w:spacing w:val="-6"/>
          <w:sz w:val="28"/>
          <w:szCs w:val="28"/>
        </w:rPr>
        <w:t xml:space="preserve">от </w:t>
      </w:r>
      <w:r>
        <w:rPr>
          <w:spacing w:val="-6"/>
          <w:sz w:val="28"/>
          <w:szCs w:val="28"/>
        </w:rPr>
        <w:t>11 января 2022 года (л.д.26-27</w:t>
      </w:r>
      <w:r w:rsidRPr="000A2A0A">
        <w:rPr>
          <w:spacing w:val="-6"/>
          <w:sz w:val="28"/>
          <w:szCs w:val="28"/>
        </w:rPr>
        <w:t xml:space="preserve">); </w:t>
      </w:r>
      <w:r>
        <w:rPr>
          <w:spacing w:val="-6"/>
          <w:sz w:val="28"/>
          <w:szCs w:val="28"/>
        </w:rPr>
        <w:t xml:space="preserve">заявлением </w:t>
      </w:r>
      <w:r w:rsidR="00BC4841">
        <w:rPr>
          <w:sz w:val="28"/>
          <w:szCs w:val="28"/>
        </w:rPr>
        <w:t>&lt;ОБЕЗЛИЧЕНО&gt;</w:t>
      </w:r>
      <w:r w:rsidR="00BC4841">
        <w:rPr>
          <w:spacing w:val="-6"/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 xml:space="preserve">(л.д.4); копией </w:t>
      </w:r>
      <w:r>
        <w:rPr>
          <w:spacing w:val="-6"/>
          <w:sz w:val="28"/>
          <w:szCs w:val="28"/>
        </w:rPr>
        <w:t>протокола осмотра места происшествия</w:t>
      </w:r>
      <w:r>
        <w:rPr>
          <w:spacing w:val="-6"/>
          <w:sz w:val="28"/>
          <w:szCs w:val="28"/>
        </w:rPr>
        <w:t xml:space="preserve"> от </w:t>
      </w:r>
      <w:r w:rsidR="0029766F">
        <w:rPr>
          <w:spacing w:val="-6"/>
          <w:sz w:val="28"/>
          <w:szCs w:val="28"/>
        </w:rPr>
        <w:t>12 декабря 2021 г. (л.д.8</w:t>
      </w:r>
      <w:r>
        <w:rPr>
          <w:spacing w:val="-6"/>
          <w:sz w:val="28"/>
          <w:szCs w:val="28"/>
        </w:rPr>
        <w:t xml:space="preserve">); письменным объяснением </w:t>
      </w:r>
      <w:r w:rsidR="00BC4841">
        <w:rPr>
          <w:sz w:val="28"/>
          <w:szCs w:val="28"/>
        </w:rPr>
        <w:t>&lt;ОБЕЗЛИЧЕНО&gt;</w:t>
      </w:r>
      <w:r>
        <w:rPr>
          <w:spacing w:val="-6"/>
          <w:sz w:val="28"/>
          <w:szCs w:val="28"/>
        </w:rPr>
        <w:t xml:space="preserve">, </w:t>
      </w:r>
      <w:r w:rsidR="00BC4841">
        <w:rPr>
          <w:sz w:val="28"/>
          <w:szCs w:val="28"/>
        </w:rPr>
        <w:t>&lt;ОБЕЗЛИЧЕНО&gt;</w:t>
      </w:r>
      <w:r>
        <w:rPr>
          <w:spacing w:val="-6"/>
          <w:sz w:val="28"/>
          <w:szCs w:val="28"/>
        </w:rPr>
        <w:t xml:space="preserve">, </w:t>
      </w:r>
      <w:r w:rsidR="00BC4841">
        <w:rPr>
          <w:sz w:val="28"/>
          <w:szCs w:val="28"/>
        </w:rPr>
        <w:t>&lt;ОБЕЗЛИЧЕНО&gt;</w:t>
      </w:r>
      <w:r w:rsidR="00BC484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(л.д.5-7</w:t>
      </w:r>
      <w:r w:rsidR="0029766F">
        <w:rPr>
          <w:spacing w:val="-6"/>
          <w:sz w:val="28"/>
          <w:szCs w:val="28"/>
        </w:rPr>
        <w:t>,24</w:t>
      </w:r>
      <w:r>
        <w:rPr>
          <w:spacing w:val="-6"/>
          <w:sz w:val="28"/>
          <w:szCs w:val="28"/>
        </w:rPr>
        <w:t>); письменным объяснением Н. О. Шершнева (л.д.</w:t>
      </w:r>
      <w:r w:rsidR="0029766F">
        <w:rPr>
          <w:spacing w:val="-6"/>
          <w:sz w:val="28"/>
          <w:szCs w:val="28"/>
        </w:rPr>
        <w:t>9), фото (л.д.10), копией бланка экспресс осмотра ТС от 13 декабря 2021 г. (л.д.13), копией свидетельства о регистрации ТС (л.д.17).</w:t>
      </w:r>
    </w:p>
    <w:p w:rsidR="00B6240D" w:rsidP="00B6240D">
      <w:pPr>
        <w:pStyle w:val="BodyTextIndent2"/>
        <w:spacing w:after="0" w:line="240" w:lineRule="auto"/>
        <w:ind w:left="0"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</w:t>
      </w:r>
      <w:r w:rsidRPr="000A2A0A">
        <w:rPr>
          <w:spacing w:val="-6"/>
          <w:sz w:val="28"/>
          <w:szCs w:val="28"/>
        </w:rPr>
        <w:t xml:space="preserve">снований подвергать сомнению эти доказательства не </w:t>
      </w:r>
      <w:r>
        <w:rPr>
          <w:spacing w:val="-6"/>
          <w:sz w:val="28"/>
          <w:szCs w:val="28"/>
        </w:rPr>
        <w:t>имеется</w:t>
      </w:r>
      <w:r w:rsidRPr="000A2A0A">
        <w:rPr>
          <w:spacing w:val="-6"/>
          <w:sz w:val="28"/>
          <w:szCs w:val="28"/>
        </w:rPr>
        <w:t>.</w:t>
      </w:r>
    </w:p>
    <w:p w:rsidR="00B6240D" w:rsidRPr="00ED0EEA" w:rsidP="00B6240D">
      <w:pPr>
        <w:pStyle w:val="BodyTextIndent2"/>
        <w:spacing w:after="0" w:line="240" w:lineRule="auto"/>
        <w:ind w:left="0" w:firstLine="567"/>
        <w:jc w:val="both"/>
        <w:rPr>
          <w:spacing w:val="-6"/>
          <w:sz w:val="28"/>
          <w:szCs w:val="28"/>
        </w:rPr>
      </w:pPr>
      <w:r w:rsidRPr="000A2A0A">
        <w:rPr>
          <w:spacing w:val="-6"/>
          <w:sz w:val="28"/>
          <w:szCs w:val="28"/>
        </w:rPr>
        <w:t xml:space="preserve">Исследовав представленные доказательства, мировой судья считает доказанной вину </w:t>
      </w:r>
      <w:r>
        <w:rPr>
          <w:spacing w:val="-6"/>
          <w:sz w:val="28"/>
          <w:szCs w:val="28"/>
        </w:rPr>
        <w:t>Н. О. Шершнева</w:t>
      </w:r>
      <w:r w:rsidRPr="000A2A0A">
        <w:rPr>
          <w:spacing w:val="-6"/>
          <w:sz w:val="28"/>
          <w:szCs w:val="28"/>
        </w:rPr>
        <w:t xml:space="preserve"> в совершении административного правонарушения, предусмотренного статьей 7.17 Кодекса Российской Федерации об административных правонарушениях – умышленное уничтожение и повреждение чужого имущества, если эти действия не повлекли причинение </w:t>
      </w:r>
      <w:hyperlink r:id="rId4" w:history="1">
        <w:r w:rsidRPr="00ED0EEA">
          <w:rPr>
            <w:rStyle w:val="Hyperlink"/>
            <w:color w:val="auto"/>
            <w:spacing w:val="-6"/>
            <w:sz w:val="28"/>
            <w:szCs w:val="28"/>
            <w:u w:val="none"/>
          </w:rPr>
          <w:t>значительного ущерба</w:t>
        </w:r>
      </w:hyperlink>
      <w:r w:rsidRPr="00ED0EEA">
        <w:rPr>
          <w:spacing w:val="-6"/>
          <w:sz w:val="28"/>
          <w:szCs w:val="28"/>
        </w:rPr>
        <w:t>.</w:t>
      </w:r>
    </w:p>
    <w:p w:rsidR="00B6240D" w:rsidP="00B6240D">
      <w:pPr>
        <w:pStyle w:val="BodyTextIndent2"/>
        <w:spacing w:after="0" w:line="240" w:lineRule="auto"/>
        <w:ind w:left="0" w:firstLine="567"/>
        <w:jc w:val="both"/>
        <w:rPr>
          <w:sz w:val="28"/>
          <w:szCs w:val="28"/>
        </w:rPr>
      </w:pPr>
      <w:r w:rsidRPr="007563FC">
        <w:rPr>
          <w:spacing w:val="-6"/>
          <w:sz w:val="28"/>
          <w:szCs w:val="28"/>
        </w:rPr>
        <w:t xml:space="preserve">Определяя вид и меру наказания, суд учитывает характер административного правонарушения, личность </w:t>
      </w:r>
      <w:r>
        <w:rPr>
          <w:spacing w:val="-6"/>
          <w:sz w:val="28"/>
          <w:szCs w:val="28"/>
        </w:rPr>
        <w:t>виновного</w:t>
      </w:r>
      <w:r w:rsidRPr="007563FC">
        <w:rPr>
          <w:spacing w:val="-6"/>
          <w:sz w:val="28"/>
          <w:szCs w:val="28"/>
        </w:rPr>
        <w:t xml:space="preserve">, </w:t>
      </w:r>
      <w:r>
        <w:rPr>
          <w:sz w:val="28"/>
          <w:szCs w:val="28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B6240D" w:rsidP="00B6240D">
      <w:pPr>
        <w:pStyle w:val="BodyTextIndent2"/>
        <w:spacing w:after="0" w:line="240" w:lineRule="auto"/>
        <w:ind w:left="0" w:firstLine="567"/>
        <w:jc w:val="both"/>
        <w:rPr>
          <w:spacing w:val="-6"/>
          <w:sz w:val="28"/>
          <w:szCs w:val="28"/>
        </w:rPr>
      </w:pPr>
      <w:r w:rsidRPr="00993661">
        <w:rPr>
          <w:spacing w:val="-6"/>
          <w:sz w:val="28"/>
          <w:szCs w:val="28"/>
        </w:rPr>
        <w:t>В качестве обстоятельства, смягчающего административную ответствен</w:t>
      </w:r>
      <w:r>
        <w:rPr>
          <w:spacing w:val="-6"/>
          <w:sz w:val="28"/>
          <w:szCs w:val="28"/>
        </w:rPr>
        <w:t>ность, суд учитывает</w:t>
      </w:r>
      <w:r w:rsidRPr="00993661">
        <w:rPr>
          <w:spacing w:val="-6"/>
          <w:sz w:val="28"/>
          <w:szCs w:val="28"/>
        </w:rPr>
        <w:t xml:space="preserve"> </w:t>
      </w:r>
      <w:r w:rsidRPr="008408C7">
        <w:rPr>
          <w:spacing w:val="-6"/>
          <w:sz w:val="28"/>
          <w:szCs w:val="28"/>
        </w:rPr>
        <w:t>признание Н. О. Шершневым вины</w:t>
      </w:r>
      <w:r w:rsidRPr="00993661">
        <w:rPr>
          <w:spacing w:val="-6"/>
          <w:sz w:val="28"/>
          <w:szCs w:val="28"/>
        </w:rPr>
        <w:t xml:space="preserve"> в </w:t>
      </w:r>
      <w:r w:rsidRPr="00866313">
        <w:rPr>
          <w:spacing w:val="-6"/>
          <w:sz w:val="28"/>
          <w:szCs w:val="28"/>
        </w:rPr>
        <w:t>совершении правонарушения.</w:t>
      </w:r>
    </w:p>
    <w:p w:rsidR="00B6240D" w:rsidP="00B624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383228">
        <w:rPr>
          <w:sz w:val="28"/>
          <w:szCs w:val="28"/>
        </w:rPr>
        <w:t>, отягчающих</w:t>
      </w:r>
      <w:r w:rsidRPr="0090708D">
        <w:rPr>
          <w:sz w:val="28"/>
          <w:szCs w:val="28"/>
        </w:rPr>
        <w:t xml:space="preserve"> административную ответстве</w:t>
      </w:r>
      <w:r>
        <w:rPr>
          <w:sz w:val="28"/>
          <w:szCs w:val="28"/>
        </w:rPr>
        <w:t>нность, Н. О. Шершнева мировым судьей не установлено.</w:t>
      </w:r>
    </w:p>
    <w:p w:rsidR="00B6240D" w:rsidP="00B6240D">
      <w:pPr>
        <w:pStyle w:val="BodyTextIndent2"/>
        <w:spacing w:after="0" w:line="240" w:lineRule="auto"/>
        <w:ind w:left="0" w:firstLine="567"/>
        <w:jc w:val="both"/>
        <w:rPr>
          <w:spacing w:val="-6"/>
          <w:sz w:val="28"/>
          <w:szCs w:val="28"/>
        </w:rPr>
      </w:pPr>
      <w:r w:rsidRPr="007563FC">
        <w:rPr>
          <w:spacing w:val="-6"/>
          <w:sz w:val="28"/>
          <w:szCs w:val="28"/>
        </w:rPr>
        <w:t xml:space="preserve">Учитывая обстоятельства совершения административного правонарушения, личность лица, для достижения цели наказания и его влияния на виновного, суд считает возможным назначить </w:t>
      </w:r>
      <w:r>
        <w:rPr>
          <w:spacing w:val="-6"/>
          <w:sz w:val="28"/>
          <w:szCs w:val="28"/>
        </w:rPr>
        <w:t>Н. О. Шершневу</w:t>
      </w:r>
      <w:r w:rsidRPr="007563FC">
        <w:rPr>
          <w:spacing w:val="-6"/>
          <w:sz w:val="28"/>
          <w:szCs w:val="28"/>
        </w:rPr>
        <w:t xml:space="preserve"> наказание в виде административного штрафа. </w:t>
      </w:r>
    </w:p>
    <w:p w:rsidR="00B6240D" w:rsidP="00B6240D">
      <w:pPr>
        <w:pStyle w:val="BodyTextIndent2"/>
        <w:spacing w:after="0" w:line="240" w:lineRule="auto"/>
        <w:ind w:left="0" w:firstLine="567"/>
        <w:jc w:val="both"/>
        <w:rPr>
          <w:spacing w:val="-6"/>
          <w:sz w:val="28"/>
          <w:szCs w:val="28"/>
        </w:rPr>
      </w:pPr>
      <w:r w:rsidRPr="007563FC">
        <w:rPr>
          <w:spacing w:val="-6"/>
          <w:sz w:val="28"/>
          <w:szCs w:val="28"/>
        </w:rPr>
        <w:t xml:space="preserve">На основании изложенного и, руководствуясь статьями </w:t>
      </w:r>
      <w:r>
        <w:rPr>
          <w:spacing w:val="-6"/>
          <w:sz w:val="28"/>
          <w:szCs w:val="28"/>
        </w:rPr>
        <w:t xml:space="preserve">7.17, </w:t>
      </w:r>
      <w:r w:rsidRPr="007563FC">
        <w:rPr>
          <w:spacing w:val="-6"/>
          <w:sz w:val="28"/>
          <w:szCs w:val="28"/>
        </w:rPr>
        <w:t xml:space="preserve">29.9 – 29.11 Кодекса Российской Федерации об административных правонарушениях,  </w:t>
      </w:r>
      <w:r>
        <w:rPr>
          <w:spacing w:val="-6"/>
          <w:sz w:val="28"/>
          <w:szCs w:val="28"/>
        </w:rPr>
        <w:t>мировой судья</w:t>
      </w:r>
    </w:p>
    <w:p w:rsidR="00B6240D" w:rsidP="00B6240D">
      <w:pPr>
        <w:pStyle w:val="BodyTextIndent2"/>
        <w:spacing w:after="0" w:line="240" w:lineRule="auto"/>
        <w:ind w:left="0" w:firstLine="709"/>
        <w:jc w:val="center"/>
        <w:rPr>
          <w:spacing w:val="-6"/>
          <w:sz w:val="28"/>
          <w:szCs w:val="28"/>
        </w:rPr>
      </w:pPr>
      <w:r w:rsidRPr="007563FC">
        <w:rPr>
          <w:spacing w:val="-6"/>
          <w:sz w:val="28"/>
          <w:szCs w:val="28"/>
        </w:rPr>
        <w:t>П</w:t>
      </w:r>
      <w:r>
        <w:rPr>
          <w:spacing w:val="-6"/>
          <w:sz w:val="28"/>
          <w:szCs w:val="28"/>
        </w:rPr>
        <w:t xml:space="preserve"> </w:t>
      </w:r>
      <w:r w:rsidRPr="007563FC"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 w:rsidRPr="007563FC">
        <w:rPr>
          <w:spacing w:val="-6"/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 w:rsidRPr="007563FC">
        <w:rPr>
          <w:spacing w:val="-6"/>
          <w:sz w:val="28"/>
          <w:szCs w:val="28"/>
        </w:rPr>
        <w:t>Т</w:t>
      </w:r>
      <w:r>
        <w:rPr>
          <w:spacing w:val="-6"/>
          <w:sz w:val="28"/>
          <w:szCs w:val="28"/>
        </w:rPr>
        <w:t xml:space="preserve"> </w:t>
      </w:r>
      <w:r w:rsidRPr="007563FC">
        <w:rPr>
          <w:spacing w:val="-6"/>
          <w:sz w:val="28"/>
          <w:szCs w:val="28"/>
        </w:rPr>
        <w:t>А</w:t>
      </w:r>
      <w:r>
        <w:rPr>
          <w:spacing w:val="-6"/>
          <w:sz w:val="28"/>
          <w:szCs w:val="28"/>
        </w:rPr>
        <w:t xml:space="preserve"> </w:t>
      </w:r>
      <w:r w:rsidRPr="007563FC">
        <w:rPr>
          <w:spacing w:val="-6"/>
          <w:sz w:val="28"/>
          <w:szCs w:val="28"/>
        </w:rPr>
        <w:t>Н</w:t>
      </w:r>
      <w:r>
        <w:rPr>
          <w:spacing w:val="-6"/>
          <w:sz w:val="28"/>
          <w:szCs w:val="28"/>
        </w:rPr>
        <w:t xml:space="preserve"> </w:t>
      </w:r>
      <w:r w:rsidRPr="007563FC">
        <w:rPr>
          <w:spacing w:val="-6"/>
          <w:sz w:val="28"/>
          <w:szCs w:val="28"/>
        </w:rPr>
        <w:t>О</w:t>
      </w:r>
      <w:r>
        <w:rPr>
          <w:spacing w:val="-6"/>
          <w:sz w:val="28"/>
          <w:szCs w:val="28"/>
        </w:rPr>
        <w:t xml:space="preserve"> </w:t>
      </w:r>
      <w:r w:rsidRPr="007563FC">
        <w:rPr>
          <w:spacing w:val="-6"/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 w:rsidRPr="007563FC">
        <w:rPr>
          <w:spacing w:val="-6"/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 w:rsidRPr="007563FC">
        <w:rPr>
          <w:spacing w:val="-6"/>
          <w:sz w:val="28"/>
          <w:szCs w:val="28"/>
        </w:rPr>
        <w:t>Л:</w:t>
      </w:r>
    </w:p>
    <w:p w:rsidR="00B6240D" w:rsidP="00B6240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</w:t>
      </w:r>
      <w:r w:rsidRPr="007563FC">
        <w:rPr>
          <w:spacing w:val="-6"/>
          <w:sz w:val="28"/>
          <w:szCs w:val="28"/>
        </w:rPr>
        <w:t xml:space="preserve">признать </w:t>
      </w:r>
      <w:r>
        <w:rPr>
          <w:sz w:val="28"/>
          <w:szCs w:val="28"/>
        </w:rPr>
        <w:t>Н</w:t>
      </w:r>
      <w:r w:rsidR="00BC4841">
        <w:rPr>
          <w:sz w:val="28"/>
          <w:szCs w:val="28"/>
        </w:rPr>
        <w:t>.</w:t>
      </w:r>
      <w:r w:rsidRPr="00B6240D" w:rsidR="0029766F">
        <w:rPr>
          <w:sz w:val="28"/>
          <w:szCs w:val="28"/>
        </w:rPr>
        <w:t>О</w:t>
      </w:r>
      <w:r w:rsidR="00BC4841">
        <w:rPr>
          <w:sz w:val="28"/>
          <w:szCs w:val="28"/>
        </w:rPr>
        <w:t>.</w:t>
      </w:r>
      <w:r w:rsidRPr="00B6240D" w:rsidR="0029766F">
        <w:rPr>
          <w:sz w:val="28"/>
          <w:szCs w:val="28"/>
        </w:rPr>
        <w:t xml:space="preserve"> Шершнева</w:t>
      </w:r>
      <w:r w:rsidRPr="007563FC" w:rsidR="0029766F">
        <w:rPr>
          <w:spacing w:val="-6"/>
          <w:sz w:val="28"/>
          <w:szCs w:val="28"/>
        </w:rPr>
        <w:t xml:space="preserve"> </w:t>
      </w:r>
      <w:r w:rsidRPr="007563FC">
        <w:rPr>
          <w:spacing w:val="-6"/>
          <w:sz w:val="28"/>
          <w:szCs w:val="28"/>
        </w:rPr>
        <w:t>виновн</w:t>
      </w:r>
      <w:r>
        <w:rPr>
          <w:spacing w:val="-6"/>
          <w:sz w:val="28"/>
          <w:szCs w:val="28"/>
        </w:rPr>
        <w:t>ым</w:t>
      </w:r>
      <w:r w:rsidRPr="007563FC">
        <w:rPr>
          <w:spacing w:val="-6"/>
          <w:sz w:val="28"/>
          <w:szCs w:val="28"/>
        </w:rPr>
        <w:t xml:space="preserve"> в совершении правонарушения, предусмотренного </w:t>
      </w:r>
      <w:r>
        <w:rPr>
          <w:spacing w:val="-6"/>
          <w:sz w:val="28"/>
          <w:szCs w:val="28"/>
        </w:rPr>
        <w:t>статьей 7.17</w:t>
      </w:r>
      <w:r w:rsidRPr="007563FC">
        <w:rPr>
          <w:spacing w:val="-6"/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>
        <w:rPr>
          <w:spacing w:val="-6"/>
          <w:sz w:val="28"/>
          <w:szCs w:val="28"/>
        </w:rPr>
        <w:t>му</w:t>
      </w:r>
      <w:r w:rsidRPr="007563FC">
        <w:rPr>
          <w:spacing w:val="-6"/>
          <w:sz w:val="28"/>
          <w:szCs w:val="28"/>
        </w:rPr>
        <w:t xml:space="preserve"> наказание в виде административного штрафа в размере </w:t>
      </w:r>
      <w:r w:rsidR="00383228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>00</w:t>
      </w:r>
      <w:r w:rsidRPr="007563FC">
        <w:rPr>
          <w:spacing w:val="-6"/>
          <w:sz w:val="28"/>
          <w:szCs w:val="28"/>
        </w:rPr>
        <w:t xml:space="preserve"> (</w:t>
      </w:r>
      <w:r w:rsidR="00383228">
        <w:rPr>
          <w:spacing w:val="-6"/>
          <w:sz w:val="28"/>
          <w:szCs w:val="28"/>
        </w:rPr>
        <w:t>триста</w:t>
      </w:r>
      <w:r w:rsidRPr="007563FC">
        <w:rPr>
          <w:spacing w:val="-6"/>
          <w:sz w:val="28"/>
          <w:szCs w:val="28"/>
        </w:rPr>
        <w:t>) рублей</w:t>
      </w:r>
      <w:r>
        <w:rPr>
          <w:spacing w:val="-6"/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с перечислением на следующие банковские реквизиты: </w:t>
      </w:r>
    </w:p>
    <w:p w:rsidR="00B6240D" w:rsidRPr="008408C7" w:rsidP="00B6240D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7050">
        <w:rPr>
          <w:color w:val="000000"/>
          <w:sz w:val="28"/>
          <w:szCs w:val="28"/>
        </w:rPr>
        <w:tab/>
        <w:t xml:space="preserve">Управление федерального казначейства по РТ (Министерство юстиции Республики Татарстан) ИНН получателя-1654003139, КПП получателя - 165501001, </w:t>
      </w:r>
      <w:r w:rsidRPr="009D7050">
        <w:rPr>
          <w:color w:val="000000"/>
          <w:sz w:val="28"/>
          <w:szCs w:val="20"/>
        </w:rPr>
        <w:t xml:space="preserve">расчетный счет №03100643000000011100, </w:t>
      </w:r>
      <w:r w:rsidRPr="009D7050">
        <w:rPr>
          <w:color w:val="000000"/>
          <w:sz w:val="28"/>
          <w:szCs w:val="20"/>
        </w:rPr>
        <w:t>кор</w:t>
      </w:r>
      <w:r w:rsidRPr="009D7050">
        <w:rPr>
          <w:color w:val="000000"/>
          <w:sz w:val="28"/>
          <w:szCs w:val="20"/>
        </w:rPr>
        <w:t xml:space="preserve">. счет </w:t>
      </w:r>
      <w:r w:rsidRPr="009D7050">
        <w:rPr>
          <w:color w:val="000000"/>
          <w:sz w:val="28"/>
          <w:szCs w:val="20"/>
        </w:rPr>
        <w:t>40102810445370000079</w:t>
      </w:r>
      <w:r w:rsidRPr="009D7050">
        <w:rPr>
          <w:color w:val="000000"/>
          <w:sz w:val="28"/>
          <w:szCs w:val="28"/>
        </w:rPr>
        <w:t xml:space="preserve">, Отделение – НБ Республики Татарстан, БИК – 019205400, ОКТМО 92701000001, КБК-73111601073010017140, УИН </w:t>
      </w:r>
      <w:r w:rsidRPr="008408C7" w:rsidR="008408C7">
        <w:rPr>
          <w:color w:val="000000"/>
          <w:sz w:val="28"/>
          <w:szCs w:val="28"/>
        </w:rPr>
        <w:t>0318690900000000026759875</w:t>
      </w:r>
      <w:r w:rsidRPr="008408C7">
        <w:rPr>
          <w:color w:val="000000"/>
          <w:sz w:val="28"/>
          <w:szCs w:val="28"/>
        </w:rPr>
        <w:t>.</w:t>
      </w:r>
    </w:p>
    <w:p w:rsidR="00B6240D" w:rsidRPr="007563FC" w:rsidP="00B6240D">
      <w:pPr>
        <w:pStyle w:val="BodyTextIndent2"/>
        <w:spacing w:after="0" w:line="240" w:lineRule="auto"/>
        <w:ind w:left="0" w:firstLine="567"/>
        <w:jc w:val="both"/>
        <w:rPr>
          <w:spacing w:val="-6"/>
          <w:sz w:val="28"/>
          <w:szCs w:val="28"/>
        </w:rPr>
      </w:pPr>
      <w:r w:rsidRPr="007563FC">
        <w:rPr>
          <w:spacing w:val="-6"/>
          <w:sz w:val="28"/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штрафа предоставить в судебный участок №4 по Зеленодольскому судебному району Республики Татарстан.</w:t>
      </w:r>
    </w:p>
    <w:p w:rsidR="00B6240D" w:rsidRPr="007563FC" w:rsidP="00B6240D">
      <w:pPr>
        <w:pStyle w:val="BodyTextIndent2"/>
        <w:spacing w:after="0" w:line="240" w:lineRule="auto"/>
        <w:ind w:left="0" w:firstLine="567"/>
        <w:jc w:val="both"/>
        <w:rPr>
          <w:spacing w:val="-6"/>
          <w:sz w:val="28"/>
          <w:szCs w:val="28"/>
        </w:rPr>
      </w:pPr>
      <w:r w:rsidRPr="007563FC">
        <w:rPr>
          <w:spacing w:val="-6"/>
          <w:sz w:val="28"/>
          <w:szCs w:val="28"/>
        </w:rPr>
        <w:t>Разъяснить, что согласно части 1</w:t>
      </w:r>
      <w:r w:rsidRPr="007563FC">
        <w:rPr>
          <w:b/>
          <w:spacing w:val="-6"/>
          <w:sz w:val="28"/>
          <w:szCs w:val="28"/>
        </w:rPr>
        <w:t xml:space="preserve"> </w:t>
      </w:r>
      <w:r w:rsidRPr="007563FC">
        <w:rPr>
          <w:spacing w:val="-6"/>
          <w:sz w:val="28"/>
          <w:szCs w:val="28"/>
        </w:rPr>
        <w:t>статьи 20.25</w:t>
      </w:r>
      <w:r w:rsidRPr="007563FC">
        <w:rPr>
          <w:b/>
          <w:spacing w:val="-6"/>
          <w:sz w:val="28"/>
          <w:szCs w:val="28"/>
        </w:rPr>
        <w:t xml:space="preserve"> </w:t>
      </w:r>
      <w:r w:rsidRPr="007563FC">
        <w:rPr>
          <w:spacing w:val="-6"/>
          <w:sz w:val="28"/>
          <w:szCs w:val="28"/>
        </w:rPr>
        <w:t>Кодекса Российской Федерации об административных правонарушениях неуплата административного</w:t>
      </w:r>
      <w:r w:rsidRPr="007563FC">
        <w:rPr>
          <w:b/>
          <w:spacing w:val="-6"/>
          <w:sz w:val="28"/>
          <w:szCs w:val="28"/>
        </w:rPr>
        <w:t xml:space="preserve"> </w:t>
      </w:r>
      <w:r w:rsidRPr="007563FC">
        <w:rPr>
          <w:spacing w:val="-6"/>
          <w:sz w:val="28"/>
          <w:szCs w:val="28"/>
        </w:rPr>
        <w:t>штрафа в срок, предусмотренный настоящим Кодексом, - влечет наложение административного</w:t>
      </w:r>
      <w:r w:rsidRPr="007563FC">
        <w:rPr>
          <w:b/>
          <w:spacing w:val="-6"/>
          <w:sz w:val="28"/>
          <w:szCs w:val="28"/>
        </w:rPr>
        <w:t xml:space="preserve"> </w:t>
      </w:r>
      <w:r w:rsidRPr="007563FC">
        <w:rPr>
          <w:spacing w:val="-6"/>
          <w:sz w:val="28"/>
          <w:szCs w:val="28"/>
        </w:rPr>
        <w:t>штрафа в двукратном размере суммы неуплаченного</w:t>
      </w:r>
      <w:r w:rsidRPr="007563FC">
        <w:rPr>
          <w:b/>
          <w:spacing w:val="-6"/>
          <w:sz w:val="28"/>
          <w:szCs w:val="28"/>
        </w:rPr>
        <w:t xml:space="preserve"> </w:t>
      </w:r>
      <w:r w:rsidRPr="007563FC">
        <w:rPr>
          <w:spacing w:val="-6"/>
          <w:sz w:val="28"/>
          <w:szCs w:val="28"/>
        </w:rPr>
        <w:t>административного</w:t>
      </w:r>
      <w:r w:rsidRPr="007563FC">
        <w:rPr>
          <w:b/>
          <w:spacing w:val="-6"/>
          <w:sz w:val="28"/>
          <w:szCs w:val="28"/>
        </w:rPr>
        <w:t xml:space="preserve"> </w:t>
      </w:r>
      <w:r w:rsidRPr="007563FC">
        <w:rPr>
          <w:spacing w:val="-6"/>
          <w:sz w:val="28"/>
          <w:szCs w:val="28"/>
        </w:rPr>
        <w:t>штрафа, но не менее одной тысячи рублей, либо административный</w:t>
      </w:r>
      <w:r w:rsidRPr="007563FC">
        <w:rPr>
          <w:b/>
          <w:spacing w:val="-6"/>
          <w:sz w:val="28"/>
          <w:szCs w:val="28"/>
        </w:rPr>
        <w:t xml:space="preserve"> </w:t>
      </w:r>
      <w:r w:rsidRPr="007563FC">
        <w:rPr>
          <w:spacing w:val="-6"/>
          <w:sz w:val="28"/>
          <w:szCs w:val="28"/>
        </w:rPr>
        <w:t xml:space="preserve">арест на срок до пятнадцати суток, либо обязательные работы на срок до пятидесяти часов. </w:t>
      </w:r>
    </w:p>
    <w:p w:rsidR="00B6240D" w:rsidP="00B6240D">
      <w:pPr>
        <w:pStyle w:val="BodyTextIndent2"/>
        <w:spacing w:after="0" w:line="240" w:lineRule="auto"/>
        <w:ind w:left="0" w:firstLine="567"/>
        <w:jc w:val="both"/>
        <w:rPr>
          <w:spacing w:val="-6"/>
          <w:sz w:val="28"/>
          <w:szCs w:val="28"/>
        </w:rPr>
      </w:pPr>
      <w:r w:rsidRPr="007563FC">
        <w:rPr>
          <w:spacing w:val="-6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B6240D" w:rsidP="00B6240D">
      <w:pPr>
        <w:pStyle w:val="BodyTextIndent2"/>
        <w:spacing w:after="0" w:line="240" w:lineRule="auto"/>
        <w:ind w:left="0" w:firstLine="567"/>
        <w:jc w:val="both"/>
        <w:rPr>
          <w:spacing w:val="-6"/>
          <w:sz w:val="28"/>
          <w:szCs w:val="28"/>
        </w:rPr>
      </w:pPr>
    </w:p>
    <w:p w:rsidR="00B6240D" w:rsidRPr="00A632A1" w:rsidP="00B6240D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B6240D" w:rsidRPr="00A632A1" w:rsidP="00B6240D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B6240D" w:rsidP="00B6240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B6240D" w:rsidP="00B6240D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6240D" w:rsidP="00B6240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6240D" w:rsidP="00B6240D">
      <w:pPr>
        <w:rPr>
          <w:sz w:val="28"/>
          <w:szCs w:val="28"/>
        </w:rPr>
      </w:pPr>
    </w:p>
    <w:p w:rsidR="00B6240D" w:rsidRPr="00C75E82" w:rsidP="00B6240D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B6240D" w:rsidP="00B6240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B6240D" w:rsidP="00B6240D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B6240D" w:rsidRPr="00D2050D" w:rsidP="00B6240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B6240D" w:rsidRPr="006B4EAD" w:rsidP="00B6240D">
      <w:pPr>
        <w:rPr>
          <w:sz w:val="28"/>
          <w:szCs w:val="28"/>
        </w:rPr>
      </w:pPr>
    </w:p>
    <w:p w:rsidR="00B6240D" w:rsidP="00B6240D"/>
    <w:p w:rsidR="00B6240D" w:rsidP="00B6240D"/>
    <w:p w:rsidR="00E337D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0D"/>
    <w:rsid w:val="00075324"/>
    <w:rsid w:val="000A2A0A"/>
    <w:rsid w:val="0029699C"/>
    <w:rsid w:val="0029766F"/>
    <w:rsid w:val="00383228"/>
    <w:rsid w:val="004F59A3"/>
    <w:rsid w:val="005F0080"/>
    <w:rsid w:val="006B4EAD"/>
    <w:rsid w:val="00736878"/>
    <w:rsid w:val="007563FC"/>
    <w:rsid w:val="008408C7"/>
    <w:rsid w:val="00866313"/>
    <w:rsid w:val="0090708D"/>
    <w:rsid w:val="00993661"/>
    <w:rsid w:val="009D7050"/>
    <w:rsid w:val="00A632A1"/>
    <w:rsid w:val="00AD2453"/>
    <w:rsid w:val="00B6240D"/>
    <w:rsid w:val="00B86F4A"/>
    <w:rsid w:val="00BC4841"/>
    <w:rsid w:val="00C4558F"/>
    <w:rsid w:val="00C75E82"/>
    <w:rsid w:val="00D2050D"/>
    <w:rsid w:val="00D83BBE"/>
    <w:rsid w:val="00E337DA"/>
    <w:rsid w:val="00ED0E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B6240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6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B6240D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B62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B624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B62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B6240D"/>
    <w:rPr>
      <w:color w:val="0563C1"/>
      <w:u w:val="single"/>
    </w:rPr>
  </w:style>
  <w:style w:type="paragraph" w:styleId="BodyText">
    <w:name w:val="Body Text"/>
    <w:basedOn w:val="Normal"/>
    <w:link w:val="a0"/>
    <w:rsid w:val="00B6240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B6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8322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32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7CF212BAE24E75604C5C534A952DE22AA02E69B7C77C0A17EDC42973E1F5313FB53C44F8212DC8aBZD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