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BF6" w:rsidRPr="001D7E8F" w:rsidP="00FA7BF6">
      <w:pPr>
        <w:rPr>
          <w:sz w:val="28"/>
          <w:szCs w:val="28"/>
        </w:rPr>
      </w:pPr>
      <w:r w:rsidRPr="001D7E8F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1D7E8F">
        <w:rPr>
          <w:sz w:val="28"/>
          <w:szCs w:val="28"/>
        </w:rPr>
        <w:t xml:space="preserve">     </w:t>
      </w:r>
      <w:r w:rsidRPr="001B75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1B7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7E8F">
        <w:rPr>
          <w:sz w:val="28"/>
          <w:szCs w:val="28"/>
        </w:rPr>
        <w:t xml:space="preserve">Копия </w:t>
      </w:r>
    </w:p>
    <w:p w:rsidR="00FA7BF6" w:rsidP="00FA7BF6">
      <w:pPr>
        <w:pStyle w:val="BodyText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1D7E8F">
        <w:rPr>
          <w:szCs w:val="28"/>
        </w:rPr>
        <w:t>ело №5-</w:t>
      </w:r>
      <w:r>
        <w:rPr>
          <w:szCs w:val="28"/>
        </w:rPr>
        <w:t>29</w:t>
      </w:r>
      <w:r w:rsidRPr="001D7E8F">
        <w:rPr>
          <w:szCs w:val="28"/>
        </w:rPr>
        <w:t>/20</w:t>
      </w:r>
      <w:r>
        <w:rPr>
          <w:szCs w:val="28"/>
        </w:rPr>
        <w:t>22</w:t>
      </w:r>
    </w:p>
    <w:p w:rsidR="00FA7BF6" w:rsidRPr="002E1FF2" w:rsidP="00FA7BF6">
      <w:pPr>
        <w:pStyle w:val="BodyText"/>
        <w:jc w:val="right"/>
        <w:rPr>
          <w:szCs w:val="28"/>
        </w:rPr>
      </w:pPr>
      <w:r>
        <w:rPr>
          <w:szCs w:val="28"/>
        </w:rPr>
        <w:t>УИД:16</w:t>
      </w:r>
      <w:r>
        <w:rPr>
          <w:szCs w:val="28"/>
          <w:lang w:val="en-US"/>
        </w:rPr>
        <w:t>MS</w:t>
      </w:r>
      <w:r>
        <w:rPr>
          <w:szCs w:val="28"/>
        </w:rPr>
        <w:t>0110-01-2022-000032-54</w:t>
      </w:r>
    </w:p>
    <w:p w:rsidR="00FA7BF6" w:rsidP="00FA7BF6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FA7BF6" w:rsidP="00FA7BF6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  <w:r w:rsidRPr="001D7E8F">
        <w:rPr>
          <w:sz w:val="28"/>
          <w:szCs w:val="28"/>
        </w:rPr>
        <w:t>П О С Т А Н О В Л Е Н И Е</w:t>
      </w:r>
    </w:p>
    <w:p w:rsidR="00FA7BF6" w:rsidRPr="001D7E8F" w:rsidP="00FA7BF6">
      <w:pPr>
        <w:pStyle w:val="BodyTextIndent"/>
        <w:tabs>
          <w:tab w:val="left" w:pos="8789"/>
        </w:tabs>
        <w:spacing w:after="0"/>
        <w:ind w:firstLine="709"/>
        <w:jc w:val="center"/>
        <w:rPr>
          <w:sz w:val="28"/>
          <w:szCs w:val="28"/>
        </w:rPr>
      </w:pPr>
    </w:p>
    <w:p w:rsidR="00FA7BF6" w:rsidRPr="001D7E8F" w:rsidP="00FA7BF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28 января 2022</w:t>
      </w:r>
      <w:r w:rsidRPr="001D7E8F">
        <w:rPr>
          <w:sz w:val="28"/>
          <w:szCs w:val="28"/>
        </w:rPr>
        <w:t xml:space="preserve"> года</w:t>
      </w:r>
      <w:r w:rsidRPr="001D7E8F">
        <w:rPr>
          <w:sz w:val="28"/>
          <w:szCs w:val="28"/>
        </w:rPr>
        <w:tab/>
        <w:t xml:space="preserve">          </w:t>
      </w:r>
      <w:r w:rsidRPr="001D7E8F">
        <w:rPr>
          <w:sz w:val="28"/>
          <w:szCs w:val="28"/>
          <w:lang w:val="ru-RU"/>
        </w:rPr>
        <w:t xml:space="preserve">    </w:t>
      </w:r>
      <w:r w:rsidRPr="001D7E8F">
        <w:rPr>
          <w:sz w:val="28"/>
          <w:szCs w:val="28"/>
        </w:rPr>
        <w:t xml:space="preserve">                </w:t>
      </w:r>
      <w:r w:rsidRPr="001D7E8F">
        <w:rPr>
          <w:sz w:val="28"/>
          <w:szCs w:val="28"/>
          <w:lang w:val="ru-RU"/>
        </w:rPr>
        <w:t xml:space="preserve"> </w:t>
      </w:r>
      <w:r w:rsidRPr="001D7E8F">
        <w:rPr>
          <w:sz w:val="28"/>
          <w:szCs w:val="28"/>
        </w:rPr>
        <w:t xml:space="preserve">   </w:t>
      </w:r>
      <w:r w:rsidRPr="001D7E8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1D7E8F">
        <w:rPr>
          <w:sz w:val="28"/>
          <w:szCs w:val="28"/>
          <w:lang w:val="ru-RU"/>
        </w:rPr>
        <w:t>г</w:t>
      </w:r>
      <w:r w:rsidRPr="001D7E8F">
        <w:rPr>
          <w:sz w:val="28"/>
          <w:szCs w:val="28"/>
        </w:rPr>
        <w:t>ород</w:t>
      </w:r>
      <w:r w:rsidRPr="001D7E8F">
        <w:rPr>
          <w:sz w:val="28"/>
          <w:szCs w:val="28"/>
        </w:rPr>
        <w:t xml:space="preserve"> Зеленодольск</w:t>
      </w:r>
    </w:p>
    <w:p w:rsidR="00FA7BF6" w:rsidP="00FA7BF6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1D7E8F">
        <w:rPr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 w:rsidRPr="001D7E8F">
        <w:rPr>
          <w:sz w:val="28"/>
          <w:szCs w:val="28"/>
          <w:lang w:val="ru-RU"/>
        </w:rPr>
        <w:t>Республика Татарстан</w:t>
      </w:r>
    </w:p>
    <w:p w:rsidR="00FA7BF6" w:rsidRPr="001D7E8F" w:rsidP="00FA7BF6">
      <w:pPr>
        <w:pStyle w:val="BodyText2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FA7BF6" w:rsidRPr="001D7E8F" w:rsidP="00FA7BF6">
      <w:pPr>
        <w:ind w:firstLine="709"/>
        <w:jc w:val="both"/>
        <w:rPr>
          <w:color w:val="000000"/>
          <w:sz w:val="28"/>
          <w:szCs w:val="28"/>
        </w:rPr>
      </w:pPr>
      <w:r w:rsidRPr="001D7E8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1D7E8F">
        <w:rPr>
          <w:color w:val="000000"/>
          <w:sz w:val="28"/>
          <w:szCs w:val="28"/>
        </w:rPr>
        <w:t xml:space="preserve">4 по Зеленодольскому судебному району Республики Татарстан </w:t>
      </w:r>
      <w:r>
        <w:rPr>
          <w:color w:val="000000"/>
          <w:sz w:val="28"/>
          <w:szCs w:val="28"/>
        </w:rPr>
        <w:t>А. Р. Низамова</w:t>
      </w:r>
      <w:r w:rsidRPr="001D7E8F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FA7BF6" w:rsidRPr="003B7E75" w:rsidP="00FA7BF6">
      <w:pPr>
        <w:ind w:firstLine="708"/>
        <w:jc w:val="both"/>
        <w:rPr>
          <w:sz w:val="28"/>
          <w:szCs w:val="28"/>
        </w:rPr>
      </w:pPr>
      <w:r w:rsidRPr="001D7E8F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19.13</w:t>
      </w:r>
      <w:r w:rsidRPr="001D7E8F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Е</w:t>
      </w:r>
      <w:r w:rsidR="00FE044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E0441">
        <w:rPr>
          <w:sz w:val="28"/>
          <w:szCs w:val="28"/>
        </w:rPr>
        <w:t>.</w:t>
      </w:r>
      <w:r>
        <w:rPr>
          <w:sz w:val="28"/>
          <w:szCs w:val="28"/>
        </w:rPr>
        <w:t xml:space="preserve"> Репиной,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FA7BF6" w:rsidRPr="004B0FE3" w:rsidP="00FA7BF6">
      <w:pPr>
        <w:jc w:val="center"/>
        <w:rPr>
          <w:sz w:val="28"/>
          <w:szCs w:val="28"/>
        </w:rPr>
      </w:pPr>
      <w:r w:rsidRPr="004B0FE3">
        <w:rPr>
          <w:sz w:val="28"/>
          <w:szCs w:val="28"/>
        </w:rPr>
        <w:t>У С Т А Н О В И Л:</w:t>
      </w:r>
    </w:p>
    <w:p w:rsidR="00FA7BF6" w:rsidP="00FA7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 И. Репина 31 декабря 2021 года в 21 час 44 минут, находясь в состоянии алкогольного опьянения по адресу: </w:t>
      </w:r>
      <w:r w:rsidRPr="003B7E75">
        <w:rPr>
          <w:sz w:val="28"/>
          <w:szCs w:val="28"/>
        </w:rPr>
        <w:t>Республика Татарста</w:t>
      </w:r>
      <w:r>
        <w:rPr>
          <w:sz w:val="28"/>
          <w:szCs w:val="28"/>
        </w:rPr>
        <w:t xml:space="preserve">н, Зеленодольский район, </w:t>
      </w:r>
      <w:r w:rsidRPr="005705EC">
        <w:rPr>
          <w:sz w:val="28"/>
          <w:szCs w:val="28"/>
        </w:rPr>
        <w:t xml:space="preserve">пгт. </w:t>
      </w:r>
      <w:r w:rsidRPr="005705EC">
        <w:rPr>
          <w:sz w:val="28"/>
          <w:szCs w:val="28"/>
        </w:rPr>
        <w:t>Васильево, ул</w:t>
      </w:r>
      <w:r>
        <w:rPr>
          <w:sz w:val="28"/>
          <w:szCs w:val="28"/>
        </w:rPr>
        <w:t xml:space="preserve">.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FE0441">
        <w:rPr>
          <w:sz w:val="28"/>
          <w:szCs w:val="28"/>
        </w:rPr>
        <w:t>**</w:t>
      </w:r>
      <w:r>
        <w:rPr>
          <w:sz w:val="28"/>
          <w:szCs w:val="28"/>
        </w:rPr>
        <w:t xml:space="preserve">, кв. </w:t>
      </w:r>
      <w:r w:rsidR="00FE0441">
        <w:rPr>
          <w:sz w:val="28"/>
          <w:szCs w:val="28"/>
        </w:rPr>
        <w:t>**</w:t>
      </w:r>
      <w:r>
        <w:rPr>
          <w:sz w:val="28"/>
          <w:szCs w:val="28"/>
        </w:rPr>
        <w:t xml:space="preserve">, совершила заведомо ложный вызов полиции, сообщив в службу 112 о том, что едет убивать сестру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E0441">
        <w:rPr>
          <w:i/>
          <w:sz w:val="28"/>
          <w:szCs w:val="28"/>
        </w:rPr>
        <w:t>&lt;ОБЕЗЛИЧЕНО&gt;</w:t>
      </w:r>
      <w:r w:rsidR="00FE044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г. р., которая проживает по ул.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FE0441">
        <w:rPr>
          <w:sz w:val="28"/>
          <w:szCs w:val="28"/>
        </w:rPr>
        <w:t>*</w:t>
      </w:r>
      <w:r>
        <w:rPr>
          <w:sz w:val="28"/>
          <w:szCs w:val="28"/>
        </w:rPr>
        <w:t>, п. Васильево Зеленодольского района.</w:t>
      </w:r>
      <w:r>
        <w:rPr>
          <w:sz w:val="28"/>
          <w:szCs w:val="28"/>
        </w:rPr>
        <w:t xml:space="preserve"> В ходе проведенной проверки информация, указанная в сообщении, не подтвердилась. </w:t>
      </w:r>
    </w:p>
    <w:p w:rsidR="00FA7BF6" w:rsidRPr="00252933" w:rsidP="00FA7BF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Е. И. Репина</w:t>
      </w:r>
      <w:r w:rsidRPr="000741FC">
        <w:rPr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</w:t>
      </w:r>
      <w:r>
        <w:rPr>
          <w:sz w:val="28"/>
          <w:szCs w:val="28"/>
        </w:rPr>
        <w:t>ела в суд не явилась</w:t>
      </w:r>
      <w:r w:rsidRPr="00BB1FAA">
        <w:rPr>
          <w:sz w:val="28"/>
          <w:szCs w:val="28"/>
        </w:rPr>
        <w:t xml:space="preserve">, </w:t>
      </w:r>
      <w:r w:rsidRPr="004F59A3">
        <w:rPr>
          <w:color w:val="000000"/>
          <w:sz w:val="28"/>
          <w:szCs w:val="28"/>
        </w:rPr>
        <w:t>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</w:t>
      </w:r>
      <w:r>
        <w:rPr>
          <w:color w:val="000000"/>
          <w:sz w:val="28"/>
          <w:szCs w:val="28"/>
        </w:rPr>
        <w:t>а</w:t>
      </w:r>
      <w:r w:rsidRPr="0029699C">
        <w:rPr>
          <w:color w:val="000000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>судебная повестка ей</w:t>
      </w:r>
      <w:r w:rsidRPr="0029699C">
        <w:rPr>
          <w:color w:val="000000"/>
          <w:sz w:val="28"/>
          <w:szCs w:val="28"/>
        </w:rPr>
        <w:t xml:space="preserve">  не вручена, согласно </w:t>
      </w:r>
      <w:r>
        <w:rPr>
          <w:color w:val="000000"/>
          <w:sz w:val="28"/>
          <w:szCs w:val="28"/>
        </w:rPr>
        <w:t xml:space="preserve"> отслеживанию </w:t>
      </w:r>
      <w:r>
        <w:rPr>
          <w:color w:val="000000"/>
          <w:sz w:val="28"/>
          <w:szCs w:val="28"/>
        </w:rPr>
        <w:t>-«</w:t>
      </w:r>
      <w:r>
        <w:rPr>
          <w:color w:val="000000"/>
          <w:sz w:val="28"/>
          <w:szCs w:val="28"/>
        </w:rPr>
        <w:t>истек срок хранения»</w:t>
      </w:r>
      <w:r>
        <w:rPr>
          <w:sz w:val="28"/>
          <w:szCs w:val="28"/>
        </w:rPr>
        <w:t>, кроме того в своем заявлении просила рассмотреть дело об административном правонарушении в ее отсутствие (л.д.18).</w:t>
      </w:r>
    </w:p>
    <w:p w:rsidR="00FA7BF6" w:rsidRPr="0029699C" w:rsidP="00FA7BF6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</w:t>
      </w:r>
      <w:r w:rsidRPr="0029699C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FA7BF6" w:rsidRPr="000741FC" w:rsidP="00FA7BF6">
      <w:pPr>
        <w:ind w:firstLine="709"/>
        <w:jc w:val="both"/>
        <w:rPr>
          <w:sz w:val="28"/>
          <w:szCs w:val="28"/>
        </w:rPr>
      </w:pPr>
      <w:r w:rsidRPr="000741FC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Е. И. Репиной, привлекаемой</w:t>
      </w:r>
      <w:r w:rsidRPr="000741FC">
        <w:rPr>
          <w:sz w:val="28"/>
          <w:szCs w:val="28"/>
        </w:rPr>
        <w:t xml:space="preserve"> к административной ответственности.  </w:t>
      </w:r>
    </w:p>
    <w:p w:rsidR="00B407FF" w:rsidP="00FA7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 w:rsidRPr="00DB1CF1">
        <w:rPr>
          <w:sz w:val="28"/>
          <w:szCs w:val="28"/>
        </w:rPr>
        <w:t xml:space="preserve">материалы дела, мировой судья считает, что вина </w:t>
      </w:r>
      <w:r>
        <w:rPr>
          <w:sz w:val="28"/>
          <w:szCs w:val="28"/>
        </w:rPr>
        <w:t xml:space="preserve">Е. И. Репиной </w:t>
      </w:r>
      <w:r w:rsidRPr="00DB1CF1">
        <w:rPr>
          <w:sz w:val="28"/>
          <w:szCs w:val="28"/>
        </w:rPr>
        <w:t>подтверждается материалами дела: протоколом №26</w:t>
      </w:r>
      <w:r>
        <w:rPr>
          <w:sz w:val="28"/>
          <w:szCs w:val="28"/>
        </w:rPr>
        <w:t xml:space="preserve">00179 </w:t>
      </w:r>
      <w:r w:rsidRPr="00DB1CF1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9 января 2022</w:t>
      </w:r>
      <w:r w:rsidRPr="00DB1C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(л.д.2-3)</w:t>
      </w:r>
      <w:r w:rsidRPr="00DB1CF1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сообщением 02 (л.д.4), карточкой вызова (л.д.5); письменными объяснениями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E0441">
        <w:rPr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E0441">
        <w:rPr>
          <w:i/>
          <w:sz w:val="28"/>
          <w:szCs w:val="28"/>
        </w:rPr>
        <w:t>&lt;ОБЕЗЛИЧЕНО&gt;</w:t>
      </w:r>
      <w:r w:rsidR="00FE0441">
        <w:rPr>
          <w:sz w:val="28"/>
          <w:szCs w:val="28"/>
        </w:rPr>
        <w:t xml:space="preserve"> </w:t>
      </w:r>
      <w:r>
        <w:rPr>
          <w:sz w:val="28"/>
          <w:szCs w:val="28"/>
        </w:rPr>
        <w:t>(л.д.8-10,21).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Оснований подвергать сомнению эти доказательства  не имеется.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B407FF">
        <w:rPr>
          <w:sz w:val="28"/>
          <w:szCs w:val="28"/>
        </w:rPr>
        <w:t>Е. И. Репиной</w:t>
      </w:r>
      <w:r w:rsidRPr="00DB1CF1">
        <w:rPr>
          <w:sz w:val="28"/>
          <w:szCs w:val="28"/>
        </w:rPr>
        <w:t xml:space="preserve"> в совершении а</w:t>
      </w:r>
      <w:r>
        <w:rPr>
          <w:sz w:val="28"/>
          <w:szCs w:val="28"/>
        </w:rPr>
        <w:t>дминистративного правонарушения</w:t>
      </w:r>
      <w:r w:rsidRPr="00DB1CF1">
        <w:rPr>
          <w:sz w:val="28"/>
          <w:szCs w:val="28"/>
        </w:rPr>
        <w:t xml:space="preserve"> установлена и доказана.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Содеянное </w:t>
      </w:r>
      <w:r w:rsidR="00B407FF">
        <w:rPr>
          <w:sz w:val="28"/>
          <w:szCs w:val="28"/>
        </w:rPr>
        <w:t>Е. И. Репиной</w:t>
      </w:r>
      <w:r w:rsidRPr="00DB1CF1">
        <w:rPr>
          <w:sz w:val="28"/>
          <w:szCs w:val="28"/>
        </w:rPr>
        <w:t xml:space="preserve"> мировой  судья  квалифицирует по статье  19.13 Кодекса Российской Федерации об административных правонарушениях, как заведомо ложный вызов </w:t>
      </w:r>
      <w:r>
        <w:rPr>
          <w:sz w:val="28"/>
          <w:szCs w:val="28"/>
        </w:rPr>
        <w:t>полиции</w:t>
      </w:r>
      <w:r w:rsidRPr="00DB1CF1">
        <w:rPr>
          <w:sz w:val="28"/>
          <w:szCs w:val="28"/>
        </w:rPr>
        <w:t>, что влечет наложение административного штрафа в размере от одной тысячи до одной тысячи пятисот рублей.</w:t>
      </w:r>
    </w:p>
    <w:p w:rsidR="00FA7BF6" w:rsidRPr="005F0080" w:rsidP="00FA7B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B407FF">
        <w:rPr>
          <w:sz w:val="28"/>
          <w:szCs w:val="28"/>
        </w:rPr>
        <w:t>Е. И. Репиной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FA7BF6" w:rsidRPr="0069403A" w:rsidP="00FA7BF6">
      <w:pPr>
        <w:pStyle w:val="ConsPlusNormal"/>
        <w:ind w:firstLine="567"/>
        <w:jc w:val="both"/>
        <w:rPr>
          <w:spacing w:val="-6"/>
          <w:sz w:val="28"/>
          <w:szCs w:val="28"/>
        </w:rPr>
      </w:pPr>
      <w:r w:rsidRPr="0069403A"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B407FF">
        <w:rPr>
          <w:sz w:val="28"/>
          <w:szCs w:val="28"/>
        </w:rPr>
        <w:t>Е. И. Репиной</w:t>
      </w:r>
      <w:r w:rsidRPr="0069403A">
        <w:rPr>
          <w:sz w:val="28"/>
          <w:szCs w:val="28"/>
        </w:rPr>
        <w:t xml:space="preserve"> вины.</w:t>
      </w:r>
    </w:p>
    <w:p w:rsidR="00FA7BF6" w:rsidP="00FA7BF6">
      <w:pPr>
        <w:ind w:firstLine="720"/>
        <w:jc w:val="both"/>
        <w:rPr>
          <w:sz w:val="28"/>
          <w:szCs w:val="28"/>
        </w:rPr>
      </w:pPr>
      <w:r w:rsidRPr="0090708D">
        <w:rPr>
          <w:sz w:val="28"/>
          <w:szCs w:val="28"/>
        </w:rPr>
        <w:t>Обстоятельством, отягчающим административную ответстве</w:t>
      </w:r>
      <w:r>
        <w:rPr>
          <w:sz w:val="28"/>
          <w:szCs w:val="28"/>
        </w:rPr>
        <w:t xml:space="preserve">нность, мировой судья учитывает </w:t>
      </w:r>
      <w:r w:rsidRPr="0090708D">
        <w:rPr>
          <w:sz w:val="28"/>
          <w:szCs w:val="28"/>
        </w:rPr>
        <w:t>совершение административного правонарушения</w:t>
      </w:r>
      <w:r>
        <w:rPr>
          <w:sz w:val="28"/>
          <w:szCs w:val="28"/>
        </w:rPr>
        <w:t xml:space="preserve"> в состоянии алкогольного опьянения.</w:t>
      </w:r>
    </w:p>
    <w:p w:rsidR="00FA7BF6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С учетом вышеизложенных обстоятельств, мировой судья считает возможным применить к </w:t>
      </w:r>
      <w:r w:rsidR="00B407FF">
        <w:rPr>
          <w:sz w:val="28"/>
          <w:szCs w:val="28"/>
        </w:rPr>
        <w:t>Е. И. Репиной</w:t>
      </w:r>
      <w:r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административное наказание в виде административного штрафа.</w:t>
      </w:r>
    </w:p>
    <w:p w:rsidR="00FA7BF6" w:rsidRPr="004F4BF0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19.13, </w:t>
      </w:r>
      <w:r w:rsidRPr="00DB1CF1">
        <w:rPr>
          <w:sz w:val="28"/>
          <w:szCs w:val="28"/>
        </w:rPr>
        <w:t xml:space="preserve">29.9, 29.10, 29.11 Кодекса Российской Федерации об </w:t>
      </w:r>
      <w:r w:rsidRPr="00DB1CF1">
        <w:rPr>
          <w:sz w:val="28"/>
          <w:szCs w:val="28"/>
        </w:rPr>
        <w:t>административных</w:t>
      </w:r>
      <w:r w:rsidRPr="00DB1CF1"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правонарушениях</w:t>
      </w:r>
      <w:r w:rsidRPr="00DB1CF1">
        <w:rPr>
          <w:sz w:val="28"/>
          <w:szCs w:val="28"/>
        </w:rPr>
        <w:t>, мировой судья</w:t>
      </w:r>
      <w:r w:rsidRPr="00DB1CF1">
        <w:rPr>
          <w:b/>
          <w:sz w:val="28"/>
          <w:szCs w:val="28"/>
        </w:rPr>
        <w:t xml:space="preserve">  </w:t>
      </w:r>
    </w:p>
    <w:p w:rsidR="00FA7BF6" w:rsidRPr="00DB1CF1" w:rsidP="00FA7BF6">
      <w:pPr>
        <w:ind w:firstLine="709"/>
        <w:jc w:val="center"/>
        <w:rPr>
          <w:sz w:val="28"/>
          <w:szCs w:val="28"/>
        </w:rPr>
      </w:pPr>
      <w:r w:rsidRPr="00DB1CF1">
        <w:rPr>
          <w:sz w:val="28"/>
          <w:szCs w:val="28"/>
        </w:rPr>
        <w:t>П</w:t>
      </w:r>
      <w:r w:rsidRPr="00DB1CF1">
        <w:rPr>
          <w:sz w:val="28"/>
          <w:szCs w:val="28"/>
        </w:rPr>
        <w:t xml:space="preserve">  О С Т А Н О В И Л: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признать </w:t>
      </w:r>
      <w:r w:rsidR="00B407FF">
        <w:rPr>
          <w:sz w:val="28"/>
          <w:szCs w:val="28"/>
        </w:rPr>
        <w:t>Е</w:t>
      </w:r>
      <w:r w:rsidR="00FE0441">
        <w:rPr>
          <w:sz w:val="28"/>
          <w:szCs w:val="28"/>
        </w:rPr>
        <w:t>.</w:t>
      </w:r>
      <w:r w:rsidR="00B407FF">
        <w:rPr>
          <w:sz w:val="28"/>
          <w:szCs w:val="28"/>
        </w:rPr>
        <w:t>И</w:t>
      </w:r>
      <w:r w:rsidR="00FE0441">
        <w:rPr>
          <w:sz w:val="28"/>
          <w:szCs w:val="28"/>
        </w:rPr>
        <w:t>.</w:t>
      </w:r>
      <w:r w:rsidR="00B407FF">
        <w:rPr>
          <w:sz w:val="28"/>
          <w:szCs w:val="28"/>
        </w:rPr>
        <w:t xml:space="preserve"> Репину</w:t>
      </w:r>
      <w:r w:rsidRPr="00DB1CF1" w:rsidR="00B407FF">
        <w:rPr>
          <w:sz w:val="28"/>
          <w:szCs w:val="28"/>
        </w:rPr>
        <w:t xml:space="preserve"> </w:t>
      </w:r>
      <w:r w:rsidRPr="00DB1CF1">
        <w:rPr>
          <w:sz w:val="28"/>
          <w:szCs w:val="28"/>
        </w:rPr>
        <w:t>виновн</w:t>
      </w:r>
      <w:r w:rsidR="00B407FF">
        <w:rPr>
          <w:sz w:val="28"/>
          <w:szCs w:val="28"/>
        </w:rPr>
        <w:t>ой</w:t>
      </w:r>
      <w:r w:rsidRPr="00DB1CF1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е</w:t>
      </w:r>
      <w:r w:rsidR="00B407FF">
        <w:rPr>
          <w:sz w:val="28"/>
          <w:szCs w:val="28"/>
        </w:rPr>
        <w:t>й</w:t>
      </w:r>
      <w:r w:rsidRPr="00DB1CF1">
        <w:rPr>
          <w:sz w:val="28"/>
          <w:szCs w:val="28"/>
        </w:rPr>
        <w:t xml:space="preserve"> наказание в виде админ</w:t>
      </w:r>
      <w:r>
        <w:rPr>
          <w:sz w:val="28"/>
          <w:szCs w:val="28"/>
        </w:rPr>
        <w:t>истративного штрафа в размере 10</w:t>
      </w:r>
      <w:r w:rsidRPr="00DB1CF1">
        <w:rPr>
          <w:sz w:val="28"/>
          <w:szCs w:val="28"/>
        </w:rPr>
        <w:t xml:space="preserve">00 (одна тысяча) рублей: </w:t>
      </w:r>
    </w:p>
    <w:p w:rsidR="00FA7BF6" w:rsidRPr="00104D3C" w:rsidP="00FA7BF6">
      <w:pPr>
        <w:ind w:firstLine="709"/>
        <w:jc w:val="both"/>
        <w:rPr>
          <w:color w:val="000000"/>
          <w:sz w:val="28"/>
        </w:rPr>
      </w:pPr>
      <w:r w:rsidRPr="00104D3C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104D3C">
        <w:rPr>
          <w:color w:val="000000"/>
          <w:sz w:val="28"/>
        </w:rPr>
        <w:t>кор</w:t>
      </w:r>
      <w:r w:rsidRPr="00104D3C">
        <w:rPr>
          <w:color w:val="000000"/>
          <w:sz w:val="28"/>
        </w:rPr>
        <w:t>. счет</w:t>
      </w:r>
      <w:r w:rsidRPr="00104D3C">
        <w:rPr>
          <w:color w:val="000000"/>
          <w:sz w:val="28"/>
        </w:rPr>
        <w:t xml:space="preserve"> №40102810445370000079, Отделение – НБ </w:t>
      </w:r>
      <w:r w:rsidRPr="00104D3C">
        <w:rPr>
          <w:color w:val="000000"/>
          <w:sz w:val="28"/>
        </w:rPr>
        <w:t xml:space="preserve">Республики Татарстан, БИК – 019205400, ОКТМО 92701000001, КБК-73111601193010013140, УИН </w:t>
      </w:r>
      <w:r w:rsidR="00B407FF">
        <w:rPr>
          <w:color w:val="000000"/>
          <w:sz w:val="28"/>
        </w:rPr>
        <w:t>0318690900000000026564536</w:t>
      </w:r>
      <w:r w:rsidRPr="00E3593F">
        <w:rPr>
          <w:color w:val="000000"/>
          <w:sz w:val="28"/>
        </w:rPr>
        <w:t>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предоставить в судебный участок №4 по Зеленодольскому судебному району Республики Татарстан.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 xml:space="preserve">Разъяснить, что согласно </w:t>
      </w:r>
      <w:r w:rsidRPr="00DB1CF1">
        <w:rPr>
          <w:bCs/>
          <w:sz w:val="28"/>
          <w:szCs w:val="28"/>
        </w:rPr>
        <w:t>части 1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статьи 20.25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sz w:val="28"/>
          <w:szCs w:val="28"/>
        </w:rPr>
        <w:t>Кодекса Российской Федерации об административных правонарушениях</w:t>
      </w:r>
      <w:r w:rsidRPr="00DB1CF1">
        <w:rPr>
          <w:bCs/>
          <w:sz w:val="28"/>
          <w:szCs w:val="28"/>
        </w:rPr>
        <w:t xml:space="preserve"> неуплата</w:t>
      </w:r>
      <w:r w:rsidRPr="00DB1CF1">
        <w:rPr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 в двукратном размере суммы </w:t>
      </w:r>
      <w:r w:rsidRPr="00DB1CF1">
        <w:rPr>
          <w:bCs/>
          <w:sz w:val="28"/>
          <w:szCs w:val="28"/>
        </w:rPr>
        <w:t>неуплаченного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административного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штрафа</w:t>
      </w:r>
      <w:r w:rsidRPr="00DB1CF1">
        <w:rPr>
          <w:sz w:val="28"/>
          <w:szCs w:val="28"/>
        </w:rPr>
        <w:t xml:space="preserve">, но не менее одной тысячи рублей, либо </w:t>
      </w:r>
      <w:r w:rsidRPr="00DB1CF1">
        <w:rPr>
          <w:bCs/>
          <w:sz w:val="28"/>
          <w:szCs w:val="28"/>
        </w:rPr>
        <w:t>административный</w:t>
      </w:r>
      <w:r w:rsidRPr="00DB1CF1">
        <w:rPr>
          <w:b/>
          <w:sz w:val="28"/>
          <w:szCs w:val="28"/>
        </w:rPr>
        <w:t xml:space="preserve"> </w:t>
      </w:r>
      <w:r w:rsidRPr="00DB1CF1">
        <w:rPr>
          <w:bCs/>
          <w:sz w:val="28"/>
          <w:szCs w:val="28"/>
        </w:rPr>
        <w:t>арест</w:t>
      </w:r>
      <w:r w:rsidRPr="00DB1CF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FA7BF6" w:rsidP="00FA7BF6">
      <w:pPr>
        <w:ind w:firstLine="709"/>
        <w:jc w:val="both"/>
        <w:rPr>
          <w:sz w:val="28"/>
          <w:szCs w:val="28"/>
        </w:rPr>
      </w:pPr>
      <w:r w:rsidRPr="00DB1CF1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FA7BF6" w:rsidRPr="00DB1CF1" w:rsidP="00FA7BF6">
      <w:pPr>
        <w:ind w:firstLine="709"/>
        <w:jc w:val="both"/>
        <w:rPr>
          <w:sz w:val="28"/>
          <w:szCs w:val="28"/>
        </w:rPr>
      </w:pPr>
    </w:p>
    <w:p w:rsidR="00FA7BF6" w:rsidRPr="00A632A1" w:rsidP="00FA7BF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FA7BF6" w:rsidRPr="00A632A1" w:rsidP="00FA7BF6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FA7BF6" w:rsidP="00FA7BF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FA7BF6" w:rsidP="00FA7BF6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FA7BF6" w:rsidRPr="00A632A1" w:rsidP="00FA7B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FA7BF6" w:rsidP="00FA7BF6"/>
    <w:p w:rsidR="00FA7BF6" w:rsidP="00FA7BF6"/>
    <w:p w:rsidR="00FA7BF6" w:rsidRPr="0028785B" w:rsidP="00FA7BF6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FA7BF6" w:rsidRPr="0028785B" w:rsidP="00FA7BF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FA7BF6" w:rsidRPr="0028785B" w:rsidP="00FA7BF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FA7BF6" w:rsidRPr="0028785B" w:rsidP="00FA7BF6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FA7BF6" w:rsidP="00FA7BF6"/>
    <w:p w:rsidR="00FA7BF6" w:rsidP="00FA7BF6"/>
    <w:p w:rsidR="00FA7BF6" w:rsidP="00FA7BF6"/>
    <w:p w:rsidR="00FA7BF6" w:rsidP="00FA7BF6"/>
    <w:p w:rsidR="00FA7BF6" w:rsidP="00FA7BF6"/>
    <w:p w:rsidR="00FA7BF6" w:rsidP="00FA7BF6"/>
    <w:p w:rsidR="00FA7BF6" w:rsidP="00FA7BF6"/>
    <w:p w:rsidR="00FA7BF6" w:rsidP="00FA7BF6"/>
    <w:p w:rsidR="00FA7BF6" w:rsidP="00FA7BF6"/>
    <w:p w:rsidR="00763379"/>
    <w:sectPr w:rsidSect="00E63625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66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E0441">
      <w:rPr>
        <w:noProof/>
      </w:rPr>
      <w:t>3</w:t>
    </w:r>
    <w:r>
      <w:fldChar w:fldCharType="end"/>
    </w:r>
  </w:p>
  <w:p w:rsidR="002366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F6"/>
    <w:rsid w:val="000741FC"/>
    <w:rsid w:val="00104D3C"/>
    <w:rsid w:val="001B7527"/>
    <w:rsid w:val="001D7E8F"/>
    <w:rsid w:val="00236600"/>
    <w:rsid w:val="00252933"/>
    <w:rsid w:val="0028785B"/>
    <w:rsid w:val="0029699C"/>
    <w:rsid w:val="002E1FF2"/>
    <w:rsid w:val="003B7E75"/>
    <w:rsid w:val="004B0FE3"/>
    <w:rsid w:val="004F4BF0"/>
    <w:rsid w:val="004F59A3"/>
    <w:rsid w:val="005705EC"/>
    <w:rsid w:val="005F0080"/>
    <w:rsid w:val="0069403A"/>
    <w:rsid w:val="00763379"/>
    <w:rsid w:val="0090708D"/>
    <w:rsid w:val="00A632A1"/>
    <w:rsid w:val="00B407FF"/>
    <w:rsid w:val="00BB1FAA"/>
    <w:rsid w:val="00DB1CF1"/>
    <w:rsid w:val="00E3593F"/>
    <w:rsid w:val="00FA7BF6"/>
    <w:rsid w:val="00FE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A7BF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FA7B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FA7BF6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A7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FA7BF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FA7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rsid w:val="00FA7BF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7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7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nhideWhenUsed/>
    <w:rsid w:val="00FA7B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A7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