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20C7" w:rsidP="004720C7">
      <w:pPr>
        <w:pStyle w:val="Title"/>
        <w:tabs>
          <w:tab w:val="left" w:pos="9354"/>
        </w:tabs>
        <w:ind w:right="-2"/>
        <w:jc w:val="right"/>
        <w:rPr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Копия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             </w:t>
      </w:r>
    </w:p>
    <w:p w:rsidR="004720C7" w:rsidP="004720C7">
      <w:pPr>
        <w:pStyle w:val="Title"/>
        <w:tabs>
          <w:tab w:val="left" w:pos="9354"/>
        </w:tabs>
        <w:ind w:right="-2"/>
        <w:jc w:val="righ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д</w:t>
      </w:r>
      <w:r>
        <w:rPr>
          <w:b w:val="0"/>
          <w:sz w:val="28"/>
          <w:szCs w:val="28"/>
        </w:rPr>
        <w:t>ело №5-</w:t>
      </w:r>
      <w:r>
        <w:rPr>
          <w:b w:val="0"/>
          <w:sz w:val="28"/>
          <w:szCs w:val="28"/>
          <w:lang w:val="ru-RU"/>
        </w:rPr>
        <w:t>15</w:t>
      </w:r>
      <w:r>
        <w:rPr>
          <w:b w:val="0"/>
          <w:sz w:val="28"/>
          <w:szCs w:val="28"/>
        </w:rPr>
        <w:t>/20</w:t>
      </w:r>
      <w:r>
        <w:rPr>
          <w:b w:val="0"/>
          <w:sz w:val="28"/>
          <w:szCs w:val="28"/>
          <w:lang w:val="ru-RU"/>
        </w:rPr>
        <w:t>22</w:t>
      </w:r>
    </w:p>
    <w:p w:rsidR="004720C7" w:rsidRPr="00DD0922" w:rsidP="004720C7">
      <w:pPr>
        <w:pStyle w:val="Title"/>
        <w:tabs>
          <w:tab w:val="left" w:pos="9354"/>
        </w:tabs>
        <w:ind w:right="-2"/>
        <w:jc w:val="righ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УИД:</w:t>
      </w:r>
      <w:r w:rsidRPr="00393AFC">
        <w:rPr>
          <w:b w:val="0"/>
          <w:sz w:val="28"/>
          <w:szCs w:val="28"/>
          <w:lang w:val="ru-RU"/>
        </w:rPr>
        <w:t>16</w:t>
      </w:r>
      <w:r>
        <w:rPr>
          <w:b w:val="0"/>
          <w:sz w:val="28"/>
          <w:szCs w:val="28"/>
          <w:lang w:val="en-US"/>
        </w:rPr>
        <w:t>MS</w:t>
      </w:r>
      <w:r>
        <w:rPr>
          <w:b w:val="0"/>
          <w:sz w:val="28"/>
          <w:szCs w:val="28"/>
          <w:lang w:val="ru-RU"/>
        </w:rPr>
        <w:t>0110-01-2021-003933-72</w:t>
      </w:r>
    </w:p>
    <w:p w:rsidR="004720C7" w:rsidP="004720C7">
      <w:pPr>
        <w:pStyle w:val="Title"/>
        <w:ind w:firstLine="709"/>
        <w:rPr>
          <w:b w:val="0"/>
          <w:sz w:val="28"/>
          <w:szCs w:val="28"/>
        </w:rPr>
      </w:pPr>
    </w:p>
    <w:p w:rsidR="004720C7" w:rsidP="004720C7">
      <w:pPr>
        <w:pStyle w:val="Title"/>
        <w:ind w:firstLine="709"/>
        <w:rPr>
          <w:b w:val="0"/>
          <w:sz w:val="28"/>
          <w:szCs w:val="28"/>
        </w:rPr>
      </w:pPr>
      <w:r w:rsidRPr="00E761BA">
        <w:rPr>
          <w:b w:val="0"/>
          <w:sz w:val="28"/>
          <w:szCs w:val="28"/>
        </w:rPr>
        <w:t>П О С Т А Н О В Л Е Н И Е</w:t>
      </w:r>
    </w:p>
    <w:p w:rsidR="004720C7" w:rsidP="004720C7">
      <w:pPr>
        <w:pStyle w:val="BodyText2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12 января 2022</w:t>
      </w:r>
      <w:r w:rsidRPr="00E761B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                                                   </w:t>
      </w:r>
      <w:r w:rsidRPr="00E761BA">
        <w:rPr>
          <w:sz w:val="28"/>
          <w:szCs w:val="28"/>
        </w:rPr>
        <w:t>город Зеленодольск</w:t>
      </w:r>
      <w:r>
        <w:rPr>
          <w:sz w:val="28"/>
          <w:szCs w:val="28"/>
        </w:rPr>
        <w:t xml:space="preserve"> </w:t>
      </w:r>
    </w:p>
    <w:p w:rsidR="004720C7" w:rsidP="004720C7">
      <w:pPr>
        <w:pStyle w:val="BodyText2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E761BA">
        <w:rPr>
          <w:sz w:val="28"/>
          <w:szCs w:val="28"/>
        </w:rPr>
        <w:t>Республик</w:t>
      </w:r>
      <w:r>
        <w:rPr>
          <w:sz w:val="28"/>
          <w:szCs w:val="28"/>
        </w:rPr>
        <w:t>а</w:t>
      </w:r>
      <w:r w:rsidRPr="00E761BA">
        <w:rPr>
          <w:sz w:val="28"/>
          <w:szCs w:val="28"/>
        </w:rPr>
        <w:t xml:space="preserve"> Татарстан</w:t>
      </w:r>
    </w:p>
    <w:p w:rsidR="0022184F" w:rsidP="004720C7">
      <w:pPr>
        <w:pStyle w:val="BodyText2"/>
        <w:spacing w:after="0" w:line="240" w:lineRule="auto"/>
        <w:ind w:firstLine="709"/>
        <w:rPr>
          <w:sz w:val="28"/>
          <w:szCs w:val="28"/>
        </w:rPr>
      </w:pPr>
    </w:p>
    <w:p w:rsidR="004720C7" w:rsidP="004720C7">
      <w:pPr>
        <w:tabs>
          <w:tab w:val="left" w:pos="9356"/>
        </w:tabs>
        <w:ind w:firstLine="709"/>
        <w:jc w:val="both"/>
        <w:rPr>
          <w:sz w:val="28"/>
          <w:szCs w:val="28"/>
        </w:rPr>
      </w:pPr>
      <w:r w:rsidRPr="00E761BA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E761BA">
        <w:rPr>
          <w:color w:val="000000"/>
          <w:sz w:val="28"/>
          <w:szCs w:val="28"/>
        </w:rPr>
        <w:t xml:space="preserve">4 по Зеленодольскому судебному району Республики Татарстан </w:t>
      </w:r>
      <w:r>
        <w:rPr>
          <w:color w:val="000000"/>
          <w:sz w:val="28"/>
          <w:szCs w:val="28"/>
        </w:rPr>
        <w:t>А. Р. Низамова,</w:t>
      </w:r>
      <w:r w:rsidRPr="00E761B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4720C7" w:rsidP="004720C7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E84DAB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>, предусмотренном статьей 3.7 Кодекса Республики Татарстан об административных правонарушениях,</w:t>
      </w:r>
      <w:r w:rsidRPr="00E84DAB">
        <w:rPr>
          <w:sz w:val="28"/>
          <w:szCs w:val="28"/>
        </w:rPr>
        <w:t xml:space="preserve"> в отношении</w:t>
      </w:r>
      <w:r>
        <w:rPr>
          <w:sz w:val="28"/>
          <w:szCs w:val="28"/>
        </w:rPr>
        <w:t xml:space="preserve"> В</w:t>
      </w:r>
      <w:r w:rsidR="009F0B2F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9F0B2F">
        <w:rPr>
          <w:sz w:val="28"/>
          <w:szCs w:val="28"/>
        </w:rPr>
        <w:t>.</w:t>
      </w:r>
      <w:r>
        <w:rPr>
          <w:sz w:val="28"/>
          <w:szCs w:val="28"/>
        </w:rPr>
        <w:t xml:space="preserve"> Кузнецова, </w:t>
      </w:r>
      <w:r w:rsidR="009F0B2F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</w:t>
      </w:r>
    </w:p>
    <w:p w:rsidR="0022184F" w:rsidP="004720C7">
      <w:pPr>
        <w:tabs>
          <w:tab w:val="left" w:pos="9356"/>
        </w:tabs>
        <w:ind w:firstLine="720"/>
        <w:jc w:val="both"/>
        <w:rPr>
          <w:sz w:val="28"/>
          <w:szCs w:val="28"/>
        </w:rPr>
      </w:pPr>
    </w:p>
    <w:p w:rsidR="004720C7" w:rsidP="004720C7">
      <w:pPr>
        <w:tabs>
          <w:tab w:val="left" w:pos="9356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2184F" w:rsidP="004720C7">
      <w:pPr>
        <w:tabs>
          <w:tab w:val="left" w:pos="9356"/>
        </w:tabs>
        <w:ind w:firstLine="720"/>
        <w:jc w:val="center"/>
        <w:rPr>
          <w:sz w:val="28"/>
          <w:szCs w:val="28"/>
        </w:rPr>
      </w:pPr>
    </w:p>
    <w:p w:rsidR="004720C7" w:rsidP="004720C7">
      <w:pPr>
        <w:pStyle w:val="BodyText"/>
        <w:tabs>
          <w:tab w:val="left" w:pos="1560"/>
          <w:tab w:val="left" w:pos="935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в производстве мирового судьи судебного участка № 4 по Зеленодольскому судебному району  Республики Татарстан находится административное дело в отношении  В. В. Кузнецова по статье 3.7 Кодекса Республики Татарстан об административных правонарушениях.</w:t>
      </w:r>
    </w:p>
    <w:p w:rsidR="0022184F" w:rsidRPr="00BB1FAA" w:rsidP="0022184F">
      <w:pPr>
        <w:pStyle w:val="BodyText"/>
        <w:ind w:firstLine="709"/>
        <w:rPr>
          <w:szCs w:val="28"/>
        </w:rPr>
      </w:pPr>
      <w:r w:rsidRPr="00E01C44">
        <w:rPr>
          <w:sz w:val="28"/>
          <w:szCs w:val="28"/>
        </w:rPr>
        <w:t xml:space="preserve"> </w:t>
      </w:r>
      <w:r>
        <w:rPr>
          <w:sz w:val="28"/>
          <w:szCs w:val="28"/>
        </w:rPr>
        <w:t>В. В. Кузнецов</w:t>
      </w:r>
      <w:r w:rsidRPr="0022184F">
        <w:rPr>
          <w:sz w:val="28"/>
          <w:szCs w:val="28"/>
        </w:rPr>
        <w:t xml:space="preserve"> </w:t>
      </w:r>
      <w:r w:rsidRPr="0022184F">
        <w:rPr>
          <w:sz w:val="28"/>
          <w:szCs w:val="28"/>
        </w:rPr>
        <w:t>на рассмотрение дела в суд не явился, ходатайств об отложении рассмотрения дела не представил, уведомлен надлежащим образом с помощью смс-сообщения (л.д.15).</w:t>
      </w:r>
    </w:p>
    <w:p w:rsidR="0022184F" w:rsidRPr="00AD2453" w:rsidP="0022184F">
      <w:pPr>
        <w:ind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</w:t>
      </w:r>
      <w:r>
        <w:rPr>
          <w:sz w:val="28"/>
          <w:szCs w:val="28"/>
        </w:rPr>
        <w:t>ном правонарушении. В отсутствие</w:t>
      </w:r>
      <w:r w:rsidRPr="00AD2453">
        <w:rPr>
          <w:sz w:val="28"/>
          <w:szCs w:val="28"/>
        </w:rPr>
        <w:t xml:space="preserve">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22184F" w:rsidRPr="00AD2453" w:rsidP="0022184F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>
        <w:rPr>
          <w:sz w:val="28"/>
          <w:szCs w:val="28"/>
        </w:rPr>
        <w:t>В. В. Кузнецова</w:t>
      </w:r>
      <w:r w:rsidRPr="00AD2453">
        <w:rPr>
          <w:sz w:val="28"/>
          <w:szCs w:val="28"/>
        </w:rPr>
        <w:t xml:space="preserve">, привлекаемого к административной ответственности.  </w:t>
      </w:r>
    </w:p>
    <w:p w:rsidR="004720C7" w:rsidP="004720C7">
      <w:pPr>
        <w:pStyle w:val="BodyText"/>
        <w:tabs>
          <w:tab w:val="left" w:pos="1560"/>
          <w:tab w:val="left" w:pos="935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Потерпевшая</w:t>
      </w:r>
      <w:r w:rsidRPr="00E01C44">
        <w:rPr>
          <w:sz w:val="28"/>
          <w:szCs w:val="28"/>
        </w:rPr>
        <w:t xml:space="preserve"> </w:t>
      </w:r>
      <w:r>
        <w:rPr>
          <w:sz w:val="28"/>
          <w:szCs w:val="28"/>
        </w:rPr>
        <w:t>С. Н. Проскурина</w:t>
      </w:r>
      <w:r w:rsidRPr="00E01C44">
        <w:rPr>
          <w:sz w:val="28"/>
          <w:szCs w:val="28"/>
        </w:rPr>
        <w:t xml:space="preserve"> на суд</w:t>
      </w:r>
      <w:r>
        <w:rPr>
          <w:sz w:val="28"/>
          <w:szCs w:val="28"/>
        </w:rPr>
        <w:t>ебное заседание не явилась</w:t>
      </w:r>
      <w:r w:rsidRPr="00E01C44">
        <w:rPr>
          <w:sz w:val="28"/>
          <w:szCs w:val="28"/>
        </w:rPr>
        <w:t>, извещен</w:t>
      </w:r>
      <w:r>
        <w:rPr>
          <w:sz w:val="28"/>
          <w:szCs w:val="28"/>
        </w:rPr>
        <w:t>а</w:t>
      </w:r>
      <w:r w:rsidRPr="00E01C44">
        <w:rPr>
          <w:sz w:val="28"/>
          <w:szCs w:val="28"/>
        </w:rPr>
        <w:t xml:space="preserve"> </w:t>
      </w:r>
      <w:r w:rsidRPr="00D2050D">
        <w:rPr>
          <w:sz w:val="28"/>
          <w:szCs w:val="28"/>
        </w:rPr>
        <w:t>надлежащим образом.</w:t>
      </w:r>
    </w:p>
    <w:p w:rsidR="0022184F" w:rsidP="0022184F">
      <w:pPr>
        <w:ind w:right="7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считает потерпевшую извещенной о времени и месте судебного разбирательства, ходатайств об отложении рассмотрения настоящего дела не заявила, поэтому дело об административном правонарушении подлежит рассмотрению в ее отсутствие.  </w:t>
      </w:r>
    </w:p>
    <w:p w:rsidR="004720C7" w:rsidRPr="00E84DAB" w:rsidP="004720C7">
      <w:pPr>
        <w:pStyle w:val="BodyText"/>
        <w:tabs>
          <w:tab w:val="left" w:pos="1560"/>
          <w:tab w:val="left" w:pos="935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И</w:t>
      </w:r>
      <w:r w:rsidRPr="00E84DAB">
        <w:rPr>
          <w:sz w:val="28"/>
          <w:szCs w:val="28"/>
        </w:rPr>
        <w:t>сследовав письменные материалы дела, суд приходит к следующему.</w:t>
      </w:r>
    </w:p>
    <w:p w:rsidR="004720C7" w:rsidRPr="00E84DAB" w:rsidP="004720C7">
      <w:pPr>
        <w:pStyle w:val="BodyText"/>
        <w:tabs>
          <w:tab w:val="left" w:pos="1560"/>
          <w:tab w:val="left" w:pos="9356"/>
        </w:tabs>
        <w:ind w:firstLine="720"/>
        <w:rPr>
          <w:sz w:val="28"/>
          <w:szCs w:val="28"/>
        </w:rPr>
      </w:pPr>
      <w:r w:rsidRPr="00E84DAB">
        <w:rPr>
          <w:sz w:val="28"/>
          <w:szCs w:val="28"/>
        </w:rPr>
        <w:t>В силу статьи 3.7 Кодекса Республики Татарстан об административных правонарушениях, нахождение на улицах, в парках, в скверах, во всех видах общественного транспорта и других общественных местах с собаками без намордников и поводков, а равно оставление их без присмотра в общественных местах, влечет наложение административного штрафа в размере от трехсот до одной тысячи рублей.</w:t>
      </w:r>
    </w:p>
    <w:p w:rsidR="004720C7" w:rsidP="004720C7">
      <w:pPr>
        <w:pStyle w:val="BodyText"/>
        <w:tabs>
          <w:tab w:val="left" w:pos="1560"/>
          <w:tab w:val="left" w:pos="9356"/>
        </w:tabs>
        <w:ind w:firstLine="720"/>
        <w:rPr>
          <w:sz w:val="28"/>
          <w:szCs w:val="28"/>
        </w:rPr>
      </w:pPr>
      <w:r w:rsidRPr="00E84DAB">
        <w:rPr>
          <w:sz w:val="28"/>
          <w:szCs w:val="28"/>
        </w:rPr>
        <w:t xml:space="preserve">Согласно статье 1.2 Кодекса Республики Татарстан об административных правонарушениях, производство по делам об административных правонарушениях, предусмотренных настоящим Кодексом, в том числе установление мер обеспечения производства по делам об административных правонарушениях, а также исполнение постановлений о назначении административных наказаний осуществляются в порядке, определяемом </w:t>
      </w:r>
      <w:hyperlink r:id="rId4" w:history="1">
        <w:r w:rsidRPr="00E84DAB">
          <w:rPr>
            <w:sz w:val="28"/>
            <w:szCs w:val="28"/>
          </w:rPr>
          <w:t>Кодексом</w:t>
        </w:r>
      </w:hyperlink>
      <w:r w:rsidRPr="00E84DAB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4720C7" w:rsidP="004720C7">
      <w:pPr>
        <w:pStyle w:val="BodyText"/>
        <w:tabs>
          <w:tab w:val="left" w:pos="935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 Согласно статье 26.1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лица, в совершении административного правонарушения; иные обстоятельства, имеющие значение для правильного разрешения дела.   </w:t>
      </w:r>
    </w:p>
    <w:p w:rsidR="004720C7" w:rsidRPr="004720C7" w:rsidP="004720C7">
      <w:pPr>
        <w:pStyle w:val="BodyText"/>
        <w:tabs>
          <w:tab w:val="left" w:pos="9356"/>
        </w:tabs>
        <w:ind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 и подтверждается материалами дела,  что 16 ноября 2021 г. в 08 часов 15 минут В. В. Кузнецов </w:t>
      </w:r>
      <w:r w:rsidR="00897916">
        <w:rPr>
          <w:sz w:val="28"/>
          <w:szCs w:val="28"/>
        </w:rPr>
        <w:t xml:space="preserve">выгуливал свою собаку </w:t>
      </w:r>
      <w:r>
        <w:rPr>
          <w:sz w:val="28"/>
          <w:szCs w:val="28"/>
        </w:rPr>
        <w:t xml:space="preserve">породы «американский </w:t>
      </w:r>
      <w:r>
        <w:rPr>
          <w:sz w:val="28"/>
          <w:szCs w:val="28"/>
        </w:rPr>
        <w:t>питбультерьер</w:t>
      </w:r>
      <w:r>
        <w:rPr>
          <w:sz w:val="28"/>
          <w:szCs w:val="28"/>
        </w:rPr>
        <w:t>»</w:t>
      </w:r>
      <w:r w:rsidR="008979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коричневого цвета по кличке «Чара» возраста 2 лет 2 месяцев </w:t>
      </w:r>
      <w:r w:rsidRPr="0022184F" w:rsidR="00897916">
        <w:rPr>
          <w:sz w:val="28"/>
          <w:szCs w:val="28"/>
        </w:rPr>
        <w:t>в общественном месте на поводке и без</w:t>
      </w:r>
      <w:r w:rsidR="00897916">
        <w:rPr>
          <w:b/>
          <w:sz w:val="28"/>
          <w:szCs w:val="28"/>
        </w:rPr>
        <w:t xml:space="preserve"> </w:t>
      </w:r>
      <w:r w:rsidRPr="00897916" w:rsidR="00897916">
        <w:rPr>
          <w:sz w:val="28"/>
          <w:szCs w:val="28"/>
        </w:rPr>
        <w:t>намордника</w:t>
      </w:r>
      <w:r w:rsidRPr="00897916">
        <w:rPr>
          <w:sz w:val="28"/>
          <w:szCs w:val="28"/>
        </w:rPr>
        <w:t xml:space="preserve">. </w:t>
      </w:r>
      <w:r w:rsidRPr="00897916" w:rsidR="00897916">
        <w:rPr>
          <w:sz w:val="28"/>
          <w:szCs w:val="28"/>
        </w:rPr>
        <w:t xml:space="preserve">Когда В. В. Кузнецов со своей собакой пытался зайти в помещение магазина, расположенного по адресу: Республика Татарстан, Зеленодольский район, п.г.т. Васильево, ул. </w:t>
      </w:r>
      <w:r w:rsidR="009F0B2F">
        <w:rPr>
          <w:sz w:val="28"/>
          <w:szCs w:val="28"/>
        </w:rPr>
        <w:t>&lt;ОБЕЗЛИЧЕНО&gt;</w:t>
      </w:r>
      <w:r w:rsidRPr="00897916" w:rsidR="00897916">
        <w:rPr>
          <w:sz w:val="28"/>
          <w:szCs w:val="28"/>
        </w:rPr>
        <w:t>, д.</w:t>
      </w:r>
      <w:r w:rsidRPr="00897916" w:rsidR="00897916">
        <w:rPr>
          <w:sz w:val="28"/>
          <w:szCs w:val="28"/>
        </w:rPr>
        <w:t xml:space="preserve"> </w:t>
      </w:r>
      <w:r w:rsidR="009F0B2F">
        <w:rPr>
          <w:sz w:val="28"/>
          <w:szCs w:val="28"/>
        </w:rPr>
        <w:t>.</w:t>
      </w:r>
      <w:r w:rsidR="009F0B2F">
        <w:rPr>
          <w:sz w:val="28"/>
          <w:szCs w:val="28"/>
        </w:rPr>
        <w:t>.</w:t>
      </w:r>
      <w:r w:rsidRPr="00897916" w:rsidR="00897916">
        <w:rPr>
          <w:sz w:val="28"/>
          <w:szCs w:val="28"/>
        </w:rPr>
        <w:t xml:space="preserve">, его собака по кличке «Чара», находясь без присмотра вперед хозяина забежала в магазин, где находясь в общественном месте, в помещении магазина по адресу: Республика Татарстан, Зеленодольский район, п.г.т. Васильево, ул. </w:t>
      </w:r>
      <w:r w:rsidR="009F0B2F">
        <w:rPr>
          <w:sz w:val="28"/>
          <w:szCs w:val="28"/>
        </w:rPr>
        <w:t>&lt;ОБЕЗЛИЧЕНО&gt;</w:t>
      </w:r>
      <w:r w:rsidRPr="00897916" w:rsidR="00897916">
        <w:rPr>
          <w:sz w:val="28"/>
          <w:szCs w:val="28"/>
        </w:rPr>
        <w:t>, д.</w:t>
      </w:r>
      <w:r w:rsidRPr="00897916" w:rsidR="00897916">
        <w:rPr>
          <w:sz w:val="28"/>
          <w:szCs w:val="28"/>
        </w:rPr>
        <w:t xml:space="preserve"> </w:t>
      </w:r>
      <w:r w:rsidR="009F0B2F">
        <w:rPr>
          <w:sz w:val="28"/>
          <w:szCs w:val="28"/>
        </w:rPr>
        <w:t>.</w:t>
      </w:r>
      <w:r w:rsidR="009F0B2F">
        <w:rPr>
          <w:sz w:val="28"/>
          <w:szCs w:val="28"/>
        </w:rPr>
        <w:t>.</w:t>
      </w:r>
      <w:r w:rsidRPr="00897916" w:rsidR="00897916">
        <w:rPr>
          <w:sz w:val="28"/>
          <w:szCs w:val="28"/>
        </w:rPr>
        <w:t xml:space="preserve">, набросилась на собаку, принадлежащую </w:t>
      </w:r>
      <w:r w:rsidR="009F0B2F">
        <w:rPr>
          <w:sz w:val="28"/>
          <w:szCs w:val="28"/>
        </w:rPr>
        <w:t>&lt;ОБЕЗЛИЧЕНО&gt;</w:t>
      </w:r>
      <w:r w:rsidRPr="00897916" w:rsidR="00897916">
        <w:rPr>
          <w:sz w:val="28"/>
          <w:szCs w:val="28"/>
        </w:rPr>
        <w:t>и укусила ее.</w:t>
      </w:r>
    </w:p>
    <w:p w:rsidR="004720C7" w:rsidRPr="00E77B5A" w:rsidP="004720C7">
      <w:pPr>
        <w:pStyle w:val="BodyText"/>
        <w:tabs>
          <w:tab w:val="left" w:pos="9356"/>
        </w:tabs>
        <w:ind w:firstLine="720"/>
        <w:rPr>
          <w:sz w:val="28"/>
          <w:szCs w:val="28"/>
        </w:rPr>
      </w:pPr>
      <w:r w:rsidRPr="00E84DAB">
        <w:rPr>
          <w:sz w:val="28"/>
          <w:szCs w:val="28"/>
        </w:rPr>
        <w:t>Факт</w:t>
      </w:r>
      <w:r>
        <w:rPr>
          <w:sz w:val="28"/>
          <w:szCs w:val="28"/>
        </w:rPr>
        <w:t xml:space="preserve"> совершения В. В. Кузнецовым административного </w:t>
      </w:r>
      <w:r w:rsidRPr="00A72110">
        <w:rPr>
          <w:sz w:val="28"/>
          <w:szCs w:val="28"/>
        </w:rPr>
        <w:t>правонарушения</w:t>
      </w:r>
      <w:r>
        <w:rPr>
          <w:sz w:val="28"/>
          <w:szCs w:val="28"/>
        </w:rPr>
        <w:t>, предусмотренного статьей</w:t>
      </w:r>
      <w:r w:rsidRPr="00A72110">
        <w:rPr>
          <w:sz w:val="28"/>
          <w:szCs w:val="28"/>
        </w:rPr>
        <w:t xml:space="preserve"> 3.7 Кодекса Республики Татарстан об административных правонарушениях</w:t>
      </w:r>
      <w:r>
        <w:rPr>
          <w:sz w:val="28"/>
          <w:szCs w:val="28"/>
        </w:rPr>
        <w:t xml:space="preserve">, </w:t>
      </w:r>
      <w:r w:rsidRPr="00A72110">
        <w:rPr>
          <w:sz w:val="28"/>
          <w:szCs w:val="28"/>
        </w:rPr>
        <w:t>подтверждается материалами дела:  протоколом №</w:t>
      </w:r>
      <w:r>
        <w:rPr>
          <w:sz w:val="28"/>
          <w:szCs w:val="28"/>
        </w:rPr>
        <w:t xml:space="preserve"> 004130</w:t>
      </w:r>
      <w:r w:rsidRPr="00A72110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23 декабря 2</w:t>
      </w:r>
      <w:r w:rsidRPr="00A72110">
        <w:rPr>
          <w:sz w:val="28"/>
          <w:szCs w:val="28"/>
        </w:rPr>
        <w:t>0</w:t>
      </w:r>
      <w:r>
        <w:rPr>
          <w:sz w:val="28"/>
          <w:szCs w:val="28"/>
        </w:rPr>
        <w:t>21</w:t>
      </w:r>
      <w:r w:rsidRPr="00A72110">
        <w:rPr>
          <w:sz w:val="28"/>
          <w:szCs w:val="28"/>
        </w:rPr>
        <w:t xml:space="preserve"> </w:t>
      </w:r>
      <w:r>
        <w:rPr>
          <w:sz w:val="28"/>
          <w:szCs w:val="28"/>
        </w:rPr>
        <w:t>года (л.д.3</w:t>
      </w:r>
      <w:r w:rsidRPr="00944B6E">
        <w:rPr>
          <w:sz w:val="28"/>
          <w:szCs w:val="28"/>
        </w:rPr>
        <w:t>);</w:t>
      </w:r>
      <w:r>
        <w:rPr>
          <w:sz w:val="28"/>
          <w:szCs w:val="28"/>
        </w:rPr>
        <w:t xml:space="preserve"> сообщением 02 от 16 ноября 2021 г. (л.д.5); письменными объяснениями </w:t>
      </w:r>
      <w:r w:rsidR="009F0B2F">
        <w:rPr>
          <w:sz w:val="28"/>
          <w:szCs w:val="28"/>
        </w:rPr>
        <w:t>&lt;ОБЕЗЛИЧЕНО&gt;</w:t>
      </w:r>
      <w:r w:rsidR="009F0B2F">
        <w:rPr>
          <w:sz w:val="28"/>
          <w:szCs w:val="28"/>
        </w:rPr>
        <w:t xml:space="preserve"> </w:t>
      </w:r>
      <w:r>
        <w:rPr>
          <w:sz w:val="28"/>
          <w:szCs w:val="28"/>
        </w:rPr>
        <w:t>(л.д.6);</w:t>
      </w:r>
      <w:r>
        <w:rPr>
          <w:sz w:val="28"/>
          <w:szCs w:val="28"/>
        </w:rPr>
        <w:t xml:space="preserve"> письменными объяснениями  В. В. Кузнецова (л.д.7).</w:t>
      </w:r>
    </w:p>
    <w:p w:rsidR="004720C7" w:rsidP="004720C7">
      <w:pPr>
        <w:pStyle w:val="BodyText"/>
        <w:tabs>
          <w:tab w:val="left" w:pos="9356"/>
        </w:tabs>
        <w:ind w:firstLine="720"/>
        <w:rPr>
          <w:sz w:val="28"/>
          <w:szCs w:val="28"/>
        </w:rPr>
      </w:pPr>
      <w:r w:rsidRPr="00A72110">
        <w:rPr>
          <w:sz w:val="28"/>
          <w:szCs w:val="28"/>
        </w:rPr>
        <w:t>Протокол об административном правонарушении составлен в соответствии со статьей 28.2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. </w:t>
      </w:r>
    </w:p>
    <w:p w:rsidR="004720C7" w:rsidRPr="00E84DAB" w:rsidP="004720C7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E84DAB">
        <w:rPr>
          <w:sz w:val="28"/>
          <w:szCs w:val="28"/>
        </w:rPr>
        <w:t>Своими действиями</w:t>
      </w:r>
      <w:r>
        <w:rPr>
          <w:sz w:val="28"/>
          <w:szCs w:val="28"/>
        </w:rPr>
        <w:t xml:space="preserve"> В. В. Кузнецов </w:t>
      </w:r>
      <w:r w:rsidRPr="00E84DAB">
        <w:rPr>
          <w:sz w:val="28"/>
          <w:szCs w:val="28"/>
        </w:rPr>
        <w:t>совершил административное правонарушение, предусмотренное статьей 3.7 Кодекса Республики Татарстан об а</w:t>
      </w:r>
      <w:r>
        <w:rPr>
          <w:sz w:val="28"/>
          <w:szCs w:val="28"/>
        </w:rPr>
        <w:t>дминистративных правонарушениях</w:t>
      </w:r>
      <w:r w:rsidRPr="00E84DA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4720C7" w:rsidP="004720C7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A72110">
        <w:rPr>
          <w:sz w:val="28"/>
          <w:szCs w:val="28"/>
        </w:rPr>
        <w:t xml:space="preserve">При назначении административного наказания учитываются сведения о </w:t>
      </w:r>
      <w:r w:rsidRPr="005F0080">
        <w:rPr>
          <w:sz w:val="28"/>
          <w:szCs w:val="28"/>
        </w:rPr>
        <w:t>характер</w:t>
      </w:r>
      <w:r>
        <w:rPr>
          <w:sz w:val="28"/>
          <w:szCs w:val="28"/>
        </w:rPr>
        <w:t>е</w:t>
      </w:r>
      <w:r w:rsidRPr="005F0080">
        <w:rPr>
          <w:sz w:val="28"/>
          <w:szCs w:val="28"/>
        </w:rPr>
        <w:t xml:space="preserve"> совершенного</w:t>
      </w:r>
      <w:r>
        <w:rPr>
          <w:sz w:val="28"/>
          <w:szCs w:val="28"/>
        </w:rPr>
        <w:t xml:space="preserve"> В. В. Кузнецовым 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>.</w:t>
      </w:r>
    </w:p>
    <w:p w:rsidR="004720C7" w:rsidRPr="0022184F" w:rsidP="004720C7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22184F">
        <w:rPr>
          <w:sz w:val="28"/>
          <w:szCs w:val="28"/>
        </w:rPr>
        <w:t xml:space="preserve">Обстоятельством, смягчающим административную ответственность  В. В. Кузнецова, мировым судьей признается </w:t>
      </w:r>
      <w:r w:rsidRPr="0022184F" w:rsidR="0022184F">
        <w:rPr>
          <w:sz w:val="28"/>
          <w:szCs w:val="28"/>
        </w:rPr>
        <w:t>признание вины.</w:t>
      </w:r>
    </w:p>
    <w:p w:rsidR="004720C7" w:rsidRPr="00A72110" w:rsidP="004720C7">
      <w:pPr>
        <w:tabs>
          <w:tab w:val="left" w:pos="93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706D6">
        <w:rPr>
          <w:sz w:val="28"/>
          <w:szCs w:val="28"/>
        </w:rPr>
        <w:t xml:space="preserve">бстоятельств, отягчающих административную ответственность, судом не установлено. </w:t>
      </w:r>
      <w:r>
        <w:rPr>
          <w:sz w:val="28"/>
          <w:szCs w:val="28"/>
        </w:rPr>
        <w:t xml:space="preserve"> </w:t>
      </w:r>
    </w:p>
    <w:p w:rsidR="004720C7" w:rsidP="004720C7">
      <w:pPr>
        <w:pStyle w:val="BodyTextIndent"/>
        <w:tabs>
          <w:tab w:val="left" w:pos="9356"/>
        </w:tabs>
        <w:ind w:left="0" w:firstLine="720"/>
        <w:rPr>
          <w:sz w:val="28"/>
          <w:szCs w:val="28"/>
        </w:rPr>
      </w:pPr>
      <w:r w:rsidRPr="00A72110">
        <w:rPr>
          <w:sz w:val="28"/>
          <w:szCs w:val="28"/>
        </w:rPr>
        <w:t xml:space="preserve">На основании изложенного, руководствуясь статьями </w:t>
      </w:r>
      <w:r w:rsidR="0022184F">
        <w:rPr>
          <w:sz w:val="28"/>
          <w:szCs w:val="28"/>
        </w:rPr>
        <w:t>3.</w:t>
      </w:r>
      <w:r>
        <w:rPr>
          <w:sz w:val="28"/>
          <w:szCs w:val="28"/>
        </w:rPr>
        <w:t xml:space="preserve">7 </w:t>
      </w:r>
      <w:r w:rsidRPr="00E84DAB">
        <w:rPr>
          <w:sz w:val="28"/>
          <w:szCs w:val="28"/>
        </w:rPr>
        <w:t>Кодекса Республики Татарстан об административных правонарушениях</w:t>
      </w:r>
      <w:r>
        <w:rPr>
          <w:sz w:val="28"/>
          <w:szCs w:val="28"/>
        </w:rPr>
        <w:t xml:space="preserve">, </w:t>
      </w:r>
      <w:r w:rsidRPr="00A72110">
        <w:rPr>
          <w:sz w:val="28"/>
          <w:szCs w:val="28"/>
        </w:rPr>
        <w:t xml:space="preserve">29.9, 29.10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 мировой судья</w:t>
      </w:r>
    </w:p>
    <w:p w:rsidR="0022184F" w:rsidP="004720C7">
      <w:pPr>
        <w:pStyle w:val="BodyTextIndent"/>
        <w:tabs>
          <w:tab w:val="left" w:pos="9356"/>
        </w:tabs>
        <w:ind w:left="0" w:firstLine="720"/>
        <w:rPr>
          <w:sz w:val="28"/>
          <w:szCs w:val="28"/>
        </w:rPr>
      </w:pPr>
    </w:p>
    <w:p w:rsidR="004720C7" w:rsidP="004720C7">
      <w:pPr>
        <w:pStyle w:val="BodyTextIndent"/>
        <w:tabs>
          <w:tab w:val="left" w:pos="9356"/>
        </w:tabs>
        <w:ind w:left="0" w:firstLine="720"/>
        <w:jc w:val="center"/>
        <w:rPr>
          <w:sz w:val="28"/>
          <w:szCs w:val="28"/>
        </w:rPr>
      </w:pPr>
      <w:r w:rsidRPr="006E1B44">
        <w:rPr>
          <w:sz w:val="28"/>
          <w:szCs w:val="28"/>
        </w:rPr>
        <w:t>ПОСТАНОВИЛ:</w:t>
      </w:r>
    </w:p>
    <w:p w:rsidR="0022184F" w:rsidP="004720C7">
      <w:pPr>
        <w:pStyle w:val="BodyTextIndent"/>
        <w:tabs>
          <w:tab w:val="left" w:pos="9356"/>
        </w:tabs>
        <w:ind w:left="0" w:firstLine="720"/>
        <w:jc w:val="center"/>
        <w:rPr>
          <w:sz w:val="28"/>
          <w:szCs w:val="28"/>
        </w:rPr>
      </w:pPr>
    </w:p>
    <w:p w:rsidR="004720C7" w:rsidRPr="006E1B44" w:rsidP="004720C7">
      <w:pPr>
        <w:tabs>
          <w:tab w:val="left" w:pos="93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F0B2F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9F0B2F">
        <w:rPr>
          <w:sz w:val="28"/>
          <w:szCs w:val="28"/>
        </w:rPr>
        <w:t>.</w:t>
      </w:r>
      <w:r>
        <w:rPr>
          <w:sz w:val="28"/>
          <w:szCs w:val="28"/>
        </w:rPr>
        <w:t xml:space="preserve"> Кузнецова</w:t>
      </w:r>
      <w:r w:rsidRPr="006E1B44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Pr="006E1B44">
        <w:rPr>
          <w:sz w:val="28"/>
          <w:szCs w:val="28"/>
        </w:rPr>
        <w:t xml:space="preserve"> в совершении административного правонарушения, предусмотренного статьей 3.7 Кодекса Республики Татарстан об административных правонарушениях</w:t>
      </w:r>
      <w:r>
        <w:rPr>
          <w:sz w:val="28"/>
          <w:szCs w:val="28"/>
        </w:rPr>
        <w:t>,</w:t>
      </w:r>
      <w:r w:rsidRPr="006E1B44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му </w:t>
      </w:r>
      <w:r w:rsidRPr="006E1B44">
        <w:rPr>
          <w:sz w:val="28"/>
          <w:szCs w:val="28"/>
        </w:rPr>
        <w:t xml:space="preserve">административное наказание в виде административного штрафа в сумме </w:t>
      </w:r>
      <w:r>
        <w:rPr>
          <w:sz w:val="28"/>
          <w:szCs w:val="28"/>
        </w:rPr>
        <w:t>3</w:t>
      </w:r>
      <w:r w:rsidRPr="006E1B44">
        <w:rPr>
          <w:sz w:val="28"/>
          <w:szCs w:val="28"/>
        </w:rPr>
        <w:t>00 (</w:t>
      </w:r>
      <w:r>
        <w:rPr>
          <w:sz w:val="28"/>
          <w:szCs w:val="28"/>
        </w:rPr>
        <w:t>триста</w:t>
      </w:r>
      <w:r w:rsidRPr="006E1B44">
        <w:rPr>
          <w:sz w:val="28"/>
          <w:szCs w:val="28"/>
        </w:rPr>
        <w:t>) рублей.</w:t>
      </w:r>
    </w:p>
    <w:p w:rsidR="004720C7" w:rsidRPr="005A1585" w:rsidP="004720C7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B77F20">
        <w:rPr>
          <w:sz w:val="28"/>
          <w:szCs w:val="28"/>
        </w:rPr>
        <w:t xml:space="preserve">Реквизиты для уплаты штрафа: УФК по РТ (Исполнительный комитет ЗМР), ИНН получателя-1648017863, КПП получателя-164801001, расчетный счет – 03100643000000011100,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. счет - 40102810445370000079</w:t>
      </w:r>
      <w:r w:rsidRPr="00B77F20">
        <w:rPr>
          <w:sz w:val="28"/>
          <w:szCs w:val="28"/>
        </w:rPr>
        <w:t>, Банк–Отделение–НБ Республика Татарста</w:t>
      </w:r>
      <w:r w:rsidR="00897916">
        <w:rPr>
          <w:sz w:val="28"/>
          <w:szCs w:val="28"/>
        </w:rPr>
        <w:t>н, БИК-019205400, ОКТМО-92628000</w:t>
      </w:r>
      <w:r w:rsidRPr="00B77F20">
        <w:rPr>
          <w:sz w:val="28"/>
          <w:szCs w:val="28"/>
        </w:rPr>
        <w:t xml:space="preserve">, </w:t>
      </w:r>
      <w:r w:rsidRPr="005A1585">
        <w:rPr>
          <w:sz w:val="28"/>
          <w:szCs w:val="28"/>
        </w:rPr>
        <w:t>КБК–80211602020020000140, идентификатор</w:t>
      </w:r>
      <w:r w:rsidRPr="00897916" w:rsidR="00897916">
        <w:rPr>
          <w:sz w:val="28"/>
          <w:szCs w:val="28"/>
        </w:rPr>
        <w:t>: 0209885700000000026226885.</w:t>
      </w:r>
    </w:p>
    <w:p w:rsidR="004720C7" w:rsidRPr="00E159A7" w:rsidP="004720C7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E159A7">
        <w:rPr>
          <w:sz w:val="28"/>
          <w:szCs w:val="28"/>
        </w:rPr>
        <w:t>Административный штраф оплатить не позднее шестидесяти дней со дня вступления постановления о наложении административного штрафа в законную силу и квитанцию об оплате штрафа предоставить в судебный участок №4 по Зеленодольскому судебному району Республики Татарстан.</w:t>
      </w:r>
    </w:p>
    <w:p w:rsidR="004720C7" w:rsidRPr="00E159A7" w:rsidP="004720C7">
      <w:pPr>
        <w:ind w:firstLine="708"/>
        <w:jc w:val="both"/>
        <w:rPr>
          <w:sz w:val="28"/>
          <w:szCs w:val="28"/>
        </w:rPr>
      </w:pPr>
      <w:r w:rsidRPr="00E159A7">
        <w:rPr>
          <w:sz w:val="28"/>
          <w:szCs w:val="28"/>
        </w:rPr>
        <w:t xml:space="preserve">Разъяснить, что согласно </w:t>
      </w:r>
      <w:r w:rsidRPr="00E159A7">
        <w:rPr>
          <w:bCs/>
          <w:sz w:val="28"/>
          <w:szCs w:val="28"/>
        </w:rPr>
        <w:t>части 1</w:t>
      </w:r>
      <w:r w:rsidRPr="00E159A7">
        <w:rPr>
          <w:b/>
          <w:sz w:val="28"/>
          <w:szCs w:val="28"/>
        </w:rPr>
        <w:t xml:space="preserve"> </w:t>
      </w:r>
      <w:r w:rsidRPr="00E159A7">
        <w:rPr>
          <w:bCs/>
          <w:sz w:val="28"/>
          <w:szCs w:val="28"/>
        </w:rPr>
        <w:t>статьи 20.25</w:t>
      </w:r>
      <w:r w:rsidRPr="00E159A7">
        <w:rPr>
          <w:b/>
          <w:sz w:val="28"/>
          <w:szCs w:val="28"/>
        </w:rPr>
        <w:t xml:space="preserve"> </w:t>
      </w:r>
      <w:r w:rsidRPr="00E159A7">
        <w:rPr>
          <w:sz w:val="28"/>
          <w:szCs w:val="28"/>
        </w:rPr>
        <w:t>Кодекса Российской Федерации об административных правонарушениях</w:t>
      </w:r>
      <w:r w:rsidRPr="00E159A7">
        <w:rPr>
          <w:bCs/>
          <w:sz w:val="28"/>
          <w:szCs w:val="28"/>
        </w:rPr>
        <w:t xml:space="preserve"> неуплата</w:t>
      </w:r>
      <w:r w:rsidRPr="00E159A7">
        <w:rPr>
          <w:sz w:val="28"/>
          <w:szCs w:val="28"/>
        </w:rPr>
        <w:t xml:space="preserve"> </w:t>
      </w:r>
      <w:r w:rsidRPr="00E159A7">
        <w:rPr>
          <w:bCs/>
          <w:sz w:val="28"/>
          <w:szCs w:val="28"/>
        </w:rPr>
        <w:t>административного</w:t>
      </w:r>
      <w:r w:rsidRPr="00E159A7">
        <w:rPr>
          <w:b/>
          <w:sz w:val="28"/>
          <w:szCs w:val="28"/>
        </w:rPr>
        <w:t xml:space="preserve"> </w:t>
      </w:r>
      <w:r w:rsidRPr="00E159A7">
        <w:rPr>
          <w:bCs/>
          <w:sz w:val="28"/>
          <w:szCs w:val="28"/>
        </w:rPr>
        <w:t>штрафа</w:t>
      </w:r>
      <w:r w:rsidRPr="00E159A7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E159A7">
        <w:rPr>
          <w:bCs/>
          <w:sz w:val="28"/>
          <w:szCs w:val="28"/>
        </w:rPr>
        <w:t>административного</w:t>
      </w:r>
      <w:r w:rsidRPr="00E159A7">
        <w:rPr>
          <w:b/>
          <w:sz w:val="28"/>
          <w:szCs w:val="28"/>
        </w:rPr>
        <w:t xml:space="preserve"> </w:t>
      </w:r>
      <w:r w:rsidRPr="00E159A7">
        <w:rPr>
          <w:bCs/>
          <w:sz w:val="28"/>
          <w:szCs w:val="28"/>
        </w:rPr>
        <w:t>штрафа</w:t>
      </w:r>
      <w:r w:rsidRPr="00E159A7">
        <w:rPr>
          <w:sz w:val="28"/>
          <w:szCs w:val="28"/>
        </w:rPr>
        <w:t xml:space="preserve"> в двукратном размере суммы </w:t>
      </w:r>
      <w:r w:rsidRPr="00E159A7">
        <w:rPr>
          <w:bCs/>
          <w:sz w:val="28"/>
          <w:szCs w:val="28"/>
        </w:rPr>
        <w:t>неуплаченного</w:t>
      </w:r>
      <w:r w:rsidRPr="00E159A7">
        <w:rPr>
          <w:b/>
          <w:sz w:val="28"/>
          <w:szCs w:val="28"/>
        </w:rPr>
        <w:t xml:space="preserve"> </w:t>
      </w:r>
      <w:r w:rsidRPr="00E159A7">
        <w:rPr>
          <w:bCs/>
          <w:sz w:val="28"/>
          <w:szCs w:val="28"/>
        </w:rPr>
        <w:t>административного</w:t>
      </w:r>
      <w:r w:rsidRPr="00E159A7">
        <w:rPr>
          <w:b/>
          <w:sz w:val="28"/>
          <w:szCs w:val="28"/>
        </w:rPr>
        <w:t xml:space="preserve"> </w:t>
      </w:r>
      <w:r w:rsidRPr="00E159A7">
        <w:rPr>
          <w:bCs/>
          <w:sz w:val="28"/>
          <w:szCs w:val="28"/>
        </w:rPr>
        <w:t>штрафа</w:t>
      </w:r>
      <w:r w:rsidRPr="00E159A7">
        <w:rPr>
          <w:sz w:val="28"/>
          <w:szCs w:val="28"/>
        </w:rPr>
        <w:t xml:space="preserve">, но не менее одной тысячи рублей, либо </w:t>
      </w:r>
      <w:r w:rsidRPr="00E159A7">
        <w:rPr>
          <w:bCs/>
          <w:sz w:val="28"/>
          <w:szCs w:val="28"/>
        </w:rPr>
        <w:t>административный</w:t>
      </w:r>
      <w:r w:rsidRPr="00E159A7">
        <w:rPr>
          <w:b/>
          <w:sz w:val="28"/>
          <w:szCs w:val="28"/>
        </w:rPr>
        <w:t xml:space="preserve"> </w:t>
      </w:r>
      <w:r w:rsidRPr="00E159A7">
        <w:rPr>
          <w:bCs/>
          <w:sz w:val="28"/>
          <w:szCs w:val="28"/>
        </w:rPr>
        <w:t>арест</w:t>
      </w:r>
      <w:r w:rsidRPr="00E159A7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4720C7" w:rsidP="004720C7">
      <w:pPr>
        <w:ind w:firstLine="708"/>
        <w:jc w:val="both"/>
        <w:rPr>
          <w:sz w:val="28"/>
          <w:szCs w:val="28"/>
        </w:rPr>
      </w:pPr>
      <w:r w:rsidRPr="00E159A7">
        <w:rPr>
          <w:sz w:val="28"/>
          <w:szCs w:val="28"/>
        </w:rPr>
        <w:t xml:space="preserve">Постановление может быть обжаловано </w:t>
      </w:r>
      <w:r>
        <w:rPr>
          <w:sz w:val="28"/>
          <w:szCs w:val="28"/>
        </w:rPr>
        <w:t xml:space="preserve">в Зеленодольский городской суд </w:t>
      </w:r>
      <w:r w:rsidRPr="00E159A7">
        <w:rPr>
          <w:sz w:val="28"/>
          <w:szCs w:val="28"/>
        </w:rPr>
        <w:t>Республики Татарстан в течение 10 суток со дня получения копии постановления, через мирового судью.</w:t>
      </w:r>
    </w:p>
    <w:p w:rsidR="0022184F" w:rsidP="004720C7">
      <w:pPr>
        <w:ind w:firstLine="708"/>
        <w:jc w:val="both"/>
        <w:rPr>
          <w:sz w:val="28"/>
          <w:szCs w:val="28"/>
        </w:rPr>
      </w:pPr>
    </w:p>
    <w:p w:rsidR="004720C7" w:rsidRPr="00A632A1" w:rsidP="004720C7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4720C7" w:rsidRPr="00A632A1" w:rsidP="004720C7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4720C7" w:rsidP="004720C7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4720C7" w:rsidP="004720C7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4720C7" w:rsidP="004720C7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22184F" w:rsidRPr="00A632A1" w:rsidP="004720C7">
      <w:pPr>
        <w:jc w:val="both"/>
        <w:rPr>
          <w:i/>
          <w:sz w:val="28"/>
          <w:szCs w:val="28"/>
        </w:rPr>
      </w:pPr>
    </w:p>
    <w:p w:rsidR="004720C7" w:rsidRPr="00C75E82" w:rsidP="004720C7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4720C7" w:rsidP="004720C7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4720C7" w:rsidP="004720C7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4720C7" w:rsidRPr="00D2050D" w:rsidP="004720C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730DAC"/>
    <w:sectPr w:rsidSect="00D706D6">
      <w:footerReference w:type="even" r:id="rId5"/>
      <w:foot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1ECD" w:rsidP="005022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A1ECD" w:rsidP="007804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2D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9F0B2F">
      <w:rPr>
        <w:noProof/>
      </w:rPr>
      <w:t>2</w:t>
    </w:r>
    <w:r>
      <w:fldChar w:fldCharType="end"/>
    </w:r>
  </w:p>
  <w:p w:rsidR="009A1ECD" w:rsidP="00780499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C7"/>
    <w:rsid w:val="0022184F"/>
    <w:rsid w:val="00393AFC"/>
    <w:rsid w:val="004720C7"/>
    <w:rsid w:val="004C12D1"/>
    <w:rsid w:val="005022F9"/>
    <w:rsid w:val="005A1585"/>
    <w:rsid w:val="005F0080"/>
    <w:rsid w:val="006E1B44"/>
    <w:rsid w:val="00730DAC"/>
    <w:rsid w:val="00780499"/>
    <w:rsid w:val="00897916"/>
    <w:rsid w:val="00944B6E"/>
    <w:rsid w:val="009A1ECD"/>
    <w:rsid w:val="009F0B2F"/>
    <w:rsid w:val="00A632A1"/>
    <w:rsid w:val="00A72110"/>
    <w:rsid w:val="00AD2453"/>
    <w:rsid w:val="00B77F20"/>
    <w:rsid w:val="00BB1FAA"/>
    <w:rsid w:val="00C75E82"/>
    <w:rsid w:val="00D2050D"/>
    <w:rsid w:val="00D706D6"/>
    <w:rsid w:val="00D75534"/>
    <w:rsid w:val="00DD0922"/>
    <w:rsid w:val="00E01C44"/>
    <w:rsid w:val="00E159A7"/>
    <w:rsid w:val="00E761BA"/>
    <w:rsid w:val="00E77B5A"/>
    <w:rsid w:val="00E84D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720C7"/>
    <w:pPr>
      <w:jc w:val="center"/>
    </w:pPr>
    <w:rPr>
      <w:b/>
      <w:sz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4720C7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BodyText">
    <w:name w:val="Body Text"/>
    <w:basedOn w:val="Normal"/>
    <w:link w:val="a0"/>
    <w:rsid w:val="004720C7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4720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4720C7"/>
    <w:pPr>
      <w:ind w:left="720"/>
      <w:jc w:val="both"/>
    </w:pPr>
    <w:rPr>
      <w:sz w:val="22"/>
    </w:rPr>
  </w:style>
  <w:style w:type="character" w:customStyle="1" w:styleId="a1">
    <w:name w:val="Основной текст с отступом Знак"/>
    <w:basedOn w:val="DefaultParagraphFont"/>
    <w:link w:val="BodyTextIndent"/>
    <w:rsid w:val="004720C7"/>
    <w:rPr>
      <w:rFonts w:ascii="Times New Roman" w:eastAsia="Times New Roman" w:hAnsi="Times New Roman" w:cs="Times New Roman"/>
      <w:szCs w:val="20"/>
      <w:lang w:eastAsia="ru-RU"/>
    </w:rPr>
  </w:style>
  <w:style w:type="paragraph" w:styleId="Footer">
    <w:name w:val="footer"/>
    <w:basedOn w:val="Normal"/>
    <w:link w:val="a2"/>
    <w:uiPriority w:val="99"/>
    <w:rsid w:val="004720C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720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4720C7"/>
  </w:style>
  <w:style w:type="paragraph" w:styleId="BodyText2">
    <w:name w:val="Body Text 2"/>
    <w:basedOn w:val="Normal"/>
    <w:link w:val="2"/>
    <w:rsid w:val="004720C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472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22184F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2218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342;fld=134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