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30B79" w:rsidRPr="002A3BCF" w:rsidP="009A6702">
      <w:pPr>
        <w:jc w:val="right"/>
        <w:rPr>
          <w:b/>
          <w:spacing w:val="60"/>
          <w:sz w:val="28"/>
          <w:szCs w:val="28"/>
        </w:rPr>
      </w:pPr>
      <w:r w:rsidRPr="002A3BCF">
        <w:rPr>
          <w:b/>
          <w:spacing w:val="60"/>
          <w:sz w:val="28"/>
          <w:szCs w:val="28"/>
        </w:rPr>
        <w:t>УИД: 16</w:t>
      </w:r>
      <w:r w:rsidRPr="002A3BCF">
        <w:rPr>
          <w:b/>
          <w:spacing w:val="60"/>
          <w:sz w:val="28"/>
          <w:szCs w:val="28"/>
          <w:lang w:val="en-US"/>
        </w:rPr>
        <w:t>MS</w:t>
      </w:r>
      <w:r w:rsidRPr="009A6702">
        <w:rPr>
          <w:b/>
          <w:spacing w:val="60"/>
          <w:sz w:val="28"/>
          <w:szCs w:val="28"/>
        </w:rPr>
        <w:t>01</w:t>
      </w:r>
      <w:r>
        <w:rPr>
          <w:b/>
          <w:spacing w:val="60"/>
          <w:sz w:val="28"/>
          <w:szCs w:val="28"/>
        </w:rPr>
        <w:t>74</w:t>
      </w:r>
      <w:r w:rsidRPr="009A6702">
        <w:rPr>
          <w:b/>
          <w:spacing w:val="60"/>
          <w:sz w:val="28"/>
          <w:szCs w:val="28"/>
        </w:rPr>
        <w:t>-01-202</w:t>
      </w:r>
      <w:r>
        <w:rPr>
          <w:b/>
          <w:spacing w:val="60"/>
          <w:sz w:val="28"/>
          <w:szCs w:val="28"/>
        </w:rPr>
        <w:t>2</w:t>
      </w:r>
      <w:r w:rsidRPr="009A6702">
        <w:rPr>
          <w:b/>
          <w:spacing w:val="60"/>
          <w:sz w:val="28"/>
          <w:szCs w:val="28"/>
        </w:rPr>
        <w:t>-</w:t>
      </w:r>
      <w:r w:rsidRPr="002A3BCF">
        <w:rPr>
          <w:b/>
          <w:spacing w:val="60"/>
          <w:sz w:val="28"/>
          <w:szCs w:val="28"/>
        </w:rPr>
        <w:t>00</w:t>
      </w:r>
      <w:r>
        <w:rPr>
          <w:b/>
          <w:spacing w:val="60"/>
          <w:sz w:val="28"/>
          <w:szCs w:val="28"/>
        </w:rPr>
        <w:t>1292</w:t>
      </w:r>
      <w:r w:rsidRPr="009A6702">
        <w:rPr>
          <w:b/>
          <w:spacing w:val="60"/>
          <w:sz w:val="28"/>
          <w:szCs w:val="28"/>
        </w:rPr>
        <w:t>-</w:t>
      </w:r>
      <w:r>
        <w:rPr>
          <w:b/>
          <w:spacing w:val="60"/>
          <w:sz w:val="28"/>
          <w:szCs w:val="28"/>
        </w:rPr>
        <w:t>84</w:t>
      </w:r>
    </w:p>
    <w:p w:rsidR="00D30B79" w:rsidRPr="002A3BCF" w:rsidP="009A6702">
      <w:pPr>
        <w:jc w:val="right"/>
        <w:rPr>
          <w:b/>
          <w:spacing w:val="60"/>
          <w:sz w:val="28"/>
          <w:szCs w:val="28"/>
        </w:rPr>
      </w:pPr>
      <w:r w:rsidRPr="002A3BCF">
        <w:rPr>
          <w:b/>
          <w:spacing w:val="60"/>
          <w:sz w:val="28"/>
          <w:szCs w:val="28"/>
        </w:rPr>
        <w:t>Дело № 5-</w:t>
      </w:r>
      <w:r>
        <w:rPr>
          <w:b/>
          <w:spacing w:val="60"/>
          <w:sz w:val="28"/>
          <w:szCs w:val="28"/>
        </w:rPr>
        <w:t>197</w:t>
      </w:r>
      <w:r w:rsidRPr="002A3BCF">
        <w:rPr>
          <w:b/>
          <w:spacing w:val="60"/>
          <w:sz w:val="28"/>
          <w:szCs w:val="28"/>
        </w:rPr>
        <w:t>/</w:t>
      </w:r>
      <w:r>
        <w:rPr>
          <w:b/>
          <w:spacing w:val="60"/>
          <w:sz w:val="28"/>
          <w:szCs w:val="28"/>
        </w:rPr>
        <w:t>1</w:t>
      </w:r>
      <w:r w:rsidRPr="002A3BCF">
        <w:rPr>
          <w:b/>
          <w:spacing w:val="60"/>
          <w:sz w:val="28"/>
          <w:szCs w:val="28"/>
        </w:rPr>
        <w:t>/202</w:t>
      </w:r>
      <w:r>
        <w:rPr>
          <w:b/>
          <w:spacing w:val="60"/>
          <w:sz w:val="28"/>
          <w:szCs w:val="28"/>
        </w:rPr>
        <w:t>2</w:t>
      </w:r>
    </w:p>
    <w:p w:rsidR="00D30B79" w:rsidRPr="009A6702" w:rsidP="009A6702">
      <w:pPr>
        <w:spacing w:before="240"/>
        <w:jc w:val="center"/>
        <w:rPr>
          <w:b/>
          <w:bCs/>
          <w:spacing w:val="60"/>
          <w:sz w:val="28"/>
          <w:szCs w:val="28"/>
        </w:rPr>
      </w:pPr>
      <w:r>
        <w:rPr>
          <w:b/>
          <w:bCs/>
          <w:spacing w:val="60"/>
          <w:sz w:val="28"/>
          <w:szCs w:val="28"/>
        </w:rPr>
        <w:t>ПОСТАНОВЛЕНИЕ</w:t>
      </w:r>
    </w:p>
    <w:p w:rsidR="00D30B79" w:rsidP="00DC7F81">
      <w:pPr>
        <w:tabs>
          <w:tab w:val="right" w:pos="9354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6 мая 2022</w:t>
      </w:r>
      <w:r w:rsidRPr="00C032F8">
        <w:rPr>
          <w:sz w:val="28"/>
          <w:szCs w:val="28"/>
        </w:rPr>
        <w:t xml:space="preserve"> года</w:t>
      </w:r>
      <w:r w:rsidRPr="00C032F8">
        <w:rPr>
          <w:sz w:val="28"/>
          <w:szCs w:val="28"/>
        </w:rPr>
        <w:tab/>
        <w:t>г. Заинск</w:t>
      </w:r>
      <w:r>
        <w:rPr>
          <w:sz w:val="28"/>
          <w:szCs w:val="28"/>
        </w:rPr>
        <w:t xml:space="preserve"> Республики Татарстан</w:t>
      </w:r>
    </w:p>
    <w:p w:rsidR="00D30B79" w:rsidP="00F01821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Заинскому судебному району Республики Татарстан Сулейманов А.М., </w:t>
      </w:r>
    </w:p>
    <w:p w:rsidR="00D30B79" w:rsidP="00F01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ведении протокола о рассмотрении дела об административном правонарушении секретарем 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>,</w:t>
      </w:r>
    </w:p>
    <w:p w:rsidR="00D30B79" w:rsidP="00F01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Pr="00DE6176">
        <w:rPr>
          <w:sz w:val="28"/>
          <w:szCs w:val="28"/>
        </w:rPr>
        <w:t xml:space="preserve">в помещении зала судебных заседаний мирового судьи судебного участка </w:t>
      </w:r>
      <w:r>
        <w:rPr>
          <w:sz w:val="28"/>
          <w:szCs w:val="28"/>
        </w:rPr>
        <w:t>№ </w:t>
      </w:r>
      <w:r w:rsidRPr="00DE6176">
        <w:rPr>
          <w:sz w:val="28"/>
          <w:szCs w:val="28"/>
        </w:rPr>
        <w:t xml:space="preserve">1 по Заинскому судебному району Республики Татарстан (каб. </w:t>
      </w:r>
      <w:r>
        <w:rPr>
          <w:sz w:val="28"/>
          <w:szCs w:val="28"/>
        </w:rPr>
        <w:t>№ </w:t>
      </w:r>
      <w:r w:rsidRPr="00DE6176">
        <w:rPr>
          <w:sz w:val="28"/>
          <w:szCs w:val="28"/>
        </w:rPr>
        <w:t>2) по адресу: ул. Автозаводская, д. 1 «А», г. Заинск</w:t>
      </w:r>
      <w:r>
        <w:rPr>
          <w:sz w:val="28"/>
          <w:szCs w:val="28"/>
        </w:rPr>
        <w:t>,</w:t>
      </w:r>
      <w:r w:rsidRPr="00DE6176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а</w:t>
      </w:r>
      <w:r w:rsidRPr="00DE6176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>,</w:t>
      </w:r>
      <w:r w:rsidRPr="004142F7">
        <w:rPr>
          <w:sz w:val="28"/>
          <w:szCs w:val="28"/>
        </w:rPr>
        <w:t xml:space="preserve"> дело об административном правонарушении </w:t>
      </w:r>
      <w:r>
        <w:rPr>
          <w:sz w:val="28"/>
          <w:szCs w:val="28"/>
        </w:rPr>
        <w:t xml:space="preserve">по ст. 6.1.1 КоАП РФ </w:t>
      </w:r>
      <w:r w:rsidRPr="00D20CD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отношении Гречко С.Н., 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>,</w:t>
      </w:r>
    </w:p>
    <w:p w:rsidR="00D30B79" w:rsidP="009A6702">
      <w:pPr>
        <w:ind w:firstLine="709"/>
        <w:jc w:val="both"/>
        <w:rPr>
          <w:sz w:val="28"/>
          <w:szCs w:val="28"/>
        </w:rPr>
      </w:pPr>
      <w:r w:rsidRPr="008D0F3D">
        <w:rPr>
          <w:sz w:val="28"/>
          <w:szCs w:val="28"/>
        </w:rPr>
        <w:t>с участием</w:t>
      </w:r>
      <w:r>
        <w:rPr>
          <w:sz w:val="28"/>
          <w:szCs w:val="28"/>
        </w:rPr>
        <w:t>:</w:t>
      </w:r>
    </w:p>
    <w:p w:rsidR="00D30B79" w:rsidP="009A6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Гречко С.Н.</w:t>
      </w:r>
      <w:r w:rsidRPr="008D0F3D">
        <w:rPr>
          <w:sz w:val="28"/>
          <w:szCs w:val="28"/>
        </w:rPr>
        <w:t>,</w:t>
      </w:r>
    </w:p>
    <w:p w:rsidR="00D30B79" w:rsidP="009A6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потерпевшего &lt;...&gt;,</w:t>
      </w:r>
    </w:p>
    <w:p w:rsidR="00D30B79" w:rsidRPr="00D3431D" w:rsidP="009A6702">
      <w:pPr>
        <w:spacing w:before="240"/>
        <w:jc w:val="center"/>
        <w:rPr>
          <w:spacing w:val="60"/>
          <w:sz w:val="28"/>
          <w:szCs w:val="28"/>
        </w:rPr>
      </w:pPr>
      <w:r w:rsidRPr="00D3431D">
        <w:rPr>
          <w:spacing w:val="60"/>
          <w:sz w:val="28"/>
          <w:szCs w:val="28"/>
        </w:rPr>
        <w:t>УСТАНОВИЛ:</w:t>
      </w:r>
    </w:p>
    <w:p w:rsidR="00D30B79" w:rsidRPr="00567FAA" w:rsidP="00C83A9B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10 апреля 2022 года,</w:t>
      </w:r>
      <w:r w:rsidRPr="00173591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примерно, около 05</w:t>
      </w:r>
      <w:r w:rsidRPr="00173591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00</w:t>
      </w:r>
      <w:r w:rsidRPr="00173591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ут Гречко С.Н., находясь по адресу: 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>, в ходе конфликта</w:t>
      </w:r>
      <w:r w:rsidRPr="003A0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 xml:space="preserve">, возникшего на почве личных неприязненных отношений, нанес последней побои в виде: 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 xml:space="preserve">, а также совершил в отношении нее иные насильственные действия в виде: 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 xml:space="preserve">, отчего &lt;...&gt; были причинены физическая боль, а также телесные повреждения в виде 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>, не причинившие вреда здоровью и не повлекшие последствий, предусмотренных статьей 115 УК РФ. В действиях Гречко С.Н. отсутствуют признаки уголовного наказуемого деяния.</w:t>
      </w:r>
    </w:p>
    <w:p w:rsidR="00D30B79" w:rsidP="00FC1891">
      <w:pPr>
        <w:ind w:firstLine="709"/>
        <w:jc w:val="both"/>
        <w:rPr>
          <w:sz w:val="28"/>
          <w:szCs w:val="28"/>
        </w:rPr>
      </w:pPr>
      <w:r w:rsidRPr="00567FAA">
        <w:rPr>
          <w:sz w:val="28"/>
          <w:szCs w:val="28"/>
        </w:rPr>
        <w:t xml:space="preserve">При рассмотрении </w:t>
      </w:r>
      <w:r>
        <w:rPr>
          <w:sz w:val="28"/>
          <w:szCs w:val="28"/>
        </w:rPr>
        <w:t xml:space="preserve">дела Гречко С.Н. свою </w:t>
      </w:r>
      <w:r w:rsidRPr="00567FAA">
        <w:rPr>
          <w:sz w:val="28"/>
          <w:szCs w:val="28"/>
        </w:rPr>
        <w:t xml:space="preserve">вину в совершении </w:t>
      </w:r>
      <w:r>
        <w:rPr>
          <w:sz w:val="28"/>
          <w:szCs w:val="28"/>
        </w:rPr>
        <w:t>вмененного</w:t>
      </w:r>
      <w:r w:rsidRPr="00567FAA">
        <w:rPr>
          <w:sz w:val="28"/>
          <w:szCs w:val="28"/>
        </w:rPr>
        <w:t xml:space="preserve"> правонарушения</w:t>
      </w:r>
      <w:r>
        <w:rPr>
          <w:sz w:val="28"/>
          <w:szCs w:val="28"/>
        </w:rPr>
        <w:t xml:space="preserve"> признал, в содеянном раскаялся, подтвердив все обстоятельства, изложенные в протоколе об административном правонарушении. Также пояснил, что в настоящее время с 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>примирились, принес ей извинения.</w:t>
      </w:r>
    </w:p>
    <w:p w:rsidR="00D30B79" w:rsidRPr="002521E9" w:rsidP="007D0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&lt;...&gt; подтвердила все обстоятельства, изложенные в протоколе об административном правонарушении. Пояснила, что после случившегося 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>извинился перед ней, она его простила, в связи с чем просила его строго не наказывать.</w:t>
      </w:r>
    </w:p>
    <w:p w:rsidR="00D30B79" w:rsidRPr="00AE6545" w:rsidP="00380F3E">
      <w:pPr>
        <w:ind w:firstLine="709"/>
        <w:jc w:val="both"/>
        <w:rPr>
          <w:sz w:val="28"/>
          <w:szCs w:val="28"/>
        </w:rPr>
      </w:pPr>
      <w:r w:rsidRPr="000D7877">
        <w:rPr>
          <w:sz w:val="28"/>
          <w:szCs w:val="28"/>
        </w:rPr>
        <w:t xml:space="preserve">Заслушав объяснения </w:t>
      </w:r>
      <w:r>
        <w:rPr>
          <w:sz w:val="28"/>
          <w:szCs w:val="28"/>
        </w:rPr>
        <w:t>Гречко С.Н.</w:t>
      </w:r>
      <w:r w:rsidRPr="000D7877">
        <w:rPr>
          <w:sz w:val="28"/>
          <w:szCs w:val="28"/>
        </w:rPr>
        <w:t>,</w:t>
      </w:r>
      <w:r>
        <w:rPr>
          <w:sz w:val="28"/>
          <w:szCs w:val="28"/>
        </w:rPr>
        <w:t xml:space="preserve"> показания потерпевшего &lt;...&gt;,</w:t>
      </w:r>
      <w:r w:rsidRPr="000D7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567FAA">
        <w:rPr>
          <w:sz w:val="28"/>
          <w:szCs w:val="28"/>
        </w:rPr>
        <w:t>исследовав материалы дела об административном правонарушении</w:t>
      </w:r>
      <w:r>
        <w:rPr>
          <w:sz w:val="28"/>
          <w:szCs w:val="28"/>
        </w:rPr>
        <w:t xml:space="preserve"> и оценив представленные </w:t>
      </w:r>
      <w:r w:rsidRPr="00AE6545">
        <w:rPr>
          <w:sz w:val="28"/>
          <w:szCs w:val="28"/>
        </w:rPr>
        <w:t xml:space="preserve">доказательства в их взаимной совокупности, мировой судья приходит к выводу, что виновность </w:t>
      </w:r>
      <w:r>
        <w:rPr>
          <w:sz w:val="28"/>
          <w:szCs w:val="28"/>
        </w:rPr>
        <w:t>Гречко С.Н.</w:t>
      </w:r>
      <w:r w:rsidRPr="00AE6545">
        <w:rPr>
          <w:sz w:val="28"/>
          <w:szCs w:val="28"/>
        </w:rPr>
        <w:t xml:space="preserve"> в совершении административного правонарушения, предусмотренного ст. 6.1.1 КоАП РФ – </w:t>
      </w:r>
      <w:r>
        <w:rPr>
          <w:color w:val="000000"/>
          <w:sz w:val="28"/>
          <w:szCs w:val="28"/>
        </w:rPr>
        <w:t>н</w:t>
      </w:r>
      <w:r w:rsidRPr="007D0B99">
        <w:rPr>
          <w:color w:val="000000"/>
          <w:sz w:val="28"/>
          <w:szCs w:val="28"/>
        </w:rPr>
        <w:t>анесение побоев или совершение иных насильственных действий, причинивших физическую боль,</w:t>
      </w:r>
      <w:r>
        <w:rPr>
          <w:rFonts w:ascii="Roboto" w:hAnsi="Roboto"/>
          <w:color w:val="000000"/>
          <w:sz w:val="19"/>
          <w:szCs w:val="19"/>
        </w:rPr>
        <w:t xml:space="preserve"> </w:t>
      </w:r>
      <w:r w:rsidRPr="00AE6545">
        <w:rPr>
          <w:sz w:val="28"/>
          <w:szCs w:val="28"/>
        </w:rPr>
        <w:t xml:space="preserve">но не повлекших последствий, указанных в </w:t>
      </w:r>
      <w:hyperlink r:id="rId4" w:history="1">
        <w:r w:rsidRPr="00AE6545">
          <w:rPr>
            <w:rStyle w:val="Hyperlink"/>
            <w:color w:val="auto"/>
            <w:sz w:val="28"/>
            <w:szCs w:val="28"/>
            <w:u w:val="none"/>
          </w:rPr>
          <w:t>статье 115</w:t>
        </w:r>
      </w:hyperlink>
      <w:r w:rsidRPr="00AE6545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AE6545">
          <w:rPr>
            <w:sz w:val="28"/>
            <w:szCs w:val="28"/>
          </w:rPr>
          <w:t>деяния</w:t>
        </w:r>
      </w:hyperlink>
      <w:r w:rsidRPr="00AE6545">
        <w:rPr>
          <w:sz w:val="28"/>
          <w:szCs w:val="28"/>
        </w:rPr>
        <w:t>, является доказанной.</w:t>
      </w:r>
    </w:p>
    <w:p w:rsidR="00D30B79" w:rsidRPr="00380F3E" w:rsidP="00380F3E">
      <w:pPr>
        <w:ind w:firstLine="709"/>
        <w:jc w:val="both"/>
        <w:rPr>
          <w:sz w:val="28"/>
          <w:szCs w:val="28"/>
        </w:rPr>
      </w:pPr>
      <w:r w:rsidRPr="00380F3E">
        <w:rPr>
          <w:sz w:val="28"/>
          <w:szCs w:val="28"/>
        </w:rPr>
        <w:t xml:space="preserve">Принимая решение о виновности </w:t>
      </w:r>
      <w:r>
        <w:rPr>
          <w:sz w:val="28"/>
          <w:szCs w:val="28"/>
        </w:rPr>
        <w:t>Гречко С.Н.</w:t>
      </w:r>
      <w:r w:rsidRPr="00380F3E">
        <w:rPr>
          <w:sz w:val="28"/>
          <w:szCs w:val="28"/>
        </w:rPr>
        <w:t xml:space="preserve">, суд принимает во внимание то обстоятельство, что показания потерпевшей </w:t>
      </w:r>
      <w:r>
        <w:rPr>
          <w:sz w:val="28"/>
          <w:szCs w:val="28"/>
        </w:rPr>
        <w:t>&lt;...&gt;,</w:t>
      </w:r>
      <w:r w:rsidRPr="00380F3E">
        <w:rPr>
          <w:sz w:val="28"/>
          <w:szCs w:val="28"/>
        </w:rPr>
        <w:t xml:space="preserve"> данные ею </w:t>
      </w:r>
      <w:r>
        <w:rPr>
          <w:sz w:val="28"/>
          <w:szCs w:val="28"/>
        </w:rPr>
        <w:t xml:space="preserve">как </w:t>
      </w:r>
      <w:r w:rsidRPr="00380F3E">
        <w:rPr>
          <w:sz w:val="28"/>
          <w:szCs w:val="28"/>
        </w:rPr>
        <w:t xml:space="preserve">в ходе сбора материала и проверки сообщения КУСП, </w:t>
      </w:r>
      <w:r>
        <w:rPr>
          <w:sz w:val="28"/>
          <w:szCs w:val="28"/>
        </w:rPr>
        <w:t xml:space="preserve">так и в ходе рассмотрения дела, </w:t>
      </w:r>
      <w:r w:rsidRPr="00380F3E">
        <w:rPr>
          <w:sz w:val="28"/>
          <w:szCs w:val="28"/>
        </w:rPr>
        <w:t xml:space="preserve">являются достаточно подробными, последовательными, и не содержащими существенных противоречий относительно обстоятельств совершённого </w:t>
      </w:r>
      <w:r>
        <w:rPr>
          <w:sz w:val="28"/>
          <w:szCs w:val="28"/>
        </w:rPr>
        <w:t>Гречко С.Н.</w:t>
      </w:r>
      <w:r w:rsidRPr="00380F3E">
        <w:rPr>
          <w:sz w:val="28"/>
          <w:szCs w:val="28"/>
        </w:rPr>
        <w:t xml:space="preserve"> правонарушения, согласуются между собой и с другими доказательствами,</w:t>
      </w:r>
      <w:r w:rsidRPr="00EC4525">
        <w:rPr>
          <w:sz w:val="28"/>
          <w:szCs w:val="28"/>
        </w:rPr>
        <w:t xml:space="preserve"> </w:t>
      </w:r>
      <w:r w:rsidRPr="00380F3E">
        <w:rPr>
          <w:sz w:val="28"/>
          <w:szCs w:val="28"/>
        </w:rPr>
        <w:t>исследованными в ходе рассмотрения дела</w:t>
      </w:r>
      <w:r>
        <w:rPr>
          <w:sz w:val="28"/>
          <w:szCs w:val="28"/>
        </w:rPr>
        <w:t>, в том числе объяснениям самого Гречко С.Н., признавшего вину в совершении правонарушения</w:t>
      </w:r>
      <w:r w:rsidRPr="00380F3E">
        <w:rPr>
          <w:sz w:val="28"/>
          <w:szCs w:val="28"/>
        </w:rPr>
        <w:t>.</w:t>
      </w:r>
    </w:p>
    <w:p w:rsidR="00D30B79" w:rsidP="00380F3E">
      <w:pPr>
        <w:ind w:firstLine="709"/>
        <w:jc w:val="both"/>
        <w:rPr>
          <w:sz w:val="28"/>
          <w:szCs w:val="28"/>
        </w:rPr>
      </w:pPr>
      <w:r w:rsidRPr="00380F3E">
        <w:rPr>
          <w:sz w:val="28"/>
          <w:szCs w:val="28"/>
        </w:rPr>
        <w:t>Пока</w:t>
      </w:r>
      <w:r>
        <w:rPr>
          <w:sz w:val="28"/>
          <w:szCs w:val="28"/>
        </w:rPr>
        <w:t>зания потерпевшего в своей совокупности были неоднократно подтверждены потерпевшим при производстве с его участием ряда процессуальных действий, направленных на установление и закрепление в установленном законом порядке обстоятельств правонарушения.</w:t>
      </w:r>
    </w:p>
    <w:p w:rsidR="00D30B79" w:rsidP="0045504D">
      <w:pPr>
        <w:ind w:firstLine="709"/>
        <w:jc w:val="both"/>
        <w:rPr>
          <w:sz w:val="28"/>
          <w:szCs w:val="28"/>
        </w:rPr>
      </w:pPr>
      <w:r w:rsidRPr="00D42240">
        <w:rPr>
          <w:sz w:val="28"/>
          <w:szCs w:val="28"/>
        </w:rPr>
        <w:t>Оснований не доверять показаниям потерпевш</w:t>
      </w:r>
      <w:r>
        <w:rPr>
          <w:sz w:val="28"/>
          <w:szCs w:val="28"/>
        </w:rPr>
        <w:t xml:space="preserve">его у суда не имеется. </w:t>
      </w:r>
      <w:r w:rsidRPr="00D42240">
        <w:rPr>
          <w:sz w:val="28"/>
          <w:szCs w:val="28"/>
        </w:rPr>
        <w:t>Они в целом, объективно подтверждаются</w:t>
      </w:r>
      <w:r w:rsidRPr="005B26B1">
        <w:rPr>
          <w:sz w:val="28"/>
          <w:szCs w:val="28"/>
        </w:rPr>
        <w:t xml:space="preserve"> и согласуются с доказательствами, исследованными </w:t>
      </w:r>
      <w:r>
        <w:rPr>
          <w:sz w:val="28"/>
          <w:szCs w:val="28"/>
        </w:rPr>
        <w:t>при рассмотрении дела, которыми установлено</w:t>
      </w:r>
      <w:r>
        <w:rPr>
          <w:b/>
          <w:sz w:val="28"/>
          <w:szCs w:val="28"/>
        </w:rPr>
        <w:t xml:space="preserve">, </w:t>
      </w:r>
      <w:r w:rsidRPr="005B26B1">
        <w:rPr>
          <w:sz w:val="28"/>
          <w:szCs w:val="28"/>
        </w:rPr>
        <w:t>что:</w:t>
      </w:r>
    </w:p>
    <w:p w:rsidR="00D30B79" w:rsidP="000D7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10.04.2022 в 13:11:34 от потерпевшего &lt;...&gt; в ОМВД 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 xml:space="preserve">по 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>району поступило сообщение «02» (КУСП № 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 xml:space="preserve">), согласно которому потерпевший сообщил о том, что по адресу: 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 xml:space="preserve">, 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 xml:space="preserve">избивает заявителя, 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 xml:space="preserve">(л.д. 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>; отказной материал КУСП № </w:t>
      </w:r>
      <w:r w:rsidRPr="00D7023B">
        <w:t>&lt;</w:t>
      </w:r>
      <w:r>
        <w:t>…</w:t>
      </w:r>
      <w:r w:rsidRPr="00D7023B">
        <w:t>&gt;&lt;</w:t>
      </w:r>
      <w:r>
        <w:t>…</w:t>
      </w:r>
      <w:r w:rsidRPr="00D7023B">
        <w:t>&gt;</w:t>
      </w:r>
      <w:r>
        <w:rPr>
          <w:sz w:val="28"/>
          <w:szCs w:val="28"/>
        </w:rPr>
        <w:t>: л.д. 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>);</w:t>
      </w:r>
    </w:p>
    <w:p w:rsidR="00D30B79" w:rsidP="000D7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10.04.2022 потерпевший &lt;...&gt; обратилась в ОМВД 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 xml:space="preserve">по 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 xml:space="preserve">району с письменным заявлением, в котором просила привлечь к уголовной ответственности 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 xml:space="preserve">Гречко С.Н., который 10.04.2022 около 05:00 нанес ей телесные повреждения, &lt;...&gt; (отказной материал КУСП 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>);</w:t>
      </w:r>
    </w:p>
    <w:p w:rsidR="00D30B79" w:rsidP="00603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из заключения эксперта № 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 xml:space="preserve">от 13.04.2022 по результатам проведенной судебно-медицинской экспертизы потерпевшего &lt;...&gt; следует, что у &lt;...&gt; имелись телесные повреждения в виде 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 xml:space="preserve">, образовавшиеся от воздействия 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>(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 xml:space="preserve">), которые не причинили вреда здоровью человека; 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 xml:space="preserve">– 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>(л.д. 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>; отказной материал КУСП № 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>).</w:t>
      </w:r>
    </w:p>
    <w:p w:rsidR="00D30B79" w:rsidRPr="00AE6545" w:rsidP="00AE6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не доверять фактам, содержащимся в заключении эксперта, которое было получено и вынесено с соблюдением процессуальных </w:t>
      </w:r>
      <w:r w:rsidRPr="00AE6545">
        <w:rPr>
          <w:sz w:val="28"/>
          <w:szCs w:val="28"/>
        </w:rPr>
        <w:t>требований, и признания его недопустимым доказательством у суда не имеется.</w:t>
      </w:r>
    </w:p>
    <w:p w:rsidR="00D30B79" w:rsidRPr="00AE6545" w:rsidP="00AE6545">
      <w:pPr>
        <w:ind w:firstLine="709"/>
        <w:jc w:val="both"/>
        <w:rPr>
          <w:sz w:val="28"/>
          <w:szCs w:val="28"/>
        </w:rPr>
      </w:pPr>
      <w:r w:rsidRPr="00AE6545">
        <w:rPr>
          <w:sz w:val="28"/>
          <w:szCs w:val="28"/>
        </w:rPr>
        <w:t xml:space="preserve">Показания потерпевшего в своей совокупности также согласуются </w:t>
      </w:r>
      <w:r>
        <w:rPr>
          <w:sz w:val="28"/>
          <w:szCs w:val="28"/>
        </w:rPr>
        <w:t>с</w:t>
      </w:r>
      <w:r w:rsidRPr="00AE6545">
        <w:rPr>
          <w:sz w:val="28"/>
          <w:szCs w:val="28"/>
        </w:rPr>
        <w:t>:</w:t>
      </w:r>
    </w:p>
    <w:p w:rsidR="00D30B79" w:rsidP="00164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AE6545">
        <w:rPr>
          <w:sz w:val="28"/>
          <w:szCs w:val="28"/>
        </w:rPr>
        <w:t>письменными объяснениями</w:t>
      </w:r>
      <w:r>
        <w:rPr>
          <w:sz w:val="28"/>
          <w:szCs w:val="28"/>
        </w:rPr>
        <w:t xml:space="preserve"> (показаниями)</w:t>
      </w:r>
      <w:r w:rsidRPr="00AE6545">
        <w:rPr>
          <w:sz w:val="28"/>
          <w:szCs w:val="28"/>
        </w:rPr>
        <w:t xml:space="preserve"> от </w:t>
      </w:r>
      <w:r>
        <w:rPr>
          <w:sz w:val="28"/>
          <w:szCs w:val="28"/>
        </w:rPr>
        <w:t>04.05.2022 опрошенной в качестве потерпевшего &lt;...&gt;, которая описала обстоятельства времени, места, а также характера совершенных в отношении нее Гречко С.Н. иных насильственных действий, а также нанесения им побоев (л.д. 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>);</w:t>
      </w:r>
    </w:p>
    <w:p w:rsidR="00D30B79" w:rsidP="00603BB0">
      <w:pPr>
        <w:ind w:firstLine="709"/>
        <w:jc w:val="both"/>
        <w:rPr>
          <w:sz w:val="28"/>
          <w:szCs w:val="28"/>
        </w:rPr>
      </w:pPr>
      <w:r w:rsidRPr="00AE654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E6545">
        <w:rPr>
          <w:sz w:val="28"/>
          <w:szCs w:val="28"/>
        </w:rPr>
        <w:t xml:space="preserve">письменными объяснениями от </w:t>
      </w:r>
      <w:r>
        <w:rPr>
          <w:sz w:val="28"/>
          <w:szCs w:val="28"/>
        </w:rPr>
        <w:t>04.05.2022 Гречко С.Н., который полностью подтвердил обстоятельства времени, места, а также характера совершенных в отношении потерпевшего &lt;...&gt; иных насильственных действий и нанесения ей побоев (л.д. </w:t>
      </w:r>
      <w:r w:rsidRPr="00D7023B">
        <w:t>&lt;</w:t>
      </w:r>
      <w:r>
        <w:t>…</w:t>
      </w:r>
      <w:r w:rsidRPr="00D7023B">
        <w:t>&gt;</w:t>
      </w:r>
      <w:r>
        <w:rPr>
          <w:sz w:val="28"/>
          <w:szCs w:val="28"/>
        </w:rPr>
        <w:t>);</w:t>
      </w:r>
    </w:p>
    <w:p w:rsidR="00D30B79" w:rsidP="00603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а также с объяснениями самого Гречко С.Н., данными в ходе рассмотрения дела, который подтвердил все обстоятельства совершенного правонарушения.</w:t>
      </w:r>
    </w:p>
    <w:p w:rsidR="00D30B79" w:rsidP="00AE6545">
      <w:pPr>
        <w:ind w:firstLine="709"/>
        <w:jc w:val="both"/>
        <w:rPr>
          <w:sz w:val="28"/>
          <w:szCs w:val="28"/>
        </w:rPr>
      </w:pPr>
      <w:r w:rsidRPr="00487C59">
        <w:rPr>
          <w:sz w:val="28"/>
          <w:szCs w:val="28"/>
        </w:rPr>
        <w:t>Представленные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письменные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объяснения (показания) потерпевше</w:t>
      </w:r>
      <w:r>
        <w:rPr>
          <w:sz w:val="28"/>
          <w:szCs w:val="28"/>
        </w:rPr>
        <w:t xml:space="preserve">го &lt;...&gt;, а также объяснения Гречко С.Н. </w:t>
      </w:r>
      <w:r w:rsidRPr="00487C59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получены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соблюдением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требований, в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признания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недопустимыми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доказательствами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(</w:t>
      </w:r>
      <w:r w:rsidRPr="00487C59">
        <w:rPr>
          <w:sz w:val="28"/>
          <w:szCs w:val="28"/>
        </w:rPr>
        <w:t>абз. 2 п.</w:t>
      </w:r>
      <w:r>
        <w:rPr>
          <w:sz w:val="28"/>
          <w:szCs w:val="28"/>
        </w:rPr>
        <w:t> </w:t>
      </w:r>
      <w:r w:rsidRPr="00487C59">
        <w:rPr>
          <w:sz w:val="28"/>
          <w:szCs w:val="28"/>
        </w:rPr>
        <w:t>18 Постановления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Пленума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Верховного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 xml:space="preserve">от 24.03.2005 </w:t>
      </w:r>
      <w:r>
        <w:rPr>
          <w:sz w:val="28"/>
          <w:szCs w:val="28"/>
        </w:rPr>
        <w:t>№ </w:t>
      </w:r>
      <w:r w:rsidRPr="00487C59">
        <w:rPr>
          <w:sz w:val="28"/>
          <w:szCs w:val="28"/>
        </w:rPr>
        <w:t xml:space="preserve">5 </w:t>
      </w:r>
      <w:r>
        <w:rPr>
          <w:sz w:val="28"/>
          <w:szCs w:val="28"/>
        </w:rPr>
        <w:t>«</w:t>
      </w:r>
      <w:r w:rsidRPr="00487C59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87C59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вопросах, возникающих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судов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применении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правонарушениях</w:t>
      </w:r>
      <w:r>
        <w:rPr>
          <w:sz w:val="28"/>
          <w:szCs w:val="28"/>
        </w:rPr>
        <w:t>»)</w:t>
      </w:r>
      <w:r w:rsidRPr="00487C59">
        <w:rPr>
          <w:sz w:val="28"/>
          <w:szCs w:val="28"/>
        </w:rPr>
        <w:t>.</w:t>
      </w:r>
    </w:p>
    <w:p w:rsidR="00D30B79" w:rsidRPr="00AE6545" w:rsidP="002E7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ст. 26.11 КоАП РФ н</w:t>
      </w:r>
      <w:r w:rsidRPr="00596430">
        <w:rPr>
          <w:sz w:val="28"/>
          <w:szCs w:val="28"/>
        </w:rPr>
        <w:t>икакие доказательства не могут иметь заранее установленную силу.</w:t>
      </w:r>
      <w:r>
        <w:rPr>
          <w:sz w:val="28"/>
          <w:szCs w:val="28"/>
        </w:rPr>
        <w:t xml:space="preserve"> Суд </w:t>
      </w:r>
      <w:r w:rsidRPr="00596430">
        <w:rPr>
          <w:sz w:val="28"/>
          <w:szCs w:val="28"/>
        </w:rPr>
        <w:t>оценива</w:t>
      </w:r>
      <w:r>
        <w:rPr>
          <w:sz w:val="28"/>
          <w:szCs w:val="28"/>
        </w:rPr>
        <w:t>е</w:t>
      </w:r>
      <w:r w:rsidRPr="00596430">
        <w:rPr>
          <w:sz w:val="28"/>
          <w:szCs w:val="28"/>
        </w:rPr>
        <w:t>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</w:t>
      </w:r>
      <w:r>
        <w:rPr>
          <w:sz w:val="28"/>
          <w:szCs w:val="28"/>
        </w:rPr>
        <w:t>.</w:t>
      </w:r>
    </w:p>
    <w:p w:rsidR="00D30B79" w:rsidP="002E7669">
      <w:pPr>
        <w:ind w:firstLine="709"/>
        <w:jc w:val="both"/>
        <w:rPr>
          <w:sz w:val="28"/>
          <w:szCs w:val="28"/>
        </w:rPr>
      </w:pPr>
      <w:r w:rsidRPr="0012059F">
        <w:rPr>
          <w:sz w:val="28"/>
          <w:szCs w:val="28"/>
        </w:rPr>
        <w:t>Доказательства п</w:t>
      </w:r>
      <w:r>
        <w:rPr>
          <w:sz w:val="28"/>
          <w:szCs w:val="28"/>
        </w:rPr>
        <w:t>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D30B79" w:rsidP="002E76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D30B79" w:rsidP="00DF0444">
      <w:pPr>
        <w:ind w:firstLine="709"/>
        <w:jc w:val="both"/>
        <w:rPr>
          <w:sz w:val="28"/>
          <w:szCs w:val="28"/>
        </w:rPr>
      </w:pPr>
      <w:r w:rsidRPr="006B6998">
        <w:rPr>
          <w:sz w:val="28"/>
          <w:szCs w:val="28"/>
        </w:rPr>
        <w:t xml:space="preserve">Материалы дела содержат достаточную совокупность доказательств, позволяющих сделать вывод о наличии в действиях </w:t>
      </w:r>
      <w:r>
        <w:rPr>
          <w:sz w:val="28"/>
          <w:szCs w:val="28"/>
        </w:rPr>
        <w:t xml:space="preserve">Гречко С.Н. </w:t>
      </w:r>
      <w:r w:rsidRPr="006B6998">
        <w:rPr>
          <w:sz w:val="28"/>
          <w:szCs w:val="28"/>
        </w:rPr>
        <w:t>состава административного правонарушения, предусмотренного статьей 6.1.1</w:t>
      </w:r>
      <w:r>
        <w:rPr>
          <w:sz w:val="28"/>
          <w:szCs w:val="28"/>
        </w:rPr>
        <w:t> </w:t>
      </w:r>
      <w:r w:rsidRPr="006B6998">
        <w:rPr>
          <w:sz w:val="28"/>
          <w:szCs w:val="28"/>
        </w:rPr>
        <w:t>КоАП</w:t>
      </w:r>
      <w:r>
        <w:rPr>
          <w:sz w:val="28"/>
          <w:szCs w:val="28"/>
        </w:rPr>
        <w:t> </w:t>
      </w:r>
      <w:r w:rsidRPr="006B6998">
        <w:rPr>
          <w:sz w:val="28"/>
          <w:szCs w:val="28"/>
        </w:rPr>
        <w:t>РФ, диспозиция которой предполагает наличие двух условий, а именно: нанесение побоев или совершение иных насильственных действий и причинение физической боли</w:t>
      </w:r>
      <w:r>
        <w:rPr>
          <w:sz w:val="28"/>
          <w:szCs w:val="28"/>
        </w:rPr>
        <w:t>, не повлекших уголовно-правовых последствий</w:t>
      </w:r>
      <w:r w:rsidRPr="006B6998">
        <w:rPr>
          <w:sz w:val="28"/>
          <w:szCs w:val="28"/>
        </w:rPr>
        <w:t>.</w:t>
      </w:r>
    </w:p>
    <w:p w:rsidR="00D30B79" w:rsidP="00DF0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суд принимает во внимание, что </w:t>
      </w:r>
      <w:r w:rsidRPr="00137F2F">
        <w:rPr>
          <w:sz w:val="28"/>
          <w:szCs w:val="28"/>
        </w:rPr>
        <w:t>побои – это действия, характеризующиеся нанесением удара(ов), который(ые) сами по себе не оставляет(ют)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  <w:r>
        <w:rPr>
          <w:sz w:val="28"/>
          <w:szCs w:val="28"/>
        </w:rPr>
        <w:t xml:space="preserve"> </w:t>
      </w:r>
      <w:r w:rsidRPr="00137F2F">
        <w:rPr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30B79" w:rsidP="00DF0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Применительно к настоящему делу действия Гречко С.Н. в виде &lt;...&gt;являются иными насильственными действиями, нанесение &lt;...&gt;, являются побоями.</w:t>
      </w:r>
    </w:p>
    <w:p w:rsidR="00D30B79" w:rsidP="00DF0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Потерпевший при рассмотрении дела подтвердил, что от указанных действий Гречко С.Н. ей была причинена физическая боль.</w:t>
      </w:r>
    </w:p>
    <w:p w:rsidR="00D30B79" w:rsidP="008C3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изложенным в отношении Гречко С.Н. был составлен протокол об административном правонарушении № </w:t>
      </w:r>
      <w:r>
        <w:rPr>
          <w:sz w:val="28"/>
          <w:szCs w:val="28"/>
        </w:rPr>
        <w:t>&lt;...&gt;</w:t>
      </w:r>
      <w:r>
        <w:rPr>
          <w:rFonts w:ascii="Times New Roman" w:hAnsi="Times New Roman" w:cs="Times New Roman"/>
          <w:sz w:val="28"/>
          <w:szCs w:val="28"/>
        </w:rPr>
        <w:t>от 04.05.2022, деяние которого правомерно было квалифицировано по ст. 6.1.1 КоАП РФ (л.д. </w:t>
      </w:r>
      <w:r>
        <w:rPr>
          <w:sz w:val="28"/>
          <w:szCs w:val="28"/>
        </w:rPr>
        <w:t>&lt;...&gt;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30B79" w:rsidP="008C3C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принимает фактические данные, содержащиеся в протоколе, в качестве достоверного, объективного доказательства вины в совершении Гречко С.Н. вмененного правонарушения. Протокол составлен компетентным лицом, в соответствии с требованиями ч. 2 ст. 28.2 КоАП РФ, протокол содержит все необходимые для принятия по делу решения сведения.</w:t>
      </w:r>
    </w:p>
    <w:p w:rsidR="00D30B79" w:rsidP="00FC1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FAA">
        <w:rPr>
          <w:sz w:val="28"/>
          <w:szCs w:val="28"/>
        </w:rPr>
        <w:t xml:space="preserve">Согласно ст. 4.1 </w:t>
      </w:r>
      <w:r>
        <w:rPr>
          <w:sz w:val="28"/>
          <w:szCs w:val="28"/>
        </w:rPr>
        <w:t>КоАП РФ</w:t>
      </w:r>
      <w:r w:rsidRPr="00567FAA">
        <w:rPr>
          <w:sz w:val="28"/>
          <w:szCs w:val="28"/>
        </w:rPr>
        <w:t xml:space="preserve">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30B79" w:rsidP="00FC18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Обстоятельствами, с</w:t>
      </w:r>
      <w:r w:rsidRPr="00567FAA">
        <w:rPr>
          <w:sz w:val="28"/>
          <w:szCs w:val="28"/>
        </w:rPr>
        <w:t>мягчающи</w:t>
      </w:r>
      <w:r>
        <w:rPr>
          <w:sz w:val="28"/>
          <w:szCs w:val="28"/>
        </w:rPr>
        <w:t>ми административную ответственность Гречко С.Н. по делу, суд признает его раскаяние в содеянном правонарушении, действия, направленные на заглаживание причиненного правонарушением вреда в виде принесения извинений потерпевшему, а также наличие у Гречко С.Н. &lt;...&gt;,.</w:t>
      </w:r>
    </w:p>
    <w:p w:rsidR="00D30B79" w:rsidP="00FC18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Гречко С.Н. по делу, судом не установлено.</w:t>
      </w:r>
    </w:p>
    <w:p w:rsidR="00D30B79" w:rsidP="00315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Санкция ст. 6.1.1 КоАП РФ в качестве административного наказания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D30B79" w:rsidP="00315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назначения Гречко С.Н. меры административного наказания в виде предупреждения, предусмотренной ст. 3.4 КоАП РФ, либо полного освобождения его от административной ответственности, либо прекращения производства по делу об административном правонарушении судом не установлено.</w:t>
      </w:r>
    </w:p>
    <w:p w:rsidR="00D30B79" w:rsidRPr="00FE6E3E" w:rsidP="005552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суд не усматривает оснований для квалификации вмененного административного правонарушения в качестве малозначительного. </w:t>
      </w:r>
      <w:r w:rsidRPr="00115D01">
        <w:rPr>
          <w:sz w:val="28"/>
          <w:szCs w:val="28"/>
        </w:rPr>
        <w:t>Квалификация административного правонарушения в качестве малозначительного может иметь место только в исключительных случаях и должна соотноситься с характером и степенью социальной опасности совершенного деяния, а также причинением либо угрозой причинения вреда личности, обществу или государству. Между тем</w:t>
      </w:r>
      <w:r>
        <w:rPr>
          <w:sz w:val="28"/>
          <w:szCs w:val="28"/>
        </w:rPr>
        <w:t>,</w:t>
      </w:r>
      <w:r w:rsidRPr="00115D01">
        <w:rPr>
          <w:sz w:val="28"/>
          <w:szCs w:val="28"/>
        </w:rPr>
        <w:t xml:space="preserve"> оснований для отнесения совершенного административного правонарушения к малозначительн</w:t>
      </w:r>
      <w:r>
        <w:rPr>
          <w:sz w:val="28"/>
          <w:szCs w:val="28"/>
        </w:rPr>
        <w:t>ому</w:t>
      </w:r>
      <w:r w:rsidRPr="00115D01">
        <w:rPr>
          <w:sz w:val="28"/>
          <w:szCs w:val="28"/>
        </w:rPr>
        <w:t xml:space="preserve"> и освобождения </w:t>
      </w:r>
      <w:r>
        <w:rPr>
          <w:sz w:val="28"/>
          <w:szCs w:val="28"/>
        </w:rPr>
        <w:t>Гречко С.Н.</w:t>
      </w:r>
      <w:r w:rsidRPr="00115D01">
        <w:rPr>
          <w:sz w:val="28"/>
          <w:szCs w:val="28"/>
        </w:rPr>
        <w:t xml:space="preserve"> </w:t>
      </w:r>
      <w:r>
        <w:rPr>
          <w:sz w:val="28"/>
          <w:szCs w:val="28"/>
        </w:rPr>
        <w:t>от административной ответственности на</w:t>
      </w:r>
      <w:r w:rsidRPr="00115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 </w:t>
      </w:r>
      <w:r w:rsidRPr="00115D01">
        <w:rPr>
          <w:sz w:val="28"/>
          <w:szCs w:val="28"/>
        </w:rPr>
        <w:t xml:space="preserve">ст. 2.9 КоАП РФ </w:t>
      </w:r>
      <w:r>
        <w:rPr>
          <w:sz w:val="28"/>
          <w:szCs w:val="28"/>
        </w:rPr>
        <w:t>судом не усматривается</w:t>
      </w:r>
      <w:r w:rsidRPr="00115D01">
        <w:rPr>
          <w:sz w:val="28"/>
          <w:szCs w:val="28"/>
        </w:rPr>
        <w:t>, так как оно посягает на общественные отношения в</w:t>
      </w:r>
      <w:r>
        <w:rPr>
          <w:sz w:val="28"/>
          <w:szCs w:val="28"/>
        </w:rPr>
        <w:t xml:space="preserve"> области охраны здоровья и телесной неприкосновенности граждан</w:t>
      </w:r>
      <w:r w:rsidRPr="00115D01">
        <w:rPr>
          <w:sz w:val="28"/>
          <w:szCs w:val="28"/>
        </w:rPr>
        <w:t>, регулируемые и охраняемые государством.</w:t>
      </w:r>
      <w:r>
        <w:rPr>
          <w:sz w:val="28"/>
          <w:szCs w:val="28"/>
        </w:rPr>
        <w:t xml:space="preserve"> При этом суд принимает во внимание характер и способ совершенного деяния, выразившегося как в нанесении побоев, так и совершении в отношении потерпевшего иных насильственных действий, в результате которых потерпевшему были причинены физическая боль и телесные повреждения. При этом о</w:t>
      </w:r>
      <w:r w:rsidRPr="00FE6E3E">
        <w:rPr>
          <w:sz w:val="28"/>
          <w:szCs w:val="28"/>
        </w:rPr>
        <w:t>бстоятельств</w:t>
      </w:r>
      <w:r>
        <w:rPr>
          <w:sz w:val="28"/>
          <w:szCs w:val="28"/>
        </w:rPr>
        <w:t>о</w:t>
      </w:r>
      <w:r w:rsidRPr="00FE6E3E">
        <w:rPr>
          <w:sz w:val="28"/>
          <w:szCs w:val="28"/>
        </w:rPr>
        <w:t xml:space="preserve"> принесения </w:t>
      </w:r>
      <w:r>
        <w:rPr>
          <w:sz w:val="28"/>
          <w:szCs w:val="28"/>
        </w:rPr>
        <w:t xml:space="preserve">Гречко С.Н. </w:t>
      </w:r>
      <w:r w:rsidRPr="00FE6E3E">
        <w:rPr>
          <w:sz w:val="28"/>
          <w:szCs w:val="28"/>
        </w:rPr>
        <w:t>извинений потерпевшему</w:t>
      </w:r>
      <w:r>
        <w:rPr>
          <w:sz w:val="28"/>
          <w:szCs w:val="28"/>
        </w:rPr>
        <w:t xml:space="preserve">, </w:t>
      </w:r>
      <w:r w:rsidRPr="00FE6E3E">
        <w:rPr>
          <w:sz w:val="28"/>
          <w:szCs w:val="28"/>
        </w:rPr>
        <w:t xml:space="preserve">хоть, и было признано судом смягчающим </w:t>
      </w:r>
      <w:r>
        <w:rPr>
          <w:sz w:val="28"/>
          <w:szCs w:val="28"/>
        </w:rPr>
        <w:t xml:space="preserve">административную ответственность </w:t>
      </w:r>
      <w:r w:rsidRPr="00FE6E3E">
        <w:rPr>
          <w:sz w:val="28"/>
          <w:szCs w:val="28"/>
        </w:rPr>
        <w:t xml:space="preserve">обстоятельством, </w:t>
      </w:r>
      <w:r>
        <w:rPr>
          <w:sz w:val="28"/>
          <w:szCs w:val="28"/>
        </w:rPr>
        <w:t xml:space="preserve">направленным на попытку заглаживания вреда, </w:t>
      </w:r>
      <w:r w:rsidRPr="00FE6E3E">
        <w:rPr>
          <w:sz w:val="28"/>
          <w:szCs w:val="28"/>
        </w:rPr>
        <w:t xml:space="preserve">вместе с тем, </w:t>
      </w:r>
      <w:r>
        <w:rPr>
          <w:sz w:val="28"/>
          <w:szCs w:val="28"/>
        </w:rPr>
        <w:t>суд приходит к выводу, что указанные действия Гречко С.Н. не являются достаточными для того, чтобы расценить уменьшение социальной опасности содеянного, при которых имелись бы основания для признания его в качестве малозначительного.</w:t>
      </w:r>
    </w:p>
    <w:p w:rsidR="00D30B79" w:rsidP="00F15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вида административного наказания суд принимает во внимание, что Гречко С.Н. ранее неоднократно привлекался к административной ответственности за совершение административного правонарушения по &lt;...&gt; Главе КоАП РФ с назначением ему административного наказания в виде &lt;...&gt;. Поскольку должного воздействия ранее назначенное наказание на него не оказало, суд исходит из того, что назначение административного наказания в виде административного штрафа по настоящему делу не только не будет способствовать достижению целей административного наказания (ч. 1 ст. 3.1 КоАП РФ), но и может ухудшить положение &lt;...&gt;.</w:t>
      </w:r>
    </w:p>
    <w:p w:rsidR="00D30B79" w:rsidP="00F15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этом, с учетом довода Гречко С.Н. о его &lt;...&gt;, во избежание неблагоприятных последствий в виде возможного его &lt;...&gt;и лишения его &lt;...&gt;основного источника дохода, суд не находит оснований для назначения Гречко С.Н. административного наказания в виде административного ареста.</w:t>
      </w:r>
    </w:p>
    <w:p w:rsidR="00D30B79" w:rsidP="00F15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 w:rsidRPr="00CB7006">
        <w:rPr>
          <w:sz w:val="28"/>
          <w:szCs w:val="28"/>
        </w:rPr>
        <w:t xml:space="preserve"> учетом характера совершенного административного правонарушения, </w:t>
      </w:r>
      <w:r>
        <w:rPr>
          <w:sz w:val="28"/>
          <w:szCs w:val="28"/>
        </w:rPr>
        <w:t xml:space="preserve">данных о </w:t>
      </w:r>
      <w:r w:rsidRPr="00CB7006">
        <w:rPr>
          <w:sz w:val="28"/>
          <w:szCs w:val="28"/>
        </w:rPr>
        <w:t xml:space="preserve">личности </w:t>
      </w:r>
      <w:r>
        <w:rPr>
          <w:sz w:val="28"/>
          <w:szCs w:val="28"/>
        </w:rPr>
        <w:t>Гречко С.Н.,</w:t>
      </w:r>
      <w:r w:rsidRPr="00CB7006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Pr="00CB7006">
        <w:rPr>
          <w:sz w:val="28"/>
          <w:szCs w:val="28"/>
        </w:rPr>
        <w:t xml:space="preserve"> имущественного, семейного положения,</w:t>
      </w:r>
      <w:r>
        <w:rPr>
          <w:sz w:val="28"/>
          <w:szCs w:val="28"/>
        </w:rPr>
        <w:t xml:space="preserve"> </w:t>
      </w:r>
      <w:r w:rsidRPr="00CB7006">
        <w:rPr>
          <w:sz w:val="28"/>
          <w:szCs w:val="28"/>
        </w:rPr>
        <w:t xml:space="preserve">а также наличия </w:t>
      </w:r>
      <w:r>
        <w:rPr>
          <w:sz w:val="28"/>
          <w:szCs w:val="28"/>
        </w:rPr>
        <w:t xml:space="preserve">смягчающих </w:t>
      </w:r>
      <w:r w:rsidRPr="00CB7006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</w:t>
      </w:r>
      <w:r w:rsidRPr="00CB7006">
        <w:rPr>
          <w:sz w:val="28"/>
          <w:szCs w:val="28"/>
        </w:rPr>
        <w:t xml:space="preserve">обстоятельств, мировой судья приходит к выводу о </w:t>
      </w:r>
      <w:r>
        <w:rPr>
          <w:sz w:val="28"/>
          <w:szCs w:val="28"/>
        </w:rPr>
        <w:t>необходимости</w:t>
      </w:r>
      <w:r w:rsidRPr="00CB7006">
        <w:rPr>
          <w:sz w:val="28"/>
          <w:szCs w:val="28"/>
        </w:rPr>
        <w:t xml:space="preserve"> назначения </w:t>
      </w:r>
      <w:r>
        <w:rPr>
          <w:sz w:val="28"/>
          <w:szCs w:val="28"/>
        </w:rPr>
        <w:t>Гречко С.Н.</w:t>
      </w:r>
      <w:r w:rsidRPr="00CB7006">
        <w:rPr>
          <w:sz w:val="28"/>
          <w:szCs w:val="28"/>
        </w:rPr>
        <w:t xml:space="preserve"> административного наказания в виде</w:t>
      </w:r>
      <w:r>
        <w:rPr>
          <w:sz w:val="28"/>
          <w:szCs w:val="28"/>
        </w:rPr>
        <w:t xml:space="preserve"> </w:t>
      </w:r>
      <w:r w:rsidRPr="00CB7006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обязательных работ сроком на 60 (Шестьдесят) часов.</w:t>
      </w:r>
    </w:p>
    <w:p w:rsidR="00D30B79" w:rsidP="00F15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ч. 3 ст. 3.13 КоАП РФ, и исключающих назначение указанного вида наказания Гречко С.Н. по делу, судом не установлено.</w:t>
      </w:r>
    </w:p>
    <w:p w:rsidR="00D30B79" w:rsidRPr="00567FAA" w:rsidP="00DA6D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изложенного, р</w:t>
      </w:r>
      <w:r w:rsidRPr="00567FAA">
        <w:rPr>
          <w:color w:val="000000"/>
          <w:sz w:val="28"/>
          <w:szCs w:val="28"/>
        </w:rPr>
        <w:t xml:space="preserve">уководствуясь ст.29.9, 29.10 </w:t>
      </w:r>
      <w:r>
        <w:rPr>
          <w:color w:val="000000"/>
          <w:sz w:val="28"/>
          <w:szCs w:val="28"/>
        </w:rPr>
        <w:t>КоАП РФ,</w:t>
      </w:r>
    </w:p>
    <w:p w:rsidR="00D30B79" w:rsidRPr="00D3431D" w:rsidP="00944E17">
      <w:pPr>
        <w:spacing w:before="240"/>
        <w:jc w:val="center"/>
        <w:rPr>
          <w:spacing w:val="60"/>
          <w:sz w:val="28"/>
          <w:szCs w:val="28"/>
        </w:rPr>
      </w:pPr>
      <w:r w:rsidRPr="00D3431D">
        <w:rPr>
          <w:spacing w:val="60"/>
          <w:sz w:val="28"/>
          <w:szCs w:val="28"/>
        </w:rPr>
        <w:t>ПОСТАНОВИЛ:</w:t>
      </w:r>
    </w:p>
    <w:p w:rsidR="00D30B79" w:rsidP="00665555">
      <w:pPr>
        <w:ind w:firstLine="709"/>
        <w:jc w:val="both"/>
      </w:pPr>
      <w:r>
        <w:rPr>
          <w:sz w:val="28"/>
          <w:szCs w:val="28"/>
        </w:rPr>
        <w:t>п</w:t>
      </w:r>
      <w:r w:rsidRPr="00567FAA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Гречко С.Н. </w:t>
      </w:r>
      <w:r w:rsidRPr="003B6A7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3B6A74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>, ответственность за которое предусмотрена ст. 6</w:t>
      </w:r>
      <w:r w:rsidRPr="00567FAA">
        <w:rPr>
          <w:sz w:val="28"/>
          <w:szCs w:val="28"/>
        </w:rPr>
        <w:t>.</w:t>
      </w:r>
      <w:r>
        <w:rPr>
          <w:sz w:val="28"/>
          <w:szCs w:val="28"/>
        </w:rPr>
        <w:t>1.1</w:t>
      </w:r>
      <w:r w:rsidRPr="00567FA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567FAA">
        <w:rPr>
          <w:sz w:val="28"/>
          <w:szCs w:val="28"/>
        </w:rPr>
        <w:t xml:space="preserve"> и </w:t>
      </w:r>
      <w:r w:rsidRPr="00CC4914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ему</w:t>
      </w:r>
      <w:r w:rsidRPr="00CC4914">
        <w:rPr>
          <w:sz w:val="28"/>
          <w:szCs w:val="28"/>
        </w:rPr>
        <w:t xml:space="preserve"> административное наказание </w:t>
      </w:r>
      <w:r w:rsidRPr="00567FAA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обязательных работ сроком на 60 (Шестьдесят) часов</w:t>
      </w:r>
      <w:r>
        <w:t>.</w:t>
      </w:r>
    </w:p>
    <w:p w:rsidR="00D30B79" w:rsidRPr="00CA5755" w:rsidP="00665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Предупредить Гречко С.Н. об административной ответственности по ч. 4 ст. 20.25 КоАП РФ в случае у</w:t>
      </w:r>
      <w:r w:rsidRPr="00E315AC">
        <w:rPr>
          <w:sz w:val="28"/>
          <w:szCs w:val="28"/>
        </w:rPr>
        <w:t>клонени</w:t>
      </w:r>
      <w:r>
        <w:rPr>
          <w:sz w:val="28"/>
          <w:szCs w:val="28"/>
        </w:rPr>
        <w:t>я</w:t>
      </w:r>
      <w:r w:rsidRPr="00E315AC">
        <w:rPr>
          <w:sz w:val="28"/>
          <w:szCs w:val="28"/>
        </w:rPr>
        <w:t xml:space="preserve"> от отбывания </w:t>
      </w:r>
      <w:r>
        <w:rPr>
          <w:sz w:val="28"/>
          <w:szCs w:val="28"/>
        </w:rPr>
        <w:t xml:space="preserve">назначенного наказания в виде </w:t>
      </w:r>
      <w:r w:rsidRPr="00E315AC">
        <w:rPr>
          <w:sz w:val="28"/>
          <w:szCs w:val="28"/>
        </w:rPr>
        <w:t>обязательных работ</w:t>
      </w:r>
      <w:r>
        <w:rPr>
          <w:sz w:val="28"/>
          <w:szCs w:val="28"/>
        </w:rPr>
        <w:t>.</w:t>
      </w:r>
    </w:p>
    <w:p w:rsidR="00D30B79" w:rsidP="00665555">
      <w:pPr>
        <w:ind w:firstLine="709"/>
        <w:jc w:val="both"/>
        <w:rPr>
          <w:sz w:val="28"/>
          <w:szCs w:val="28"/>
        </w:rPr>
      </w:pPr>
      <w:r w:rsidRPr="00EF14FE">
        <w:rPr>
          <w:sz w:val="28"/>
          <w:szCs w:val="28"/>
        </w:rPr>
        <w:t xml:space="preserve">Исполнение назначенного </w:t>
      </w:r>
      <w:r>
        <w:rPr>
          <w:sz w:val="28"/>
          <w:szCs w:val="28"/>
        </w:rPr>
        <w:t xml:space="preserve">Гречко С.Н. </w:t>
      </w:r>
      <w:r w:rsidRPr="00EF14FE">
        <w:rPr>
          <w:sz w:val="28"/>
          <w:szCs w:val="28"/>
        </w:rPr>
        <w:t xml:space="preserve">административного наказания в виде обязательных работ возложить на </w:t>
      </w:r>
      <w:r>
        <w:rPr>
          <w:sz w:val="28"/>
          <w:szCs w:val="28"/>
        </w:rPr>
        <w:t>&lt;...&gt;</w:t>
      </w:r>
      <w:r w:rsidRPr="00EF14FE">
        <w:rPr>
          <w:sz w:val="28"/>
          <w:szCs w:val="28"/>
        </w:rPr>
        <w:t xml:space="preserve">РОСП УФССП </w:t>
      </w:r>
      <w:r>
        <w:rPr>
          <w:sz w:val="28"/>
          <w:szCs w:val="28"/>
        </w:rPr>
        <w:t>&lt;...&gt;</w:t>
      </w:r>
      <w:r w:rsidRPr="00EF14FE">
        <w:rPr>
          <w:sz w:val="28"/>
          <w:szCs w:val="28"/>
        </w:rPr>
        <w:t xml:space="preserve">по </w:t>
      </w:r>
      <w:r>
        <w:rPr>
          <w:sz w:val="28"/>
          <w:szCs w:val="28"/>
        </w:rPr>
        <w:t>&lt;...&gt;</w:t>
      </w:r>
      <w:r w:rsidRPr="00430258">
        <w:rPr>
          <w:sz w:val="28"/>
          <w:szCs w:val="28"/>
        </w:rPr>
        <w:t>.</w:t>
      </w:r>
    </w:p>
    <w:p w:rsidR="00D30B79" w:rsidP="00665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67FAA">
        <w:rPr>
          <w:sz w:val="28"/>
          <w:szCs w:val="28"/>
        </w:rPr>
        <w:t xml:space="preserve">остановление может быть обжаловано в Заинский городской суд Республики Татарстан через мирового судью в течение </w:t>
      </w:r>
      <w:r>
        <w:rPr>
          <w:sz w:val="28"/>
          <w:szCs w:val="28"/>
        </w:rPr>
        <w:t>10 (Д</w:t>
      </w:r>
      <w:r w:rsidRPr="00567FAA">
        <w:rPr>
          <w:sz w:val="28"/>
          <w:szCs w:val="28"/>
        </w:rPr>
        <w:t>есяти</w:t>
      </w:r>
      <w:r>
        <w:rPr>
          <w:sz w:val="28"/>
          <w:szCs w:val="28"/>
        </w:rPr>
        <w:t>)</w:t>
      </w:r>
      <w:r w:rsidRPr="00567FAA">
        <w:rPr>
          <w:sz w:val="28"/>
          <w:szCs w:val="28"/>
        </w:rPr>
        <w:t xml:space="preserve"> суток со дня вручения или</w:t>
      </w:r>
      <w:r>
        <w:rPr>
          <w:sz w:val="28"/>
          <w:szCs w:val="28"/>
        </w:rPr>
        <w:t xml:space="preserve"> получения копии постановления.</w:t>
      </w:r>
    </w:p>
    <w:p w:rsidR="00D30B79" w:rsidRPr="004F7E0E" w:rsidP="0096618E">
      <w:pPr>
        <w:pStyle w:val="Header"/>
        <w:tabs>
          <w:tab w:val="left" w:pos="708"/>
          <w:tab w:val="clear" w:pos="4677"/>
        </w:tabs>
        <w:spacing w:before="240"/>
        <w:rPr>
          <w:sz w:val="28"/>
          <w:szCs w:val="28"/>
        </w:rPr>
      </w:pPr>
      <w:r w:rsidRPr="00A51C54"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  <w:t>А.М. Сулейманов</w:t>
      </w:r>
    </w:p>
    <w:sectPr w:rsidSect="00A32F91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B7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D30B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F6305"/>
    <w:multiLevelType w:val="hybridMultilevel"/>
    <w:tmpl w:val="054800B8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E65"/>
    <w:rsid w:val="0000787D"/>
    <w:rsid w:val="0001018D"/>
    <w:rsid w:val="000101B1"/>
    <w:rsid w:val="00013799"/>
    <w:rsid w:val="00020012"/>
    <w:rsid w:val="00032DC4"/>
    <w:rsid w:val="00035E4E"/>
    <w:rsid w:val="00046A12"/>
    <w:rsid w:val="000629D2"/>
    <w:rsid w:val="0006766D"/>
    <w:rsid w:val="00071D09"/>
    <w:rsid w:val="0008254B"/>
    <w:rsid w:val="0008373F"/>
    <w:rsid w:val="000872AF"/>
    <w:rsid w:val="00094E60"/>
    <w:rsid w:val="000A16CF"/>
    <w:rsid w:val="000B0468"/>
    <w:rsid w:val="000B2955"/>
    <w:rsid w:val="000B6794"/>
    <w:rsid w:val="000C1583"/>
    <w:rsid w:val="000C48AD"/>
    <w:rsid w:val="000D2A91"/>
    <w:rsid w:val="000D6008"/>
    <w:rsid w:val="000D7877"/>
    <w:rsid w:val="000E0390"/>
    <w:rsid w:val="000F061E"/>
    <w:rsid w:val="000F5F83"/>
    <w:rsid w:val="00112F64"/>
    <w:rsid w:val="00115D01"/>
    <w:rsid w:val="0012059F"/>
    <w:rsid w:val="001242B1"/>
    <w:rsid w:val="00124C67"/>
    <w:rsid w:val="00126FED"/>
    <w:rsid w:val="001278E8"/>
    <w:rsid w:val="00135A0A"/>
    <w:rsid w:val="00137F2F"/>
    <w:rsid w:val="00160D31"/>
    <w:rsid w:val="00164E6A"/>
    <w:rsid w:val="00172250"/>
    <w:rsid w:val="00173591"/>
    <w:rsid w:val="00177BB6"/>
    <w:rsid w:val="00177E28"/>
    <w:rsid w:val="00184C72"/>
    <w:rsid w:val="00196CD0"/>
    <w:rsid w:val="001A0DC5"/>
    <w:rsid w:val="001C5D5A"/>
    <w:rsid w:val="001D6626"/>
    <w:rsid w:val="001E65E3"/>
    <w:rsid w:val="001F2700"/>
    <w:rsid w:val="001F715B"/>
    <w:rsid w:val="00203AA4"/>
    <w:rsid w:val="00212C77"/>
    <w:rsid w:val="0022704C"/>
    <w:rsid w:val="00233C64"/>
    <w:rsid w:val="00235A5A"/>
    <w:rsid w:val="00242E38"/>
    <w:rsid w:val="002465E7"/>
    <w:rsid w:val="00247962"/>
    <w:rsid w:val="002521E9"/>
    <w:rsid w:val="002530B3"/>
    <w:rsid w:val="00254122"/>
    <w:rsid w:val="00277B39"/>
    <w:rsid w:val="002824EA"/>
    <w:rsid w:val="002856AC"/>
    <w:rsid w:val="0028615A"/>
    <w:rsid w:val="00287FB2"/>
    <w:rsid w:val="002905DB"/>
    <w:rsid w:val="00291997"/>
    <w:rsid w:val="002934EA"/>
    <w:rsid w:val="002957C5"/>
    <w:rsid w:val="002972AB"/>
    <w:rsid w:val="002A3BCF"/>
    <w:rsid w:val="002B77BA"/>
    <w:rsid w:val="002C2865"/>
    <w:rsid w:val="002C7D14"/>
    <w:rsid w:val="002D5E8C"/>
    <w:rsid w:val="002E7669"/>
    <w:rsid w:val="002F187C"/>
    <w:rsid w:val="002F3291"/>
    <w:rsid w:val="002F68E5"/>
    <w:rsid w:val="0030479F"/>
    <w:rsid w:val="00307BE0"/>
    <w:rsid w:val="00315C8C"/>
    <w:rsid w:val="00331E8A"/>
    <w:rsid w:val="00373D1F"/>
    <w:rsid w:val="00376218"/>
    <w:rsid w:val="00380F3E"/>
    <w:rsid w:val="00382F4B"/>
    <w:rsid w:val="00395BDF"/>
    <w:rsid w:val="00395C6B"/>
    <w:rsid w:val="003A0F6C"/>
    <w:rsid w:val="003A3E99"/>
    <w:rsid w:val="003B147F"/>
    <w:rsid w:val="003B573E"/>
    <w:rsid w:val="003B643C"/>
    <w:rsid w:val="003B6A74"/>
    <w:rsid w:val="003B6F9D"/>
    <w:rsid w:val="003B7090"/>
    <w:rsid w:val="003C2DE7"/>
    <w:rsid w:val="003C4B58"/>
    <w:rsid w:val="003D056D"/>
    <w:rsid w:val="003D4B2A"/>
    <w:rsid w:val="003D75E8"/>
    <w:rsid w:val="003E38E0"/>
    <w:rsid w:val="003E49AD"/>
    <w:rsid w:val="003E4B25"/>
    <w:rsid w:val="003E5134"/>
    <w:rsid w:val="003E7E65"/>
    <w:rsid w:val="003F5B3A"/>
    <w:rsid w:val="004142F7"/>
    <w:rsid w:val="00416E47"/>
    <w:rsid w:val="004175CA"/>
    <w:rsid w:val="00430258"/>
    <w:rsid w:val="00432351"/>
    <w:rsid w:val="00432F27"/>
    <w:rsid w:val="00434DFF"/>
    <w:rsid w:val="00434E78"/>
    <w:rsid w:val="0043679E"/>
    <w:rsid w:val="004516CF"/>
    <w:rsid w:val="004518F8"/>
    <w:rsid w:val="0045504D"/>
    <w:rsid w:val="00457A93"/>
    <w:rsid w:val="004659E3"/>
    <w:rsid w:val="004834D0"/>
    <w:rsid w:val="004863F4"/>
    <w:rsid w:val="00487C59"/>
    <w:rsid w:val="00493CF6"/>
    <w:rsid w:val="0049791D"/>
    <w:rsid w:val="004A164C"/>
    <w:rsid w:val="004A5600"/>
    <w:rsid w:val="004B15F3"/>
    <w:rsid w:val="004B7597"/>
    <w:rsid w:val="004C60E6"/>
    <w:rsid w:val="004D5939"/>
    <w:rsid w:val="004F7E0E"/>
    <w:rsid w:val="004F7F53"/>
    <w:rsid w:val="00524493"/>
    <w:rsid w:val="00525693"/>
    <w:rsid w:val="00531900"/>
    <w:rsid w:val="005423DE"/>
    <w:rsid w:val="00550B2F"/>
    <w:rsid w:val="005528CA"/>
    <w:rsid w:val="005552DD"/>
    <w:rsid w:val="005608A6"/>
    <w:rsid w:val="00567FAA"/>
    <w:rsid w:val="00571D7D"/>
    <w:rsid w:val="005822E8"/>
    <w:rsid w:val="005826A8"/>
    <w:rsid w:val="00596430"/>
    <w:rsid w:val="005A0337"/>
    <w:rsid w:val="005B26B1"/>
    <w:rsid w:val="005B7D67"/>
    <w:rsid w:val="005C4304"/>
    <w:rsid w:val="005C7467"/>
    <w:rsid w:val="005D0CA2"/>
    <w:rsid w:val="005D38CF"/>
    <w:rsid w:val="005E17F0"/>
    <w:rsid w:val="005E590B"/>
    <w:rsid w:val="00603BB0"/>
    <w:rsid w:val="00610DFD"/>
    <w:rsid w:val="00610EFF"/>
    <w:rsid w:val="00640BDF"/>
    <w:rsid w:val="00643B84"/>
    <w:rsid w:val="0065075E"/>
    <w:rsid w:val="006554EA"/>
    <w:rsid w:val="00657D75"/>
    <w:rsid w:val="00660406"/>
    <w:rsid w:val="00665555"/>
    <w:rsid w:val="006669AD"/>
    <w:rsid w:val="0066720D"/>
    <w:rsid w:val="00673747"/>
    <w:rsid w:val="00676548"/>
    <w:rsid w:val="00676F08"/>
    <w:rsid w:val="00682FD1"/>
    <w:rsid w:val="006A48AD"/>
    <w:rsid w:val="006B6998"/>
    <w:rsid w:val="006C3A34"/>
    <w:rsid w:val="006E1249"/>
    <w:rsid w:val="006E1A0F"/>
    <w:rsid w:val="006E5EDE"/>
    <w:rsid w:val="006E5F9E"/>
    <w:rsid w:val="0071124F"/>
    <w:rsid w:val="00723F3D"/>
    <w:rsid w:val="00740442"/>
    <w:rsid w:val="0074618D"/>
    <w:rsid w:val="0077091D"/>
    <w:rsid w:val="00775BF4"/>
    <w:rsid w:val="00780E3F"/>
    <w:rsid w:val="00783A57"/>
    <w:rsid w:val="00786B76"/>
    <w:rsid w:val="00792412"/>
    <w:rsid w:val="007967D7"/>
    <w:rsid w:val="007A0FD2"/>
    <w:rsid w:val="007A4D61"/>
    <w:rsid w:val="007A5F91"/>
    <w:rsid w:val="007A7ED3"/>
    <w:rsid w:val="007B0858"/>
    <w:rsid w:val="007C55B7"/>
    <w:rsid w:val="007D0B99"/>
    <w:rsid w:val="007D4701"/>
    <w:rsid w:val="007F3552"/>
    <w:rsid w:val="007F58B7"/>
    <w:rsid w:val="00800FAB"/>
    <w:rsid w:val="00801166"/>
    <w:rsid w:val="00806EB7"/>
    <w:rsid w:val="00806F5D"/>
    <w:rsid w:val="00814885"/>
    <w:rsid w:val="00814C99"/>
    <w:rsid w:val="00817491"/>
    <w:rsid w:val="00820C33"/>
    <w:rsid w:val="00832F88"/>
    <w:rsid w:val="00833257"/>
    <w:rsid w:val="0084095F"/>
    <w:rsid w:val="0084528C"/>
    <w:rsid w:val="00852F39"/>
    <w:rsid w:val="00853D0A"/>
    <w:rsid w:val="0085487B"/>
    <w:rsid w:val="00857C3F"/>
    <w:rsid w:val="00862E81"/>
    <w:rsid w:val="008813BE"/>
    <w:rsid w:val="00884589"/>
    <w:rsid w:val="0089763C"/>
    <w:rsid w:val="008A4A0C"/>
    <w:rsid w:val="008B7E77"/>
    <w:rsid w:val="008C190A"/>
    <w:rsid w:val="008C2495"/>
    <w:rsid w:val="008C3C08"/>
    <w:rsid w:val="008C5ADE"/>
    <w:rsid w:val="008D0F3D"/>
    <w:rsid w:val="008D16CB"/>
    <w:rsid w:val="008D191C"/>
    <w:rsid w:val="008D1E6E"/>
    <w:rsid w:val="008E092A"/>
    <w:rsid w:val="008F2DE2"/>
    <w:rsid w:val="00902B13"/>
    <w:rsid w:val="00903C25"/>
    <w:rsid w:val="00912872"/>
    <w:rsid w:val="00914366"/>
    <w:rsid w:val="009161F8"/>
    <w:rsid w:val="009306FE"/>
    <w:rsid w:val="00935591"/>
    <w:rsid w:val="00937D82"/>
    <w:rsid w:val="00942D7E"/>
    <w:rsid w:val="00944E17"/>
    <w:rsid w:val="00945971"/>
    <w:rsid w:val="00946848"/>
    <w:rsid w:val="00946C6E"/>
    <w:rsid w:val="00954564"/>
    <w:rsid w:val="00957F6E"/>
    <w:rsid w:val="00960FD3"/>
    <w:rsid w:val="009618B1"/>
    <w:rsid w:val="009652BF"/>
    <w:rsid w:val="0096618E"/>
    <w:rsid w:val="009709EC"/>
    <w:rsid w:val="00973AA8"/>
    <w:rsid w:val="00974EE5"/>
    <w:rsid w:val="0097519F"/>
    <w:rsid w:val="009900CB"/>
    <w:rsid w:val="009914C8"/>
    <w:rsid w:val="009A3EE4"/>
    <w:rsid w:val="009A4F4B"/>
    <w:rsid w:val="009A616C"/>
    <w:rsid w:val="009A6702"/>
    <w:rsid w:val="009B03F4"/>
    <w:rsid w:val="009B149E"/>
    <w:rsid w:val="009B194C"/>
    <w:rsid w:val="009D1B7A"/>
    <w:rsid w:val="009E0A8F"/>
    <w:rsid w:val="009E7BCF"/>
    <w:rsid w:val="009F3797"/>
    <w:rsid w:val="009F48DA"/>
    <w:rsid w:val="00A0196D"/>
    <w:rsid w:val="00A01C64"/>
    <w:rsid w:val="00A02D4A"/>
    <w:rsid w:val="00A035E1"/>
    <w:rsid w:val="00A04A8A"/>
    <w:rsid w:val="00A273C8"/>
    <w:rsid w:val="00A30591"/>
    <w:rsid w:val="00A31EE2"/>
    <w:rsid w:val="00A32066"/>
    <w:rsid w:val="00A32F91"/>
    <w:rsid w:val="00A43800"/>
    <w:rsid w:val="00A4573A"/>
    <w:rsid w:val="00A51C54"/>
    <w:rsid w:val="00A60CCF"/>
    <w:rsid w:val="00A643F4"/>
    <w:rsid w:val="00A73D65"/>
    <w:rsid w:val="00A81DCE"/>
    <w:rsid w:val="00A82F78"/>
    <w:rsid w:val="00A91A51"/>
    <w:rsid w:val="00A93877"/>
    <w:rsid w:val="00A95AAE"/>
    <w:rsid w:val="00AA046E"/>
    <w:rsid w:val="00AB0B5D"/>
    <w:rsid w:val="00AB2E18"/>
    <w:rsid w:val="00AB4C82"/>
    <w:rsid w:val="00AB507A"/>
    <w:rsid w:val="00AC04A6"/>
    <w:rsid w:val="00AC3684"/>
    <w:rsid w:val="00AD15B0"/>
    <w:rsid w:val="00AE1A7E"/>
    <w:rsid w:val="00AE5DE9"/>
    <w:rsid w:val="00AE6374"/>
    <w:rsid w:val="00AE6545"/>
    <w:rsid w:val="00B03730"/>
    <w:rsid w:val="00B122D8"/>
    <w:rsid w:val="00B2222A"/>
    <w:rsid w:val="00B273D9"/>
    <w:rsid w:val="00B27C9E"/>
    <w:rsid w:val="00B34552"/>
    <w:rsid w:val="00B349BE"/>
    <w:rsid w:val="00B34EC1"/>
    <w:rsid w:val="00B362B4"/>
    <w:rsid w:val="00B41B27"/>
    <w:rsid w:val="00B51FC7"/>
    <w:rsid w:val="00B546B5"/>
    <w:rsid w:val="00B54C2D"/>
    <w:rsid w:val="00B5582F"/>
    <w:rsid w:val="00B631B9"/>
    <w:rsid w:val="00B63CE5"/>
    <w:rsid w:val="00B71068"/>
    <w:rsid w:val="00B83EA4"/>
    <w:rsid w:val="00B9224B"/>
    <w:rsid w:val="00B92892"/>
    <w:rsid w:val="00B97412"/>
    <w:rsid w:val="00BA203B"/>
    <w:rsid w:val="00BA256F"/>
    <w:rsid w:val="00BB0D84"/>
    <w:rsid w:val="00BB62DB"/>
    <w:rsid w:val="00BB7E14"/>
    <w:rsid w:val="00BD0003"/>
    <w:rsid w:val="00BD096C"/>
    <w:rsid w:val="00BD654D"/>
    <w:rsid w:val="00BE0AEC"/>
    <w:rsid w:val="00BF0A0E"/>
    <w:rsid w:val="00BF0D46"/>
    <w:rsid w:val="00C032F8"/>
    <w:rsid w:val="00C12CAF"/>
    <w:rsid w:val="00C15FE3"/>
    <w:rsid w:val="00C16CBB"/>
    <w:rsid w:val="00C17EC9"/>
    <w:rsid w:val="00C27BB6"/>
    <w:rsid w:val="00C33044"/>
    <w:rsid w:val="00C37370"/>
    <w:rsid w:val="00C45652"/>
    <w:rsid w:val="00C463FD"/>
    <w:rsid w:val="00C4685F"/>
    <w:rsid w:val="00C50565"/>
    <w:rsid w:val="00C53D64"/>
    <w:rsid w:val="00C5744D"/>
    <w:rsid w:val="00C60B99"/>
    <w:rsid w:val="00C63C7C"/>
    <w:rsid w:val="00C66BD9"/>
    <w:rsid w:val="00C707FE"/>
    <w:rsid w:val="00C7467F"/>
    <w:rsid w:val="00C77E33"/>
    <w:rsid w:val="00C83A9B"/>
    <w:rsid w:val="00C92E27"/>
    <w:rsid w:val="00C930F8"/>
    <w:rsid w:val="00C964E1"/>
    <w:rsid w:val="00C96CBD"/>
    <w:rsid w:val="00CA5755"/>
    <w:rsid w:val="00CB41B6"/>
    <w:rsid w:val="00CB4766"/>
    <w:rsid w:val="00CB7006"/>
    <w:rsid w:val="00CC2D70"/>
    <w:rsid w:val="00CC4914"/>
    <w:rsid w:val="00CD4F17"/>
    <w:rsid w:val="00CE232A"/>
    <w:rsid w:val="00CE325D"/>
    <w:rsid w:val="00CE4372"/>
    <w:rsid w:val="00CF0CE5"/>
    <w:rsid w:val="00D05D54"/>
    <w:rsid w:val="00D104F0"/>
    <w:rsid w:val="00D11DD1"/>
    <w:rsid w:val="00D16595"/>
    <w:rsid w:val="00D20CD6"/>
    <w:rsid w:val="00D221BE"/>
    <w:rsid w:val="00D30B79"/>
    <w:rsid w:val="00D3431D"/>
    <w:rsid w:val="00D360DF"/>
    <w:rsid w:val="00D42240"/>
    <w:rsid w:val="00D44721"/>
    <w:rsid w:val="00D47382"/>
    <w:rsid w:val="00D550B8"/>
    <w:rsid w:val="00D563E2"/>
    <w:rsid w:val="00D5661E"/>
    <w:rsid w:val="00D57191"/>
    <w:rsid w:val="00D626B7"/>
    <w:rsid w:val="00D627E7"/>
    <w:rsid w:val="00D65537"/>
    <w:rsid w:val="00D7023B"/>
    <w:rsid w:val="00DA629D"/>
    <w:rsid w:val="00DA6DBF"/>
    <w:rsid w:val="00DC5480"/>
    <w:rsid w:val="00DC7F81"/>
    <w:rsid w:val="00DD5054"/>
    <w:rsid w:val="00DE1618"/>
    <w:rsid w:val="00DE6176"/>
    <w:rsid w:val="00DF0444"/>
    <w:rsid w:val="00DF272C"/>
    <w:rsid w:val="00E04D32"/>
    <w:rsid w:val="00E05B38"/>
    <w:rsid w:val="00E11A79"/>
    <w:rsid w:val="00E30BAA"/>
    <w:rsid w:val="00E315AC"/>
    <w:rsid w:val="00E41D9A"/>
    <w:rsid w:val="00E43337"/>
    <w:rsid w:val="00E45625"/>
    <w:rsid w:val="00E5231F"/>
    <w:rsid w:val="00E57B0B"/>
    <w:rsid w:val="00E664AC"/>
    <w:rsid w:val="00E67737"/>
    <w:rsid w:val="00E75BC9"/>
    <w:rsid w:val="00E80E25"/>
    <w:rsid w:val="00E81384"/>
    <w:rsid w:val="00E8626C"/>
    <w:rsid w:val="00E872EC"/>
    <w:rsid w:val="00EA4137"/>
    <w:rsid w:val="00EA7A00"/>
    <w:rsid w:val="00EB1EA5"/>
    <w:rsid w:val="00EB2DDD"/>
    <w:rsid w:val="00EB320E"/>
    <w:rsid w:val="00EB66BE"/>
    <w:rsid w:val="00EC4525"/>
    <w:rsid w:val="00ED53AC"/>
    <w:rsid w:val="00ED58CE"/>
    <w:rsid w:val="00EE0F58"/>
    <w:rsid w:val="00EE15A2"/>
    <w:rsid w:val="00EE195B"/>
    <w:rsid w:val="00EE3C33"/>
    <w:rsid w:val="00EE44B6"/>
    <w:rsid w:val="00EE5088"/>
    <w:rsid w:val="00EE59A9"/>
    <w:rsid w:val="00EF14FE"/>
    <w:rsid w:val="00EF4CCB"/>
    <w:rsid w:val="00EF72C9"/>
    <w:rsid w:val="00F01821"/>
    <w:rsid w:val="00F04A6F"/>
    <w:rsid w:val="00F0706D"/>
    <w:rsid w:val="00F12DF9"/>
    <w:rsid w:val="00F15C79"/>
    <w:rsid w:val="00F22CE3"/>
    <w:rsid w:val="00F25D4F"/>
    <w:rsid w:val="00F33FD7"/>
    <w:rsid w:val="00F418F2"/>
    <w:rsid w:val="00F45BE6"/>
    <w:rsid w:val="00F472E4"/>
    <w:rsid w:val="00F522C1"/>
    <w:rsid w:val="00F52632"/>
    <w:rsid w:val="00F559D7"/>
    <w:rsid w:val="00F61215"/>
    <w:rsid w:val="00F6274D"/>
    <w:rsid w:val="00F6586A"/>
    <w:rsid w:val="00F666C7"/>
    <w:rsid w:val="00F705A7"/>
    <w:rsid w:val="00F70CDE"/>
    <w:rsid w:val="00F77458"/>
    <w:rsid w:val="00F8059F"/>
    <w:rsid w:val="00F87D7A"/>
    <w:rsid w:val="00FA1979"/>
    <w:rsid w:val="00FA2C89"/>
    <w:rsid w:val="00FA478A"/>
    <w:rsid w:val="00FA7318"/>
    <w:rsid w:val="00FA78F4"/>
    <w:rsid w:val="00FB0640"/>
    <w:rsid w:val="00FB25CA"/>
    <w:rsid w:val="00FB3FF9"/>
    <w:rsid w:val="00FB57D7"/>
    <w:rsid w:val="00FC047A"/>
    <w:rsid w:val="00FC1891"/>
    <w:rsid w:val="00FC2C0F"/>
    <w:rsid w:val="00FD11B0"/>
    <w:rsid w:val="00FD34F2"/>
    <w:rsid w:val="00FE674A"/>
    <w:rsid w:val="00FE6E3E"/>
    <w:rsid w:val="00FF47AD"/>
    <w:rsid w:val="00FF7B2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E65"/>
    <w:pPr>
      <w:keepNext/>
      <w:jc w:val="center"/>
      <w:outlineLvl w:val="0"/>
    </w:pPr>
    <w:rPr>
      <w:b/>
      <w:bCs/>
      <w:i/>
      <w:i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6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A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A6702"/>
    <w:rPr>
      <w:rFonts w:ascii="Cambria" w:hAnsi="Cambria" w:cs="Times New Roman"/>
      <w:color w:val="365F91"/>
      <w:sz w:val="26"/>
      <w:szCs w:val="26"/>
    </w:rPr>
  </w:style>
  <w:style w:type="paragraph" w:styleId="Header">
    <w:name w:val="header"/>
    <w:basedOn w:val="Normal"/>
    <w:link w:val="HeaderChar"/>
    <w:uiPriority w:val="99"/>
    <w:rsid w:val="003E7E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3291"/>
    <w:rPr>
      <w:sz w:val="24"/>
    </w:rPr>
  </w:style>
  <w:style w:type="paragraph" w:styleId="BodyText">
    <w:name w:val="Body Text"/>
    <w:basedOn w:val="Normal"/>
    <w:link w:val="BodyTextChar"/>
    <w:uiPriority w:val="99"/>
    <w:rsid w:val="003E7E65"/>
    <w:pPr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7E65"/>
    <w:rPr>
      <w:sz w:val="26"/>
      <w:lang w:val="ru-RU" w:eastAsia="ru-RU"/>
    </w:rPr>
  </w:style>
  <w:style w:type="paragraph" w:customStyle="1" w:styleId="ConsPlusNormal">
    <w:name w:val="ConsPlusNormal"/>
    <w:uiPriority w:val="99"/>
    <w:rsid w:val="003E7E6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0F5F8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F5F83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173591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E59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590B"/>
    <w:rPr>
      <w:sz w:val="24"/>
    </w:rPr>
  </w:style>
  <w:style w:type="character" w:customStyle="1" w:styleId="FontStyle11">
    <w:name w:val="Font Style11"/>
    <w:uiPriority w:val="99"/>
    <w:rsid w:val="00676548"/>
    <w:rPr>
      <w:rFonts w:ascii="Times New Roman" w:hAnsi="Times New Roman"/>
      <w:sz w:val="26"/>
    </w:rPr>
  </w:style>
  <w:style w:type="paragraph" w:customStyle="1" w:styleId="31">
    <w:name w:val="Основной текст с отступом 31"/>
    <w:basedOn w:val="Normal"/>
    <w:uiPriority w:val="99"/>
    <w:rsid w:val="00C60B99"/>
    <w:pPr>
      <w:suppressAutoHyphens/>
      <w:ind w:firstLine="851"/>
      <w:jc w:val="both"/>
    </w:pPr>
    <w:rPr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C60B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60B99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C16CBB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6277FF8AB7B97CA886FA2F6EC2A879622B4B85176ECF82B005F0B7E244A8A68EDC8BC27A8F4FAF09kCG" TargetMode="External" /><Relationship Id="rId5" Type="http://schemas.openxmlformats.org/officeDocument/2006/relationships/hyperlink" Target="consultantplus://offline/ref=9F6277FF8AB7B97CA886FA2F6EC2A879622B4B85176ECF82B005F0B7E244A8A68EDC8BC2738E04kE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