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0FF" w:rsidP="008520FF">
      <w:pPr>
        <w:pStyle w:val="Title"/>
        <w:ind w:left="8496"/>
        <w:rPr>
          <w:szCs w:val="28"/>
        </w:rPr>
      </w:pPr>
      <w:r>
        <w:rPr>
          <w:szCs w:val="28"/>
        </w:rPr>
        <w:t xml:space="preserve">                                  </w:t>
      </w:r>
    </w:p>
    <w:p w:rsidR="008520FF" w:rsidP="00B5205C">
      <w:pPr>
        <w:pStyle w:val="Title"/>
        <w:ind w:left="6372"/>
        <w:jc w:val="left"/>
        <w:rPr>
          <w:szCs w:val="28"/>
        </w:rPr>
      </w:pPr>
      <w:r w:rsidRPr="006C072B">
        <w:rPr>
          <w:szCs w:val="28"/>
        </w:rPr>
        <w:t>Дело № 5-</w:t>
      </w:r>
      <w:r>
        <w:rPr>
          <w:szCs w:val="28"/>
        </w:rPr>
        <w:t>377/1</w:t>
      </w:r>
      <w:r w:rsidRPr="006C072B">
        <w:rPr>
          <w:szCs w:val="28"/>
        </w:rPr>
        <w:t>/20</w:t>
      </w:r>
      <w:r>
        <w:rPr>
          <w:szCs w:val="28"/>
        </w:rPr>
        <w:t>22</w:t>
      </w:r>
    </w:p>
    <w:p w:rsidR="008520FF" w:rsidRPr="00E452C3" w:rsidP="008520FF">
      <w:pPr>
        <w:pStyle w:val="Title"/>
        <w:ind w:left="4248" w:firstLine="708"/>
        <w:jc w:val="lef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 xml:space="preserve"> УИД</w:t>
      </w:r>
      <w:r w:rsidRPr="008520FF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0100-01-2022-002361-96</w:t>
      </w:r>
    </w:p>
    <w:p w:rsidR="008520FF" w:rsidRPr="006C072B" w:rsidP="008520FF">
      <w:pPr>
        <w:pStyle w:val="Title"/>
        <w:rPr>
          <w:szCs w:val="28"/>
        </w:rPr>
      </w:pPr>
      <w:r w:rsidRPr="006C072B">
        <w:rPr>
          <w:szCs w:val="28"/>
        </w:rPr>
        <w:t>П</w:t>
      </w:r>
      <w:r w:rsidRPr="006C072B">
        <w:rPr>
          <w:szCs w:val="28"/>
        </w:rPr>
        <w:t xml:space="preserve">  О  С  Т  А  Н  О  В  Л  Е  Н  И  Е</w:t>
      </w:r>
    </w:p>
    <w:p w:rsidR="008520FF" w:rsidRPr="006C072B" w:rsidP="00852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июля</w:t>
      </w:r>
      <w:r w:rsidRPr="006C072B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года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>город  Елабуга.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</w:p>
    <w:p w:rsidR="008520FF" w:rsidRPr="006C072B" w:rsidP="008520FF">
      <w:pPr>
        <w:pStyle w:val="BodyText2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8520FF" w:rsidRPr="006C072B" w:rsidP="0085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Габдрашитова</w:t>
      </w:r>
      <w:r>
        <w:rPr>
          <w:sz w:val="28"/>
          <w:szCs w:val="28"/>
        </w:rPr>
        <w:t xml:space="preserve"> А</w:t>
      </w:r>
      <w:r w:rsidR="00B5205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B5205C">
        <w:rPr>
          <w:sz w:val="28"/>
          <w:szCs w:val="28"/>
        </w:rPr>
        <w:t>.</w:t>
      </w:r>
      <w:r w:rsidRPr="006C072B">
        <w:rPr>
          <w:sz w:val="28"/>
          <w:szCs w:val="28"/>
        </w:rPr>
        <w:t xml:space="preserve">, </w:t>
      </w:r>
      <w:r w:rsidR="00B5205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к административной ответственности привлекался, </w:t>
      </w:r>
    </w:p>
    <w:p w:rsidR="008520FF" w:rsidRPr="006C072B" w:rsidP="008520F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C072B">
        <w:rPr>
          <w:sz w:val="28"/>
          <w:szCs w:val="28"/>
        </w:rPr>
        <w:t>:</w:t>
      </w:r>
    </w:p>
    <w:p w:rsidR="008520FF" w:rsidRPr="006C072B" w:rsidP="00852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января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C072B">
        <w:rPr>
          <w:sz w:val="28"/>
          <w:szCs w:val="28"/>
        </w:rPr>
        <w:t xml:space="preserve"> </w:t>
      </w:r>
      <w:r>
        <w:rPr>
          <w:sz w:val="28"/>
          <w:szCs w:val="28"/>
        </w:rPr>
        <w:t>Габдрашитов</w:t>
      </w:r>
      <w:r>
        <w:rPr>
          <w:sz w:val="28"/>
          <w:szCs w:val="28"/>
        </w:rPr>
        <w:t xml:space="preserve"> А.Г. постановлением начальника полиции Пермского ЛО МВД России на транспорте</w:t>
      </w:r>
      <w:r w:rsidRPr="006C072B">
        <w:rPr>
          <w:sz w:val="28"/>
          <w:szCs w:val="28"/>
        </w:rPr>
        <w:t xml:space="preserve"> </w:t>
      </w:r>
      <w:r w:rsidRPr="00C32C8D">
        <w:rPr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</w:rPr>
        <w:t>1</w:t>
      </w:r>
      <w:r w:rsidRPr="00C32C8D">
        <w:rPr>
          <w:sz w:val="28"/>
          <w:szCs w:val="28"/>
        </w:rPr>
        <w:t xml:space="preserve"> ст. </w:t>
      </w:r>
      <w:r>
        <w:rPr>
          <w:sz w:val="28"/>
          <w:szCs w:val="28"/>
        </w:rPr>
        <w:t>20.20.</w:t>
      </w:r>
      <w:r w:rsidRPr="00C32C8D">
        <w:rPr>
          <w:sz w:val="28"/>
          <w:szCs w:val="28"/>
        </w:rPr>
        <w:t xml:space="preserve"> КоАП РФ, и подвергнут административному наказанию в виде административного штрафа в размере 5</w:t>
      </w:r>
      <w:r>
        <w:rPr>
          <w:sz w:val="28"/>
          <w:szCs w:val="28"/>
        </w:rPr>
        <w:t>1</w:t>
      </w:r>
      <w:r w:rsidRPr="00C32C8D">
        <w:rPr>
          <w:sz w:val="28"/>
          <w:szCs w:val="28"/>
        </w:rPr>
        <w:t>0 рублей. В установленный ст. 32.2 ч.1 КоАП РФ срок он штраф не уплатил</w:t>
      </w:r>
      <w:r w:rsidRPr="006C072B">
        <w:rPr>
          <w:sz w:val="28"/>
          <w:szCs w:val="28"/>
        </w:rPr>
        <w:t>.</w:t>
      </w:r>
    </w:p>
    <w:p w:rsidR="008520FF" w:rsidRPr="006D7FEB" w:rsidP="008520FF">
      <w:pPr>
        <w:ind w:firstLine="708"/>
        <w:jc w:val="both"/>
        <w:rPr>
          <w:sz w:val="28"/>
          <w:szCs w:val="28"/>
        </w:rPr>
      </w:pPr>
      <w:r w:rsidRPr="006D7FEB">
        <w:rPr>
          <w:sz w:val="28"/>
          <w:szCs w:val="28"/>
        </w:rPr>
        <w:t>Габдрашитов</w:t>
      </w:r>
      <w:r w:rsidRPr="006D7FEB">
        <w:rPr>
          <w:sz w:val="28"/>
          <w:szCs w:val="28"/>
        </w:rPr>
        <w:t xml:space="preserve"> А.Г.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 </w:t>
      </w:r>
      <w:r>
        <w:rPr>
          <w:sz w:val="28"/>
          <w:szCs w:val="28"/>
        </w:rPr>
        <w:t>Габдрашитов</w:t>
      </w:r>
      <w:r>
        <w:rPr>
          <w:sz w:val="28"/>
          <w:szCs w:val="28"/>
        </w:rPr>
        <w:t xml:space="preserve"> А.Р.</w:t>
      </w:r>
      <w:r w:rsidRPr="006D7FEB">
        <w:rPr>
          <w:sz w:val="28"/>
          <w:szCs w:val="28"/>
        </w:rPr>
        <w:t xml:space="preserve"> считается надлежащим образом извещенным. </w:t>
      </w:r>
    </w:p>
    <w:p w:rsidR="008520FF" w:rsidRPr="00B17408" w:rsidP="008520FF">
      <w:pPr>
        <w:ind w:firstLine="708"/>
        <w:jc w:val="both"/>
        <w:rPr>
          <w:sz w:val="28"/>
          <w:szCs w:val="28"/>
        </w:rPr>
      </w:pPr>
      <w:r w:rsidRPr="006D7FEB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8520FF" w:rsidRPr="006C072B" w:rsidP="008520FF">
      <w:pPr>
        <w:ind w:firstLine="708"/>
        <w:jc w:val="both"/>
        <w:rPr>
          <w:sz w:val="28"/>
          <w:szCs w:val="28"/>
        </w:rPr>
      </w:pPr>
      <w:r w:rsidRPr="00B17408">
        <w:rPr>
          <w:sz w:val="28"/>
          <w:szCs w:val="28"/>
        </w:rPr>
        <w:t>Изучив материалы дела, мировой судья приходит к следующему</w:t>
      </w:r>
      <w:r w:rsidRPr="006C072B">
        <w:rPr>
          <w:sz w:val="28"/>
          <w:szCs w:val="28"/>
        </w:rPr>
        <w:t>.</w:t>
      </w:r>
    </w:p>
    <w:p w:rsidR="008520FF" w:rsidRPr="006C072B" w:rsidP="008520F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 соответствии с </w:t>
      </w:r>
      <w:hyperlink r:id="rId4" w:history="1">
        <w:r w:rsidRPr="006C072B">
          <w:rPr>
            <w:color w:val="0000FF"/>
            <w:sz w:val="28"/>
            <w:szCs w:val="28"/>
          </w:rPr>
          <w:t>частью 1 статьи 20.25</w:t>
        </w:r>
      </w:hyperlink>
      <w:r w:rsidRPr="006C072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6C072B">
          <w:rPr>
            <w:color w:val="0000FF"/>
            <w:sz w:val="28"/>
            <w:szCs w:val="28"/>
          </w:rPr>
          <w:t>Кодексом</w:t>
        </w:r>
      </w:hyperlink>
      <w:r w:rsidRPr="006C072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20FF" w:rsidP="00852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Согласно </w:t>
      </w:r>
      <w:hyperlink r:id="rId6" w:history="1">
        <w:r w:rsidRPr="006C072B">
          <w:rPr>
            <w:color w:val="0000FF"/>
            <w:sz w:val="28"/>
            <w:szCs w:val="28"/>
          </w:rPr>
          <w:t>части 1 статьи 32.2</w:t>
        </w:r>
      </w:hyperlink>
      <w:r w:rsidRPr="006C072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072B">
          <w:rPr>
            <w:color w:val="0000FF"/>
            <w:sz w:val="28"/>
            <w:szCs w:val="28"/>
          </w:rPr>
          <w:t>частью 1.1 настоящей статьи</w:t>
        </w:r>
      </w:hyperlink>
      <w:r w:rsidRPr="006C072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C072B">
          <w:rPr>
            <w:color w:val="0000FF"/>
            <w:sz w:val="28"/>
            <w:szCs w:val="28"/>
          </w:rPr>
          <w:t>статьей 31.5</w:t>
        </w:r>
      </w:hyperlink>
      <w:r w:rsidRPr="006C072B">
        <w:rPr>
          <w:sz w:val="28"/>
          <w:szCs w:val="28"/>
        </w:rPr>
        <w:t xml:space="preserve"> настоящего Кодекса.</w:t>
      </w:r>
    </w:p>
    <w:p w:rsidR="008520FF" w:rsidRPr="00805BF7" w:rsidP="008520F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6720">
        <w:rPr>
          <w:sz w:val="28"/>
          <w:szCs w:val="28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CD6720">
          <w:rPr>
            <w:color w:val="0000FF"/>
            <w:sz w:val="28"/>
            <w:szCs w:val="28"/>
          </w:rPr>
          <w:t>частью 1</w:t>
        </w:r>
      </w:hyperlink>
      <w:r w:rsidRPr="00CD6720"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10" w:history="1">
        <w:r w:rsidRPr="00CD6720">
          <w:rPr>
            <w:color w:val="0000FF"/>
            <w:sz w:val="28"/>
            <w:szCs w:val="28"/>
          </w:rPr>
          <w:t>главой 12</w:t>
        </w:r>
      </w:hyperlink>
      <w:r w:rsidRPr="00CD6720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520FF" w:rsidRPr="006C072B" w:rsidP="008520FF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Вина </w:t>
      </w:r>
      <w:r w:rsidRPr="006D7FEB">
        <w:rPr>
          <w:sz w:val="28"/>
          <w:szCs w:val="28"/>
        </w:rPr>
        <w:t>Габдрашитов</w:t>
      </w:r>
      <w:r>
        <w:rPr>
          <w:sz w:val="28"/>
          <w:szCs w:val="28"/>
        </w:rPr>
        <w:t>а</w:t>
      </w:r>
      <w:r w:rsidRPr="006D7FEB">
        <w:rPr>
          <w:sz w:val="28"/>
          <w:szCs w:val="28"/>
        </w:rPr>
        <w:t xml:space="preserve"> А.Г.</w:t>
      </w:r>
      <w:r w:rsidRPr="00186320">
        <w:rPr>
          <w:sz w:val="28"/>
          <w:szCs w:val="28"/>
        </w:rPr>
        <w:t xml:space="preserve"> </w:t>
      </w:r>
      <w:r w:rsidRPr="00782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8520FF" w:rsidP="008520FF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постановлением от </w:t>
      </w:r>
      <w:r>
        <w:rPr>
          <w:sz w:val="28"/>
          <w:szCs w:val="28"/>
        </w:rPr>
        <w:t xml:space="preserve">16 января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C072B">
        <w:rPr>
          <w:sz w:val="28"/>
          <w:szCs w:val="28"/>
        </w:rPr>
        <w:t xml:space="preserve"> о привлечении </w:t>
      </w:r>
      <w:r w:rsidRPr="006D7FEB">
        <w:rPr>
          <w:sz w:val="28"/>
          <w:szCs w:val="28"/>
        </w:rPr>
        <w:t>Габдрашитов</w:t>
      </w:r>
      <w:r>
        <w:rPr>
          <w:sz w:val="28"/>
          <w:szCs w:val="28"/>
        </w:rPr>
        <w:t>а</w:t>
      </w:r>
      <w:r w:rsidRPr="006D7FEB">
        <w:rPr>
          <w:sz w:val="28"/>
          <w:szCs w:val="28"/>
        </w:rPr>
        <w:t xml:space="preserve"> А.Г.</w:t>
      </w:r>
      <w:r w:rsidRPr="00782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ч.1 </w:t>
      </w:r>
      <w:r w:rsidRPr="006C072B">
        <w:rPr>
          <w:sz w:val="28"/>
          <w:szCs w:val="28"/>
        </w:rPr>
        <w:t>ст.</w:t>
      </w:r>
      <w:r>
        <w:rPr>
          <w:sz w:val="28"/>
          <w:szCs w:val="28"/>
        </w:rPr>
        <w:t>20.20</w:t>
      </w:r>
      <w:r w:rsidRPr="006C072B">
        <w:rPr>
          <w:sz w:val="28"/>
          <w:szCs w:val="28"/>
        </w:rPr>
        <w:t xml:space="preserve"> КоАП РФ, ему назначено наказание в виде штрафа в размере </w:t>
      </w:r>
      <w:r>
        <w:rPr>
          <w:sz w:val="28"/>
          <w:szCs w:val="28"/>
        </w:rPr>
        <w:t>51</w:t>
      </w:r>
      <w:r w:rsidRPr="006C072B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(л.д.</w:t>
      </w:r>
      <w:r>
        <w:rPr>
          <w:sz w:val="28"/>
          <w:szCs w:val="28"/>
        </w:rPr>
        <w:t>6,7</w:t>
      </w:r>
      <w:r w:rsidRPr="006C072B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8520FF" w:rsidRPr="007D6C65" w:rsidP="008520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 назначении административного наказания от 16 января 2022 года, направленное по месту жительства </w:t>
      </w:r>
      <w:r w:rsidRPr="006D7FEB">
        <w:rPr>
          <w:sz w:val="28"/>
          <w:szCs w:val="28"/>
        </w:rPr>
        <w:t>Габдрашитов</w:t>
      </w:r>
      <w:r>
        <w:rPr>
          <w:sz w:val="28"/>
          <w:szCs w:val="28"/>
        </w:rPr>
        <w:t>а</w:t>
      </w:r>
      <w:r w:rsidRPr="006D7FEB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им не получено, возвращено в орган, направивший постановление, по истечении срока хранения и поступило отправителю 11 марта 2022 года (почтовый идентификатор </w:t>
      </w:r>
      <w:r w:rsidR="00B5205C">
        <w:rPr>
          <w:sz w:val="28"/>
          <w:szCs w:val="28"/>
        </w:rPr>
        <w:t>…</w:t>
      </w:r>
      <w:r>
        <w:rPr>
          <w:sz w:val="28"/>
          <w:szCs w:val="28"/>
        </w:rPr>
        <w:t>), следовательно, оно  вступило в законную силу 22 марта 2022 года, а административный штраф подлежал оплате в срок по 20.05.2022 года</w:t>
      </w:r>
      <w:r w:rsidRPr="007D6C65">
        <w:rPr>
          <w:sz w:val="28"/>
          <w:szCs w:val="28"/>
        </w:rPr>
        <w:t>;</w:t>
      </w:r>
    </w:p>
    <w:p w:rsidR="008520FF" w:rsidP="008520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от 16.01.2022 г., протокол № УТУ 19 № </w:t>
      </w:r>
      <w:r w:rsidR="00B5205C">
        <w:rPr>
          <w:sz w:val="28"/>
          <w:szCs w:val="28"/>
        </w:rPr>
        <w:t>…</w:t>
      </w:r>
      <w:r>
        <w:rPr>
          <w:sz w:val="28"/>
          <w:szCs w:val="28"/>
        </w:rPr>
        <w:t xml:space="preserve"> в  информационной системе МВД России (л.д.17);</w:t>
      </w:r>
    </w:p>
    <w:p w:rsidR="008520FF" w:rsidRPr="006C072B" w:rsidP="008520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-протоколом об административном правонарушении от 24 июня 2022 года (л.д.2).</w:t>
      </w:r>
    </w:p>
    <w:p w:rsidR="008520FF" w:rsidP="008520FF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Сведений об уплате штраф в установленный законом срок не имеется.</w:t>
      </w:r>
    </w:p>
    <w:p w:rsidR="008520FF" w:rsidP="00852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AC2F37">
        <w:rPr>
          <w:sz w:val="28"/>
          <w:szCs w:val="28"/>
        </w:rPr>
        <w:t>Габдрашитов</w:t>
      </w:r>
      <w:r w:rsidRPr="00AC2F37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не принял всех зависящих от него мер по оплате штрафа в установленные законом сроки.</w:t>
      </w:r>
    </w:p>
    <w:p w:rsidR="008520FF" w:rsidRPr="006C072B" w:rsidP="008520FF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Мировой судья считает вину </w:t>
      </w:r>
      <w:r w:rsidRPr="00AC2F37">
        <w:rPr>
          <w:sz w:val="28"/>
          <w:szCs w:val="28"/>
        </w:rPr>
        <w:t>Габдрашитов</w:t>
      </w:r>
      <w:r>
        <w:rPr>
          <w:sz w:val="28"/>
          <w:szCs w:val="28"/>
        </w:rPr>
        <w:t>а</w:t>
      </w:r>
      <w:r w:rsidRPr="00AC2F37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8520FF" w:rsidRPr="006C072B" w:rsidP="008520FF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8520FF" w:rsidP="008520FF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8520FF" w:rsidP="008520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Габдрашитов</w:t>
      </w:r>
      <w:r>
        <w:rPr>
          <w:sz w:val="28"/>
          <w:szCs w:val="28"/>
        </w:rPr>
        <w:t xml:space="preserve"> А.Р. не явился на рассмотрение дела об административном правонарушении, принимая во внимание правовую позицию Верховного суда Российской Федерации, изложенную в «Обзоре судебной практики Верховного Суда Российской Федерации N 4 (2016)» (утв. Президиумом Верховного Суда РФ 20.12.2016), поскольку санкция части 1 статьи 20.25 </w:t>
      </w:r>
      <w:hyperlink r:id="rId11" w:history="1">
        <w:r>
          <w:rPr>
            <w:color w:val="0000FF"/>
            <w:sz w:val="28"/>
            <w:szCs w:val="28"/>
          </w:rPr>
          <w:t>КоАП</w:t>
        </w:r>
      </w:hyperlink>
      <w:r>
        <w:rPr>
          <w:sz w:val="28"/>
          <w:szCs w:val="28"/>
        </w:rPr>
        <w:t xml:space="preserve"> РФ предусматривает помимо </w:t>
      </w:r>
      <w:r w:rsidRPr="0095666C">
        <w:rPr>
          <w:sz w:val="28"/>
          <w:szCs w:val="28"/>
        </w:rPr>
        <w:t xml:space="preserve">административного ареста </w:t>
      </w:r>
      <w:r>
        <w:rPr>
          <w:sz w:val="28"/>
          <w:szCs w:val="28"/>
        </w:rPr>
        <w:t xml:space="preserve">возможность назначения иного вида административного наказания, </w:t>
      </w:r>
      <w:r>
        <w:rPr>
          <w:sz w:val="28"/>
          <w:szCs w:val="28"/>
        </w:rPr>
        <w:t>исходя из</w:t>
      </w:r>
      <w:r>
        <w:rPr>
          <w:sz w:val="28"/>
          <w:szCs w:val="28"/>
        </w:rPr>
        <w:t xml:space="preserve"> изложенного выше</w:t>
      </w:r>
      <w:r w:rsidRPr="006C072B">
        <w:rPr>
          <w:sz w:val="28"/>
          <w:szCs w:val="28"/>
        </w:rPr>
        <w:t xml:space="preserve">, мировой судья считает возможным рассмотреть дело в отсутствие </w:t>
      </w:r>
      <w:r w:rsidRPr="0030727D">
        <w:rPr>
          <w:sz w:val="28"/>
          <w:szCs w:val="28"/>
        </w:rPr>
        <w:t>Габдрашитов</w:t>
      </w:r>
      <w:r>
        <w:rPr>
          <w:sz w:val="28"/>
          <w:szCs w:val="28"/>
        </w:rPr>
        <w:t>а</w:t>
      </w:r>
      <w:r w:rsidRPr="0030727D">
        <w:rPr>
          <w:sz w:val="28"/>
          <w:szCs w:val="28"/>
        </w:rPr>
        <w:t xml:space="preserve"> А.Р.</w:t>
      </w:r>
      <w:r w:rsidRPr="00AF77C9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и назначить ему наказание в виде </w:t>
      </w:r>
      <w:r w:rsidRPr="0095666C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>.</w:t>
      </w:r>
    </w:p>
    <w:p w:rsidR="008520FF" w:rsidRPr="006C072B" w:rsidP="008520FF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На основании </w:t>
      </w:r>
      <w:r w:rsidRPr="006C072B">
        <w:rPr>
          <w:sz w:val="28"/>
          <w:szCs w:val="28"/>
        </w:rPr>
        <w:t>изложенного</w:t>
      </w:r>
      <w:r w:rsidRPr="006C072B">
        <w:rPr>
          <w:sz w:val="28"/>
          <w:szCs w:val="28"/>
        </w:rPr>
        <w:t>, руководствуясь ст</w:t>
      </w:r>
      <w:r>
        <w:rPr>
          <w:sz w:val="28"/>
          <w:szCs w:val="28"/>
        </w:rPr>
        <w:t>атьями</w:t>
      </w:r>
      <w:r w:rsidRPr="006C072B">
        <w:rPr>
          <w:sz w:val="28"/>
          <w:szCs w:val="28"/>
        </w:rPr>
        <w:t xml:space="preserve"> 23.1, 29.9-29.11 КоАП РФ, мировой судья</w:t>
      </w:r>
    </w:p>
    <w:p w:rsidR="008520FF" w:rsidRPr="006C072B" w:rsidP="008520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C072B">
        <w:rPr>
          <w:sz w:val="28"/>
          <w:szCs w:val="28"/>
        </w:rPr>
        <w:t>:</w:t>
      </w:r>
    </w:p>
    <w:p w:rsidR="008520FF" w:rsidRPr="006C072B" w:rsidP="0085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72B">
        <w:rPr>
          <w:sz w:val="28"/>
          <w:szCs w:val="28"/>
        </w:rPr>
        <w:t xml:space="preserve">ризнать </w:t>
      </w:r>
      <w:r w:rsidRPr="00AC2F37">
        <w:rPr>
          <w:sz w:val="28"/>
          <w:szCs w:val="28"/>
        </w:rPr>
        <w:t>Габдрашитова</w:t>
      </w:r>
      <w:r w:rsidRPr="00AC2F37">
        <w:rPr>
          <w:sz w:val="28"/>
          <w:szCs w:val="28"/>
        </w:rPr>
        <w:t xml:space="preserve"> А</w:t>
      </w:r>
      <w:r w:rsidR="00B5205C">
        <w:rPr>
          <w:sz w:val="28"/>
          <w:szCs w:val="28"/>
        </w:rPr>
        <w:t>.</w:t>
      </w:r>
      <w:r w:rsidRPr="00AC2F37">
        <w:rPr>
          <w:sz w:val="28"/>
          <w:szCs w:val="28"/>
        </w:rPr>
        <w:t>Г</w:t>
      </w:r>
      <w:r w:rsidR="00B5205C">
        <w:rPr>
          <w:sz w:val="28"/>
          <w:szCs w:val="28"/>
        </w:rPr>
        <w:t>.</w:t>
      </w:r>
      <w:r w:rsidRPr="00AC2F37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8"/>
          <w:szCs w:val="28"/>
        </w:rPr>
        <w:t xml:space="preserve">1 020 </w:t>
      </w:r>
      <w:r w:rsidRPr="006C072B">
        <w:rPr>
          <w:sz w:val="28"/>
          <w:szCs w:val="28"/>
        </w:rPr>
        <w:t>(</w:t>
      </w:r>
      <w:r>
        <w:rPr>
          <w:sz w:val="28"/>
          <w:szCs w:val="28"/>
        </w:rPr>
        <w:t xml:space="preserve">одна тысяча двадцать) </w:t>
      </w:r>
      <w:r w:rsidRPr="006C072B">
        <w:rPr>
          <w:sz w:val="28"/>
          <w:szCs w:val="28"/>
        </w:rPr>
        <w:t xml:space="preserve">рублей. </w:t>
      </w:r>
    </w:p>
    <w:p w:rsidR="008520FF" w:rsidRPr="00296870" w:rsidP="008520FF">
      <w:pPr>
        <w:ind w:firstLine="708"/>
        <w:jc w:val="both"/>
        <w:rPr>
          <w:sz w:val="28"/>
          <w:szCs w:val="28"/>
        </w:rPr>
      </w:pPr>
      <w:r w:rsidRPr="00296870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96870">
        <w:rPr>
          <w:sz w:val="28"/>
          <w:szCs w:val="28"/>
        </w:rPr>
        <w:t>кор</w:t>
      </w:r>
      <w:r w:rsidRPr="00296870">
        <w:rPr>
          <w:sz w:val="28"/>
          <w:szCs w:val="28"/>
        </w:rPr>
        <w:t>. счет</w:t>
      </w:r>
      <w:r w:rsidRPr="00296870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</w:t>
      </w:r>
      <w:r w:rsidRPr="000C7D6C">
        <w:rPr>
          <w:sz w:val="28"/>
          <w:szCs w:val="28"/>
        </w:rPr>
        <w:t>УИН 03186909000000000</w:t>
      </w:r>
      <w:r>
        <w:rPr>
          <w:sz w:val="28"/>
          <w:szCs w:val="28"/>
        </w:rPr>
        <w:t>29325928</w:t>
      </w:r>
      <w:r w:rsidRPr="00296870">
        <w:rPr>
          <w:sz w:val="28"/>
          <w:szCs w:val="28"/>
        </w:rPr>
        <w:t>.</w:t>
      </w:r>
    </w:p>
    <w:p w:rsidR="008520FF" w:rsidRPr="006C072B" w:rsidP="008520FF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24.06.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</w:t>
      </w:r>
      <w:r>
        <w:rPr>
          <w:sz w:val="28"/>
          <w:szCs w:val="28"/>
        </w:rPr>
        <w:t>УТУ 19 № 058241</w:t>
      </w:r>
      <w:r w:rsidRPr="006C072B">
        <w:rPr>
          <w:sz w:val="28"/>
          <w:szCs w:val="28"/>
        </w:rPr>
        <w:t>.</w:t>
      </w:r>
    </w:p>
    <w:p w:rsidR="008520FF" w:rsidRPr="006C072B" w:rsidP="008520FF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520FF" w:rsidRPr="006C072B" w:rsidP="008520FF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Квитанцию об уплате штрафа представить мировому судье.</w:t>
      </w:r>
    </w:p>
    <w:p w:rsidR="008520FF" w:rsidRPr="006C072B" w:rsidP="008520FF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8520FF" w:rsidRPr="006C072B" w:rsidP="008520FF">
      <w:pPr>
        <w:jc w:val="both"/>
        <w:rPr>
          <w:sz w:val="28"/>
          <w:szCs w:val="28"/>
        </w:rPr>
      </w:pPr>
    </w:p>
    <w:p w:rsidR="008520FF" w:rsidP="008520FF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         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</w:t>
      </w:r>
      <w:r w:rsidRPr="006C072B">
        <w:rPr>
          <w:sz w:val="28"/>
          <w:szCs w:val="28"/>
        </w:rPr>
        <w:t>Л.Х.Рахимова</w:t>
      </w:r>
      <w:r w:rsidRPr="006C072B">
        <w:rPr>
          <w:sz w:val="28"/>
          <w:szCs w:val="28"/>
        </w:rPr>
        <w:t xml:space="preserve"> </w:t>
      </w:r>
    </w:p>
    <w:p w:rsidR="00F574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CA"/>
    <w:rsid w:val="000C7D6C"/>
    <w:rsid w:val="00186320"/>
    <w:rsid w:val="00296870"/>
    <w:rsid w:val="0030727D"/>
    <w:rsid w:val="006C072B"/>
    <w:rsid w:val="006D7FEB"/>
    <w:rsid w:val="00782379"/>
    <w:rsid w:val="007D6C65"/>
    <w:rsid w:val="00805BF7"/>
    <w:rsid w:val="008520FF"/>
    <w:rsid w:val="0095666C"/>
    <w:rsid w:val="00AC2F37"/>
    <w:rsid w:val="00AF77C9"/>
    <w:rsid w:val="00B17408"/>
    <w:rsid w:val="00B5205C"/>
    <w:rsid w:val="00C32C8D"/>
    <w:rsid w:val="00C576CA"/>
    <w:rsid w:val="00CD6720"/>
    <w:rsid w:val="00E452C3"/>
    <w:rsid w:val="00F574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20F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52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8520F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520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hyperlink" Target="consultantplus://offline/ref=0FAF0D4FCF6B573E7A33A237FD8EDFC43D5CF6036BD7E067C712B81451DC7190FAF16CAC3DD2395148404D2B0Cl5jD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