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59FF" w:rsidRPr="0097364E" w:rsidP="00A759FF">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A759FF" w:rsidP="00A759FF">
      <w:pPr>
        <w:pStyle w:val="Title"/>
        <w:ind w:left="5664" w:firstLine="708"/>
        <w:rPr>
          <w:szCs w:val="28"/>
        </w:rPr>
      </w:pPr>
      <w:r>
        <w:rPr>
          <w:szCs w:val="28"/>
        </w:rPr>
        <w:t xml:space="preserve">           </w:t>
      </w:r>
      <w:r w:rsidRPr="006E1D79">
        <w:rPr>
          <w:szCs w:val="28"/>
        </w:rPr>
        <w:t>Дело 5-</w:t>
      </w:r>
      <w:r>
        <w:rPr>
          <w:szCs w:val="28"/>
        </w:rPr>
        <w:t>374/1/</w:t>
      </w:r>
      <w:r w:rsidRPr="006E1D79">
        <w:rPr>
          <w:szCs w:val="28"/>
        </w:rPr>
        <w:t>20</w:t>
      </w:r>
      <w:r>
        <w:rPr>
          <w:szCs w:val="28"/>
        </w:rPr>
        <w:t>22</w:t>
      </w:r>
    </w:p>
    <w:p w:rsidR="00A759FF" w:rsidRPr="00A759FF" w:rsidP="00A759FF">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УИД</w:t>
      </w:r>
      <w:r w:rsidRPr="00A759FF">
        <w:rPr>
          <w:szCs w:val="28"/>
        </w:rPr>
        <w:t xml:space="preserve"> 16 </w:t>
      </w:r>
      <w:r>
        <w:rPr>
          <w:szCs w:val="28"/>
          <w:lang w:val="en-US"/>
        </w:rPr>
        <w:t>MS</w:t>
      </w:r>
      <w:r w:rsidRPr="00A759FF">
        <w:rPr>
          <w:szCs w:val="28"/>
        </w:rPr>
        <w:t>0100-01-20</w:t>
      </w:r>
      <w:r>
        <w:rPr>
          <w:szCs w:val="28"/>
        </w:rPr>
        <w:t>22</w:t>
      </w:r>
      <w:r w:rsidRPr="00A759FF">
        <w:rPr>
          <w:szCs w:val="28"/>
        </w:rPr>
        <w:t>-00</w:t>
      </w:r>
      <w:r>
        <w:rPr>
          <w:szCs w:val="28"/>
        </w:rPr>
        <w:t>2335-77</w:t>
      </w:r>
    </w:p>
    <w:p w:rsidR="00A759FF" w:rsidP="00A759FF">
      <w:pPr>
        <w:pStyle w:val="Title"/>
        <w:rPr>
          <w:szCs w:val="28"/>
        </w:rPr>
      </w:pPr>
    </w:p>
    <w:p w:rsidR="00A759FF" w:rsidP="00A759FF">
      <w:pPr>
        <w:pStyle w:val="Title"/>
        <w:rPr>
          <w:szCs w:val="28"/>
        </w:rPr>
      </w:pPr>
      <w:r>
        <w:rPr>
          <w:szCs w:val="28"/>
        </w:rPr>
        <w:t xml:space="preserve">Постановление </w:t>
      </w:r>
    </w:p>
    <w:p w:rsidR="00A759FF" w:rsidRPr="006E1D79" w:rsidP="00A759FF">
      <w:pPr>
        <w:pStyle w:val="Title"/>
        <w:rPr>
          <w:szCs w:val="28"/>
        </w:rPr>
      </w:pPr>
    </w:p>
    <w:p w:rsidR="00A759FF" w:rsidP="00A759FF">
      <w:pPr>
        <w:ind w:firstLine="708"/>
        <w:jc w:val="both"/>
        <w:rPr>
          <w:sz w:val="28"/>
          <w:szCs w:val="28"/>
        </w:rPr>
      </w:pPr>
      <w:r>
        <w:rPr>
          <w:sz w:val="28"/>
          <w:szCs w:val="28"/>
        </w:rPr>
        <w:t xml:space="preserve">28 июля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A759FF" w:rsidRPr="006E1D79" w:rsidP="00A759FF">
      <w:pPr>
        <w:ind w:firstLine="708"/>
        <w:jc w:val="both"/>
        <w:rPr>
          <w:sz w:val="28"/>
          <w:szCs w:val="28"/>
        </w:rPr>
      </w:pPr>
    </w:p>
    <w:p w:rsidR="00A759FF" w:rsidRPr="006E1D79" w:rsidP="00A759FF">
      <w:pPr>
        <w:pStyle w:val="BodyText2"/>
        <w:rPr>
          <w:sz w:val="28"/>
          <w:szCs w:val="28"/>
        </w:rPr>
      </w:pPr>
      <w:r w:rsidRPr="006E1D79">
        <w:rPr>
          <w:sz w:val="28"/>
          <w:szCs w:val="28"/>
        </w:rPr>
        <w:tab/>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ч.1 ст.12.8 КоАП РФ в отношении </w:t>
      </w:r>
    </w:p>
    <w:p w:rsidR="00A759FF" w:rsidRPr="006E1D79" w:rsidP="00A759FF">
      <w:pPr>
        <w:ind w:firstLine="720"/>
        <w:jc w:val="both"/>
        <w:rPr>
          <w:sz w:val="28"/>
          <w:szCs w:val="28"/>
        </w:rPr>
      </w:pPr>
      <w:r>
        <w:rPr>
          <w:sz w:val="28"/>
          <w:szCs w:val="28"/>
        </w:rPr>
        <w:t>Гайнуллина</w:t>
      </w:r>
      <w:r>
        <w:rPr>
          <w:sz w:val="28"/>
          <w:szCs w:val="28"/>
        </w:rPr>
        <w:t xml:space="preserve"> Ф</w:t>
      </w:r>
      <w:r w:rsidR="00A171C7">
        <w:rPr>
          <w:sz w:val="28"/>
          <w:szCs w:val="28"/>
        </w:rPr>
        <w:t>.</w:t>
      </w:r>
      <w:r>
        <w:rPr>
          <w:sz w:val="28"/>
          <w:szCs w:val="28"/>
        </w:rPr>
        <w:t>Р</w:t>
      </w:r>
      <w:r w:rsidR="00A171C7">
        <w:rPr>
          <w:sz w:val="28"/>
          <w:szCs w:val="28"/>
        </w:rPr>
        <w:t>.</w:t>
      </w:r>
      <w:r w:rsidRPr="006E1D79">
        <w:rPr>
          <w:sz w:val="28"/>
          <w:szCs w:val="28"/>
        </w:rPr>
        <w:t xml:space="preserve">, </w:t>
      </w:r>
      <w:r w:rsidR="00A171C7">
        <w:rPr>
          <w:sz w:val="28"/>
          <w:szCs w:val="28"/>
        </w:rPr>
        <w:t>данные изъяты</w:t>
      </w:r>
      <w:r>
        <w:rPr>
          <w:sz w:val="28"/>
          <w:szCs w:val="28"/>
        </w:rPr>
        <w:t xml:space="preserve">, </w:t>
      </w:r>
      <w:r w:rsidRPr="006E1D79">
        <w:rPr>
          <w:sz w:val="28"/>
          <w:szCs w:val="28"/>
        </w:rPr>
        <w:t>к административной ответственности</w:t>
      </w:r>
      <w:r>
        <w:rPr>
          <w:sz w:val="28"/>
          <w:szCs w:val="28"/>
        </w:rPr>
        <w:t xml:space="preserve"> не </w:t>
      </w:r>
      <w:r w:rsidRPr="006E1D79">
        <w:rPr>
          <w:sz w:val="28"/>
          <w:szCs w:val="28"/>
        </w:rPr>
        <w:t>привлекался</w:t>
      </w:r>
      <w:r>
        <w:rPr>
          <w:sz w:val="28"/>
          <w:szCs w:val="28"/>
        </w:rPr>
        <w:t>,</w:t>
      </w:r>
    </w:p>
    <w:p w:rsidR="00A759FF" w:rsidRPr="006E1D79" w:rsidP="00A759FF">
      <w:pPr>
        <w:ind w:left="3528" w:firstLine="720"/>
        <w:rPr>
          <w:sz w:val="28"/>
          <w:szCs w:val="28"/>
        </w:rPr>
      </w:pPr>
      <w:r>
        <w:rPr>
          <w:sz w:val="28"/>
          <w:szCs w:val="28"/>
        </w:rPr>
        <w:t>установил</w:t>
      </w:r>
      <w:r w:rsidRPr="006E1D79">
        <w:rPr>
          <w:sz w:val="28"/>
          <w:szCs w:val="28"/>
        </w:rPr>
        <w:t>:</w:t>
      </w:r>
    </w:p>
    <w:p w:rsidR="00A759FF" w:rsidP="00A759FF">
      <w:pPr>
        <w:jc w:val="both"/>
        <w:rPr>
          <w:sz w:val="28"/>
          <w:szCs w:val="28"/>
        </w:rPr>
      </w:pPr>
      <w:r w:rsidRPr="006E1D79">
        <w:rPr>
          <w:sz w:val="28"/>
          <w:szCs w:val="28"/>
        </w:rPr>
        <w:tab/>
      </w:r>
      <w:r>
        <w:rPr>
          <w:sz w:val="28"/>
          <w:szCs w:val="28"/>
        </w:rPr>
        <w:t>4 июля 2</w:t>
      </w:r>
      <w:r w:rsidRPr="006E1D79">
        <w:rPr>
          <w:sz w:val="28"/>
          <w:szCs w:val="28"/>
        </w:rPr>
        <w:t>0</w:t>
      </w:r>
      <w:r>
        <w:rPr>
          <w:sz w:val="28"/>
          <w:szCs w:val="28"/>
        </w:rPr>
        <w:t>22</w:t>
      </w:r>
      <w:r w:rsidRPr="006E1D79">
        <w:rPr>
          <w:sz w:val="28"/>
          <w:szCs w:val="28"/>
        </w:rPr>
        <w:t xml:space="preserve"> г. в </w:t>
      </w:r>
      <w:r>
        <w:rPr>
          <w:sz w:val="28"/>
          <w:szCs w:val="28"/>
        </w:rPr>
        <w:t>13</w:t>
      </w:r>
      <w:r w:rsidRPr="006E1D79">
        <w:rPr>
          <w:sz w:val="28"/>
          <w:szCs w:val="28"/>
        </w:rPr>
        <w:t xml:space="preserve"> ч</w:t>
      </w:r>
      <w:r>
        <w:rPr>
          <w:sz w:val="28"/>
          <w:szCs w:val="28"/>
        </w:rPr>
        <w:t>асов 34</w:t>
      </w:r>
      <w:r w:rsidRPr="006E1D79">
        <w:rPr>
          <w:sz w:val="28"/>
          <w:szCs w:val="28"/>
        </w:rPr>
        <w:t xml:space="preserve"> мин</w:t>
      </w:r>
      <w:r>
        <w:rPr>
          <w:sz w:val="28"/>
          <w:szCs w:val="28"/>
        </w:rPr>
        <w:t>уты</w:t>
      </w:r>
      <w:r w:rsidRPr="006E1D79">
        <w:rPr>
          <w:sz w:val="28"/>
          <w:szCs w:val="28"/>
        </w:rPr>
        <w:t xml:space="preserve"> </w:t>
      </w:r>
      <w:r>
        <w:rPr>
          <w:sz w:val="28"/>
          <w:szCs w:val="28"/>
        </w:rPr>
        <w:t xml:space="preserve">на ул. </w:t>
      </w:r>
      <w:r w:rsidR="00A171C7">
        <w:rPr>
          <w:sz w:val="28"/>
          <w:szCs w:val="28"/>
        </w:rPr>
        <w:t>…</w:t>
      </w:r>
      <w:r>
        <w:rPr>
          <w:sz w:val="28"/>
          <w:szCs w:val="28"/>
        </w:rPr>
        <w:t xml:space="preserve"> дом </w:t>
      </w:r>
      <w:r w:rsidR="00A171C7">
        <w:rPr>
          <w:sz w:val="28"/>
          <w:szCs w:val="28"/>
        </w:rPr>
        <w:t>…</w:t>
      </w:r>
      <w:r>
        <w:rPr>
          <w:sz w:val="28"/>
          <w:szCs w:val="28"/>
        </w:rPr>
        <w:t xml:space="preserve"> г. Елабуга </w:t>
      </w:r>
      <w:r w:rsidRPr="00EF4EAE">
        <w:rPr>
          <w:sz w:val="28"/>
          <w:szCs w:val="28"/>
        </w:rPr>
        <w:t>Республик</w:t>
      </w:r>
      <w:r>
        <w:rPr>
          <w:sz w:val="28"/>
          <w:szCs w:val="28"/>
        </w:rPr>
        <w:t>и</w:t>
      </w:r>
      <w:r w:rsidRPr="00EF4EAE">
        <w:rPr>
          <w:sz w:val="28"/>
          <w:szCs w:val="28"/>
        </w:rPr>
        <w:t xml:space="preserve"> Татарстан</w:t>
      </w:r>
      <w:r>
        <w:rPr>
          <w:sz w:val="28"/>
          <w:szCs w:val="28"/>
        </w:rPr>
        <w:t xml:space="preserve"> </w:t>
      </w:r>
      <w:r>
        <w:rPr>
          <w:sz w:val="28"/>
          <w:szCs w:val="28"/>
        </w:rPr>
        <w:t>Гайнуллин</w:t>
      </w:r>
      <w:r>
        <w:rPr>
          <w:sz w:val="28"/>
          <w:szCs w:val="28"/>
        </w:rPr>
        <w:t xml:space="preserve"> Ф.Р.</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xml:space="preserve">, будучи в состоянии опьянения, при этом его действия не содержат </w:t>
      </w:r>
      <w:r>
        <w:rPr>
          <w:sz w:val="28"/>
          <w:szCs w:val="28"/>
        </w:rPr>
        <w:t xml:space="preserve">признаков </w:t>
      </w:r>
      <w:r w:rsidRPr="006E1D79">
        <w:rPr>
          <w:sz w:val="28"/>
          <w:szCs w:val="28"/>
        </w:rPr>
        <w:t>уголовно наказуемого деяния.</w:t>
      </w:r>
    </w:p>
    <w:p w:rsidR="00A759FF" w:rsidP="00A759FF">
      <w:pPr>
        <w:ind w:firstLine="708"/>
        <w:jc w:val="both"/>
        <w:rPr>
          <w:sz w:val="28"/>
          <w:szCs w:val="28"/>
        </w:rPr>
      </w:pPr>
      <w:r>
        <w:rPr>
          <w:sz w:val="28"/>
          <w:szCs w:val="28"/>
        </w:rPr>
        <w:t>Отвод не заявлен, ходатайств не поступило.</w:t>
      </w:r>
    </w:p>
    <w:p w:rsidR="00A759FF" w:rsidP="00A759FF">
      <w:pPr>
        <w:ind w:firstLine="708"/>
        <w:jc w:val="both"/>
        <w:rPr>
          <w:sz w:val="28"/>
          <w:szCs w:val="28"/>
        </w:rPr>
      </w:pPr>
      <w:r>
        <w:rPr>
          <w:sz w:val="28"/>
          <w:szCs w:val="28"/>
        </w:rPr>
        <w:t xml:space="preserve">При рассмотрении дела об административном правонарушении </w:t>
      </w:r>
      <w:r w:rsidRPr="0014257C">
        <w:rPr>
          <w:sz w:val="28"/>
          <w:szCs w:val="28"/>
        </w:rPr>
        <w:t>Гайнуллин</w:t>
      </w:r>
      <w:r w:rsidRPr="0014257C">
        <w:rPr>
          <w:sz w:val="28"/>
          <w:szCs w:val="28"/>
        </w:rPr>
        <w:t xml:space="preserve"> Ф.Р.</w:t>
      </w:r>
      <w:r>
        <w:rPr>
          <w:sz w:val="28"/>
          <w:szCs w:val="28"/>
        </w:rPr>
        <w:t xml:space="preserve"> свою вину в совершении вменяемого административного правонарушения признал.</w:t>
      </w:r>
    </w:p>
    <w:p w:rsidR="00A759FF" w:rsidP="00A759FF">
      <w:pPr>
        <w:ind w:firstLine="540"/>
        <w:jc w:val="both"/>
        <w:rPr>
          <w:sz w:val="28"/>
          <w:szCs w:val="28"/>
        </w:rPr>
      </w:pPr>
      <w:r w:rsidRPr="00174ACF">
        <w:rPr>
          <w:sz w:val="28"/>
          <w:szCs w:val="28"/>
        </w:rPr>
        <w:t xml:space="preserve">Изучив материалы дела, </w:t>
      </w:r>
      <w:r>
        <w:rPr>
          <w:sz w:val="28"/>
          <w:szCs w:val="28"/>
        </w:rPr>
        <w:t xml:space="preserve">выслушав объяснения </w:t>
      </w:r>
      <w:r w:rsidRPr="0014257C">
        <w:rPr>
          <w:sz w:val="28"/>
          <w:szCs w:val="28"/>
        </w:rPr>
        <w:t>Гайнуллин</w:t>
      </w:r>
      <w:r>
        <w:rPr>
          <w:sz w:val="28"/>
          <w:szCs w:val="28"/>
        </w:rPr>
        <w:t>а</w:t>
      </w:r>
      <w:r w:rsidRPr="0014257C">
        <w:rPr>
          <w:sz w:val="28"/>
          <w:szCs w:val="28"/>
        </w:rPr>
        <w:t xml:space="preserve"> Ф.Р.</w:t>
      </w:r>
      <w:r>
        <w:rPr>
          <w:sz w:val="28"/>
          <w:szCs w:val="28"/>
        </w:rPr>
        <w:t xml:space="preserve">, </w:t>
      </w:r>
      <w:r w:rsidRPr="00174ACF">
        <w:rPr>
          <w:sz w:val="28"/>
          <w:szCs w:val="28"/>
        </w:rPr>
        <w:t>мировой судья приходит к следующему.</w:t>
      </w:r>
    </w:p>
    <w:p w:rsidR="00A759FF" w:rsidRPr="005363C1" w:rsidP="00A759FF">
      <w:pPr>
        <w:ind w:firstLine="540"/>
        <w:jc w:val="both"/>
        <w:rPr>
          <w:sz w:val="28"/>
          <w:szCs w:val="28"/>
        </w:rPr>
      </w:pP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59FF" w:rsidRPr="006E1D79" w:rsidP="00A759FF">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9FF" w:rsidRPr="006E1D79" w:rsidP="00A759FF">
      <w:pPr>
        <w:ind w:firstLine="540"/>
        <w:jc w:val="both"/>
        <w:rPr>
          <w:sz w:val="28"/>
          <w:szCs w:val="28"/>
        </w:rPr>
      </w:pPr>
      <w:r>
        <w:rPr>
          <w:sz w:val="28"/>
          <w:szCs w:val="28"/>
        </w:rPr>
        <w:t>В</w:t>
      </w:r>
      <w:r w:rsidRPr="006E1D79">
        <w:rPr>
          <w:sz w:val="28"/>
          <w:szCs w:val="28"/>
        </w:rPr>
        <w:t xml:space="preserve">ина </w:t>
      </w:r>
      <w:r w:rsidRPr="0014257C">
        <w:rPr>
          <w:sz w:val="28"/>
          <w:szCs w:val="28"/>
        </w:rPr>
        <w:t>Гайнуллин</w:t>
      </w:r>
      <w:r>
        <w:rPr>
          <w:sz w:val="28"/>
          <w:szCs w:val="28"/>
        </w:rPr>
        <w:t>а</w:t>
      </w:r>
      <w:r w:rsidRPr="0014257C">
        <w:rPr>
          <w:sz w:val="28"/>
          <w:szCs w:val="28"/>
        </w:rPr>
        <w:t xml:space="preserve"> Ф.Р.</w:t>
      </w:r>
      <w:r>
        <w:rPr>
          <w:sz w:val="28"/>
          <w:szCs w:val="28"/>
        </w:rPr>
        <w:t xml:space="preserve"> </w:t>
      </w:r>
      <w:r w:rsidRPr="006E1D79">
        <w:rPr>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A759FF" w:rsidRPr="006E1D79" w:rsidP="00A759FF">
      <w:pPr>
        <w:ind w:firstLine="540"/>
        <w:jc w:val="both"/>
        <w:rPr>
          <w:sz w:val="28"/>
          <w:szCs w:val="28"/>
        </w:rPr>
      </w:pPr>
      <w:r w:rsidRPr="006E1D79">
        <w:rPr>
          <w:sz w:val="28"/>
          <w:szCs w:val="28"/>
        </w:rPr>
        <w:t>- протоколом об административном правонарушении</w:t>
      </w:r>
      <w:r>
        <w:rPr>
          <w:sz w:val="28"/>
          <w:szCs w:val="28"/>
        </w:rPr>
        <w:t>, в котором</w:t>
      </w:r>
      <w:r w:rsidRPr="00C653AC">
        <w:rPr>
          <w:sz w:val="28"/>
          <w:szCs w:val="28"/>
        </w:rPr>
        <w:t xml:space="preserve"> </w:t>
      </w:r>
      <w:r w:rsidRPr="0014257C">
        <w:rPr>
          <w:sz w:val="28"/>
          <w:szCs w:val="28"/>
        </w:rPr>
        <w:t>Гайнуллин</w:t>
      </w:r>
      <w:r w:rsidRPr="0014257C">
        <w:rPr>
          <w:sz w:val="28"/>
          <w:szCs w:val="28"/>
        </w:rPr>
        <w:t xml:space="preserve"> Ф.Р.</w:t>
      </w:r>
      <w:r>
        <w:rPr>
          <w:sz w:val="28"/>
          <w:szCs w:val="28"/>
        </w:rPr>
        <w:t xml:space="preserve"> не возражал по существу вменяемого административного правонарушения, без каких-либо замечаний подписал процессуальный документ (л.д</w:t>
      </w:r>
      <w:r w:rsidRPr="006E1D79">
        <w:rPr>
          <w:sz w:val="28"/>
          <w:szCs w:val="28"/>
        </w:rPr>
        <w:t>.</w:t>
      </w:r>
      <w:r>
        <w:rPr>
          <w:sz w:val="28"/>
          <w:szCs w:val="28"/>
        </w:rPr>
        <w:t>2</w:t>
      </w:r>
      <w:r w:rsidRPr="006E1D79">
        <w:rPr>
          <w:sz w:val="28"/>
          <w:szCs w:val="28"/>
        </w:rPr>
        <w:t>);</w:t>
      </w:r>
    </w:p>
    <w:p w:rsidR="00A759FF" w:rsidRPr="006E1D79" w:rsidP="00A759FF">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3</w:t>
      </w:r>
      <w:r w:rsidRPr="006E1D79">
        <w:rPr>
          <w:sz w:val="28"/>
          <w:szCs w:val="28"/>
        </w:rPr>
        <w:t>);</w:t>
      </w:r>
    </w:p>
    <w:p w:rsidR="00A759FF" w:rsidP="00A759FF">
      <w:pPr>
        <w:ind w:firstLine="540"/>
        <w:jc w:val="both"/>
        <w:rPr>
          <w:sz w:val="28"/>
          <w:szCs w:val="28"/>
        </w:rPr>
      </w:pPr>
      <w:r w:rsidRPr="00C44F3C">
        <w:rPr>
          <w:sz w:val="28"/>
          <w:szCs w:val="28"/>
        </w:rPr>
        <w:t xml:space="preserve">- актом освидетельствования на состояние алкогольного опьянения 16 АО № </w:t>
      </w:r>
      <w:r>
        <w:rPr>
          <w:sz w:val="28"/>
          <w:szCs w:val="28"/>
        </w:rPr>
        <w:t>157372 от 04.07.</w:t>
      </w:r>
      <w:r w:rsidRPr="00C44F3C">
        <w:rPr>
          <w:sz w:val="28"/>
          <w:szCs w:val="28"/>
        </w:rPr>
        <w:t>20</w:t>
      </w:r>
      <w:r>
        <w:rPr>
          <w:sz w:val="28"/>
          <w:szCs w:val="28"/>
        </w:rPr>
        <w:t>22</w:t>
      </w:r>
      <w:r w:rsidRPr="00C44F3C">
        <w:rPr>
          <w:sz w:val="28"/>
          <w:szCs w:val="28"/>
        </w:rPr>
        <w:t xml:space="preserve">г., согласно которому у </w:t>
      </w:r>
      <w:r w:rsidRPr="0014257C">
        <w:rPr>
          <w:sz w:val="28"/>
          <w:szCs w:val="28"/>
        </w:rPr>
        <w:t>Гайнуллин</w:t>
      </w:r>
      <w:r>
        <w:rPr>
          <w:sz w:val="28"/>
          <w:szCs w:val="28"/>
        </w:rPr>
        <w:t>а</w:t>
      </w:r>
      <w:r w:rsidRPr="0014257C">
        <w:rPr>
          <w:sz w:val="28"/>
          <w:szCs w:val="28"/>
        </w:rPr>
        <w:t xml:space="preserve"> Ф.Р.</w:t>
      </w:r>
      <w:r>
        <w:rPr>
          <w:sz w:val="28"/>
          <w:szCs w:val="28"/>
        </w:rPr>
        <w:t xml:space="preserve"> </w:t>
      </w:r>
      <w:r w:rsidRPr="00C44F3C">
        <w:rPr>
          <w:sz w:val="28"/>
          <w:szCs w:val="28"/>
        </w:rPr>
        <w:t xml:space="preserve">установлено состояние алкогольного опьянения, показания технического средства измерения Алкотектор </w:t>
      </w:r>
      <w:r>
        <w:rPr>
          <w:sz w:val="28"/>
          <w:szCs w:val="28"/>
        </w:rPr>
        <w:t>Юпитер-К</w:t>
      </w:r>
      <w:r w:rsidRPr="00C44F3C">
        <w:rPr>
          <w:sz w:val="28"/>
          <w:szCs w:val="28"/>
        </w:rPr>
        <w:t xml:space="preserve"> (заводской № </w:t>
      </w:r>
      <w:r>
        <w:rPr>
          <w:sz w:val="28"/>
          <w:szCs w:val="28"/>
        </w:rPr>
        <w:t>013323</w:t>
      </w:r>
      <w:r w:rsidRPr="00C44F3C">
        <w:rPr>
          <w:sz w:val="28"/>
          <w:szCs w:val="28"/>
        </w:rPr>
        <w:t xml:space="preserve">, </w:t>
      </w:r>
      <w:r>
        <w:rPr>
          <w:sz w:val="28"/>
          <w:szCs w:val="28"/>
        </w:rPr>
        <w:t>поверка</w:t>
      </w:r>
      <w:r w:rsidRPr="00C44F3C">
        <w:rPr>
          <w:sz w:val="28"/>
          <w:szCs w:val="28"/>
        </w:rPr>
        <w:t xml:space="preserve"> от </w:t>
      </w:r>
      <w:r>
        <w:rPr>
          <w:sz w:val="28"/>
          <w:szCs w:val="28"/>
        </w:rPr>
        <w:t>19.06.2022</w:t>
      </w:r>
      <w:r w:rsidRPr="00C44F3C">
        <w:rPr>
          <w:sz w:val="28"/>
          <w:szCs w:val="28"/>
        </w:rPr>
        <w:t xml:space="preserve">г. действительно до </w:t>
      </w:r>
      <w:r>
        <w:rPr>
          <w:sz w:val="28"/>
          <w:szCs w:val="28"/>
        </w:rPr>
        <w:t>18.06.2</w:t>
      </w:r>
      <w:r w:rsidRPr="00C44F3C">
        <w:rPr>
          <w:sz w:val="28"/>
          <w:szCs w:val="28"/>
        </w:rPr>
        <w:t>0</w:t>
      </w:r>
      <w:r>
        <w:rPr>
          <w:sz w:val="28"/>
          <w:szCs w:val="28"/>
        </w:rPr>
        <w:t>23</w:t>
      </w:r>
      <w:r w:rsidRPr="00C44F3C">
        <w:rPr>
          <w:sz w:val="28"/>
          <w:szCs w:val="28"/>
        </w:rPr>
        <w:t xml:space="preserve">г.) - наличие абсолютного этилового спирта в выдыхаемом воздухе </w:t>
      </w:r>
      <w:r>
        <w:rPr>
          <w:sz w:val="28"/>
          <w:szCs w:val="28"/>
        </w:rPr>
        <w:t xml:space="preserve">1,202 </w:t>
      </w:r>
      <w:r w:rsidRPr="00C44F3C">
        <w:rPr>
          <w:sz w:val="28"/>
          <w:szCs w:val="28"/>
        </w:rPr>
        <w:t xml:space="preserve">мг/л, имеется бумажный носитель с записью результатов исследования, </w:t>
      </w:r>
      <w:r w:rsidRPr="00CF708A">
        <w:rPr>
          <w:sz w:val="28"/>
          <w:szCs w:val="28"/>
        </w:rPr>
        <w:t xml:space="preserve">согласие с которыми </w:t>
      </w:r>
      <w:r w:rsidRPr="0014257C">
        <w:rPr>
          <w:sz w:val="28"/>
          <w:szCs w:val="28"/>
        </w:rPr>
        <w:t>Гайнуллин</w:t>
      </w:r>
      <w:r w:rsidRPr="0014257C">
        <w:rPr>
          <w:sz w:val="28"/>
          <w:szCs w:val="28"/>
        </w:rPr>
        <w:t xml:space="preserve"> Ф.</w:t>
      </w:r>
      <w:r w:rsidRPr="0014257C">
        <w:rPr>
          <w:sz w:val="28"/>
          <w:szCs w:val="28"/>
        </w:rPr>
        <w:t>Р.</w:t>
      </w:r>
      <w:r>
        <w:rPr>
          <w:sz w:val="28"/>
          <w:szCs w:val="28"/>
        </w:rPr>
        <w:t xml:space="preserve"> </w:t>
      </w:r>
      <w:r w:rsidRPr="00CF708A">
        <w:rPr>
          <w:sz w:val="28"/>
          <w:szCs w:val="28"/>
        </w:rPr>
        <w:t>удостоверил собственноручной подписью</w:t>
      </w:r>
      <w:r w:rsidRPr="00D91E4A">
        <w:rPr>
          <w:sz w:val="28"/>
          <w:szCs w:val="28"/>
        </w:rPr>
        <w:t xml:space="preserve"> </w:t>
      </w:r>
      <w:r w:rsidRPr="00C44F3C">
        <w:rPr>
          <w:sz w:val="28"/>
          <w:szCs w:val="28"/>
        </w:rPr>
        <w:t>(л.д.</w:t>
      </w:r>
      <w:r>
        <w:rPr>
          <w:sz w:val="28"/>
          <w:szCs w:val="28"/>
        </w:rPr>
        <w:t>4,5,8</w:t>
      </w:r>
      <w:r w:rsidRPr="00C44F3C">
        <w:rPr>
          <w:sz w:val="28"/>
          <w:szCs w:val="28"/>
        </w:rPr>
        <w:t>);</w:t>
      </w:r>
    </w:p>
    <w:p w:rsidR="00A759FF" w:rsidP="00A759FF">
      <w:pPr>
        <w:ind w:firstLine="540"/>
        <w:jc w:val="both"/>
        <w:rPr>
          <w:sz w:val="28"/>
          <w:szCs w:val="28"/>
        </w:rPr>
      </w:pPr>
      <w:r w:rsidRPr="003103E5">
        <w:rPr>
          <w:sz w:val="28"/>
          <w:szCs w:val="28"/>
        </w:rPr>
        <w:t xml:space="preserve">- </w:t>
      </w:r>
      <w:r>
        <w:rPr>
          <w:sz w:val="28"/>
          <w:szCs w:val="28"/>
        </w:rPr>
        <w:t xml:space="preserve">письменными объяснениями инспектора </w:t>
      </w:r>
      <w:r w:rsidRPr="003103E5">
        <w:rPr>
          <w:sz w:val="28"/>
          <w:szCs w:val="28"/>
        </w:rPr>
        <w:t xml:space="preserve">ДПС </w:t>
      </w:r>
      <w:r>
        <w:rPr>
          <w:sz w:val="28"/>
          <w:szCs w:val="28"/>
        </w:rPr>
        <w:t xml:space="preserve">ОГИБДД отдела МВД России по </w:t>
      </w:r>
      <w:r>
        <w:rPr>
          <w:sz w:val="28"/>
          <w:szCs w:val="28"/>
        </w:rPr>
        <w:t>Елабужскому</w:t>
      </w:r>
      <w:r>
        <w:rPr>
          <w:sz w:val="28"/>
          <w:szCs w:val="28"/>
        </w:rPr>
        <w:t xml:space="preserve"> району Н</w:t>
      </w:r>
      <w:r w:rsidR="00A171C7">
        <w:rPr>
          <w:sz w:val="28"/>
          <w:szCs w:val="28"/>
        </w:rPr>
        <w:t>.</w:t>
      </w:r>
      <w:r>
        <w:rPr>
          <w:sz w:val="28"/>
          <w:szCs w:val="28"/>
        </w:rPr>
        <w:t>И.Ш.</w:t>
      </w:r>
      <w:r w:rsidRPr="003103E5">
        <w:rPr>
          <w:sz w:val="28"/>
          <w:szCs w:val="28"/>
        </w:rPr>
        <w:t xml:space="preserve"> об обстоятельствах совершения и условиях выявления правонарушения (л.д.</w:t>
      </w:r>
      <w:r>
        <w:rPr>
          <w:sz w:val="28"/>
          <w:szCs w:val="28"/>
        </w:rPr>
        <w:t>9</w:t>
      </w:r>
      <w:r w:rsidRPr="003103E5">
        <w:rPr>
          <w:sz w:val="28"/>
          <w:szCs w:val="28"/>
        </w:rPr>
        <w:t>)</w:t>
      </w:r>
      <w:r w:rsidRPr="006E1D79">
        <w:rPr>
          <w:sz w:val="28"/>
          <w:szCs w:val="28"/>
        </w:rPr>
        <w:t>;</w:t>
      </w:r>
    </w:p>
    <w:p w:rsidR="00A759FF" w:rsidP="00A759FF">
      <w:pPr>
        <w:ind w:firstLine="540"/>
        <w:jc w:val="both"/>
        <w:rPr>
          <w:sz w:val="28"/>
          <w:szCs w:val="28"/>
        </w:rPr>
      </w:pPr>
      <w:r>
        <w:rPr>
          <w:sz w:val="28"/>
          <w:szCs w:val="28"/>
        </w:rPr>
        <w:t>- протоколом о задержании транспортного средства (л.д.6)</w:t>
      </w:r>
    </w:p>
    <w:p w:rsidR="00A759FF" w:rsidP="00A759FF">
      <w:pPr>
        <w:ind w:firstLine="540"/>
        <w:jc w:val="both"/>
        <w:rPr>
          <w:sz w:val="28"/>
          <w:szCs w:val="28"/>
        </w:rPr>
      </w:pPr>
      <w:r>
        <w:rPr>
          <w:sz w:val="28"/>
          <w:szCs w:val="28"/>
        </w:rPr>
        <w:t xml:space="preserve">- </w:t>
      </w:r>
      <w:r w:rsidRPr="00DA3C68">
        <w:rPr>
          <w:sz w:val="28"/>
          <w:szCs w:val="28"/>
        </w:rPr>
        <w:t>видеозаписью  процедуры проведения освидетельствования на состояние алкогольного опьянения</w:t>
      </w:r>
      <w:r>
        <w:rPr>
          <w:sz w:val="28"/>
          <w:szCs w:val="28"/>
        </w:rPr>
        <w:t>,</w:t>
      </w:r>
      <w:r w:rsidRPr="00DA3C68">
        <w:rPr>
          <w:sz w:val="28"/>
          <w:szCs w:val="28"/>
        </w:rPr>
        <w:t xml:space="preserve"> состав</w:t>
      </w:r>
      <w:r>
        <w:rPr>
          <w:sz w:val="28"/>
          <w:szCs w:val="28"/>
        </w:rPr>
        <w:t>ления процессуальных документов (л.д.7).</w:t>
      </w:r>
    </w:p>
    <w:p w:rsidR="00A759FF" w:rsidRPr="006E1D79" w:rsidP="00A759FF">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A759FF" w:rsidRPr="006E1D79" w:rsidP="00A759FF">
      <w:pPr>
        <w:ind w:firstLine="540"/>
        <w:jc w:val="both"/>
        <w:rPr>
          <w:sz w:val="28"/>
          <w:szCs w:val="28"/>
        </w:rPr>
      </w:pPr>
      <w:r w:rsidRPr="006E1D79">
        <w:rPr>
          <w:sz w:val="28"/>
          <w:szCs w:val="28"/>
        </w:rPr>
        <w:t xml:space="preserve">На основании изложенного, мировой судья считает вину </w:t>
      </w:r>
      <w:r w:rsidRPr="0014257C">
        <w:rPr>
          <w:sz w:val="28"/>
          <w:szCs w:val="28"/>
        </w:rPr>
        <w:t>Гайнуллин</w:t>
      </w:r>
      <w:r>
        <w:rPr>
          <w:sz w:val="28"/>
          <w:szCs w:val="28"/>
        </w:rPr>
        <w:t>а</w:t>
      </w:r>
      <w:r w:rsidRPr="0014257C">
        <w:rPr>
          <w:sz w:val="28"/>
          <w:szCs w:val="28"/>
        </w:rPr>
        <w:t xml:space="preserve"> Ф.Р.</w:t>
      </w:r>
      <w:r>
        <w:rPr>
          <w:sz w:val="28"/>
          <w:szCs w:val="28"/>
        </w:rPr>
        <w:t xml:space="preserve">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59FF" w:rsidP="00A759FF">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A759FF" w:rsidRPr="00992310" w:rsidP="00A759FF">
      <w:pPr>
        <w:pStyle w:val="ConsPlusNormal"/>
        <w:ind w:firstLine="540"/>
        <w:jc w:val="both"/>
        <w:outlineLvl w:val="0"/>
        <w:rPr>
          <w:rFonts w:ascii="Times New Roman" w:hAnsi="Times New Roman" w:cs="Times New Roman"/>
          <w:sz w:val="28"/>
          <w:szCs w:val="28"/>
        </w:rPr>
      </w:pPr>
      <w:r w:rsidRPr="00992310">
        <w:rPr>
          <w:rFonts w:ascii="Times New Roman" w:hAnsi="Times New Roman" w:cs="Times New Roman"/>
          <w:sz w:val="28"/>
          <w:szCs w:val="28"/>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 выразившееся в признании им вины.</w:t>
      </w:r>
    </w:p>
    <w:p w:rsidR="00A759FF" w:rsidRPr="00E90A09" w:rsidP="00A759FF">
      <w:pPr>
        <w:pStyle w:val="ConsPlusNormal"/>
        <w:ind w:firstLine="540"/>
        <w:jc w:val="both"/>
        <w:outlineLvl w:val="0"/>
        <w:rPr>
          <w:rFonts w:ascii="Times New Roman" w:hAnsi="Times New Roman" w:cs="Times New Roman"/>
          <w:sz w:val="28"/>
          <w:szCs w:val="28"/>
        </w:rPr>
      </w:pPr>
      <w:r w:rsidRPr="00A76EE1">
        <w:rPr>
          <w:rFonts w:ascii="Times New Roman" w:hAnsi="Times New Roman" w:cs="Times New Roman"/>
          <w:sz w:val="28"/>
          <w:szCs w:val="28"/>
        </w:rPr>
        <w:t>Отягчающи</w:t>
      </w:r>
      <w:r>
        <w:rPr>
          <w:rFonts w:ascii="Times New Roman" w:hAnsi="Times New Roman" w:cs="Times New Roman"/>
          <w:sz w:val="28"/>
          <w:szCs w:val="28"/>
        </w:rPr>
        <w:t>х</w:t>
      </w:r>
      <w:r w:rsidRPr="00A76EE1">
        <w:rPr>
          <w:rFonts w:ascii="Times New Roman" w:hAnsi="Times New Roman" w:cs="Times New Roman"/>
          <w:sz w:val="28"/>
          <w:szCs w:val="28"/>
        </w:rPr>
        <w:t xml:space="preserve"> административную ответственность обстоятельств</w:t>
      </w:r>
      <w:r>
        <w:rPr>
          <w:rFonts w:ascii="Times New Roman" w:hAnsi="Times New Roman" w:cs="Times New Roman"/>
          <w:sz w:val="28"/>
          <w:szCs w:val="28"/>
        </w:rPr>
        <w:t>, мировым судьей не установлено.</w:t>
      </w:r>
    </w:p>
    <w:p w:rsidR="00A759FF" w:rsidRPr="00265101" w:rsidP="00A759FF">
      <w:pPr>
        <w:pStyle w:val="ConsPlusNormal"/>
        <w:ind w:firstLine="540"/>
        <w:jc w:val="both"/>
        <w:outlineLvl w:val="0"/>
        <w:rPr>
          <w:rFonts w:ascii="Times New Roman" w:hAnsi="Times New Roman" w:cs="Times New Roman"/>
          <w:sz w:val="28"/>
          <w:szCs w:val="28"/>
        </w:rPr>
      </w:pPr>
      <w:r w:rsidRPr="00AF12FA">
        <w:rPr>
          <w:rFonts w:ascii="Times New Roman" w:hAnsi="Times New Roman" w:cs="Times New Roman"/>
          <w:sz w:val="28"/>
          <w:szCs w:val="28"/>
        </w:rPr>
        <w:t xml:space="preserve"> </w:t>
      </w: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руководствуясь ст</w:t>
      </w:r>
      <w:r>
        <w:rPr>
          <w:rFonts w:ascii="Times New Roman" w:hAnsi="Times New Roman" w:cs="Times New Roman"/>
          <w:sz w:val="28"/>
          <w:szCs w:val="28"/>
        </w:rPr>
        <w:t>атьями</w:t>
      </w:r>
      <w:r w:rsidRPr="00265101">
        <w:rPr>
          <w:rFonts w:ascii="Times New Roman" w:hAnsi="Times New Roman" w:cs="Times New Roman"/>
          <w:sz w:val="28"/>
          <w:szCs w:val="28"/>
        </w:rPr>
        <w:t xml:space="preserve"> 23.1, 29.9-29.11 КоАП РФ, мировой судья</w:t>
      </w:r>
    </w:p>
    <w:p w:rsidR="00A759FF" w:rsidRPr="006E1D79" w:rsidP="00A759FF">
      <w:pPr>
        <w:jc w:val="center"/>
        <w:rPr>
          <w:sz w:val="28"/>
          <w:szCs w:val="28"/>
        </w:rPr>
      </w:pPr>
      <w:r>
        <w:rPr>
          <w:sz w:val="28"/>
          <w:szCs w:val="28"/>
        </w:rPr>
        <w:t>постановил</w:t>
      </w:r>
      <w:r w:rsidRPr="006E1D79">
        <w:rPr>
          <w:sz w:val="28"/>
          <w:szCs w:val="28"/>
        </w:rPr>
        <w:t>:</w:t>
      </w:r>
    </w:p>
    <w:p w:rsidR="00A759FF" w:rsidRPr="006E1D79" w:rsidP="00A759FF">
      <w:pPr>
        <w:pStyle w:val="BodyText"/>
        <w:ind w:firstLine="720"/>
        <w:rPr>
          <w:szCs w:val="28"/>
        </w:rPr>
      </w:pPr>
      <w:r>
        <w:rPr>
          <w:szCs w:val="28"/>
        </w:rPr>
        <w:t>п</w:t>
      </w:r>
      <w:r w:rsidRPr="006E1D79">
        <w:rPr>
          <w:szCs w:val="28"/>
        </w:rPr>
        <w:t xml:space="preserve">ризнать </w:t>
      </w:r>
      <w:r w:rsidRPr="0014257C">
        <w:rPr>
          <w:szCs w:val="28"/>
        </w:rPr>
        <w:t>Гайнуллина</w:t>
      </w:r>
      <w:r w:rsidRPr="0014257C">
        <w:rPr>
          <w:szCs w:val="28"/>
        </w:rPr>
        <w:t xml:space="preserve"> Ф</w:t>
      </w:r>
      <w:r w:rsidR="00A171C7">
        <w:rPr>
          <w:szCs w:val="28"/>
        </w:rPr>
        <w:t>.</w:t>
      </w:r>
      <w:r w:rsidRPr="0014257C">
        <w:rPr>
          <w:szCs w:val="28"/>
        </w:rPr>
        <w:t>Р</w:t>
      </w:r>
      <w:r w:rsidR="00A171C7">
        <w:rPr>
          <w:szCs w:val="28"/>
        </w:rPr>
        <w:t>.</w:t>
      </w:r>
      <w:r w:rsidRPr="0014257C">
        <w:rPr>
          <w:szCs w:val="28"/>
        </w:rPr>
        <w:t xml:space="preserve"> </w:t>
      </w:r>
      <w:r w:rsidRPr="006E1D79">
        <w:rPr>
          <w:szCs w:val="28"/>
        </w:rPr>
        <w:t xml:space="preserve">виновным в совершении административного правонарушения, предусмотренного ч.1 ст.12.8 КоАП РФ, и назначить ему 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6</w:t>
      </w:r>
      <w:r w:rsidRPr="006E1D79">
        <w:rPr>
          <w:szCs w:val="28"/>
        </w:rPr>
        <w:t xml:space="preserve"> (</w:t>
      </w:r>
      <w:r>
        <w:rPr>
          <w:szCs w:val="28"/>
        </w:rPr>
        <w:t>шесть</w:t>
      </w:r>
      <w:r w:rsidRPr="006E1D79">
        <w:rPr>
          <w:szCs w:val="28"/>
        </w:rPr>
        <w:t>) месяцев.</w:t>
      </w:r>
    </w:p>
    <w:p w:rsidR="00A759FF" w:rsidP="00A759FF">
      <w:pPr>
        <w:tabs>
          <w:tab w:val="left" w:pos="1080"/>
        </w:tabs>
        <w:jc w:val="both"/>
        <w:rPr>
          <w:rFonts w:eastAsia="Batang"/>
          <w:sz w:val="28"/>
          <w:szCs w:val="28"/>
        </w:rPr>
      </w:pPr>
      <w:r>
        <w:rPr>
          <w:rFonts w:eastAsia="Batang"/>
          <w:sz w:val="28"/>
          <w:szCs w:val="28"/>
        </w:rPr>
        <w:tab/>
      </w:r>
      <w:r w:rsidRPr="0037114F">
        <w:rPr>
          <w:rFonts w:eastAsia="Batang"/>
          <w:sz w:val="28"/>
          <w:szCs w:val="28"/>
        </w:rPr>
        <w:t xml:space="preserve">Получатель штрафа: УФК  по РТ (УГИБДД МВД по РТ), </w:t>
      </w:r>
      <w:r w:rsidRPr="0037114F">
        <w:rPr>
          <w:rFonts w:eastAsia="Batang"/>
          <w:sz w:val="28"/>
          <w:szCs w:val="28"/>
        </w:rPr>
        <w:t>р</w:t>
      </w:r>
      <w:r w:rsidRPr="0037114F">
        <w:rPr>
          <w:rFonts w:eastAsia="Batang"/>
          <w:sz w:val="28"/>
          <w:szCs w:val="28"/>
        </w:rPr>
        <w:t xml:space="preserve">/с 03100643000000011100;  банк получателя: Отделение – НБ Республика Татарстан г. Казань//УФК по Республике Татарстан г. Казань; БИК </w:t>
      </w:r>
      <w:r w:rsidRPr="0037114F">
        <w:rPr>
          <w:rFonts w:eastAsia="Batang"/>
          <w:sz w:val="28"/>
          <w:szCs w:val="28"/>
        </w:rPr>
        <w:t>019205400; ИНН 1654002946; КПП 165945001; КБК 18811601123010001140, ОКТМО 92626101, УИН 188104162</w:t>
      </w:r>
      <w:r>
        <w:rPr>
          <w:rFonts w:eastAsia="Batang"/>
          <w:sz w:val="28"/>
          <w:szCs w:val="28"/>
        </w:rPr>
        <w:t>2</w:t>
      </w:r>
      <w:r w:rsidRPr="0037114F">
        <w:rPr>
          <w:rFonts w:eastAsia="Batang"/>
          <w:sz w:val="28"/>
          <w:szCs w:val="28"/>
        </w:rPr>
        <w:t>21800</w:t>
      </w:r>
      <w:r>
        <w:rPr>
          <w:rFonts w:eastAsia="Batang"/>
          <w:sz w:val="28"/>
          <w:szCs w:val="28"/>
        </w:rPr>
        <w:t>16600</w:t>
      </w:r>
      <w:r w:rsidRPr="0037114F">
        <w:rPr>
          <w:rFonts w:eastAsia="Batang"/>
          <w:sz w:val="28"/>
          <w:szCs w:val="28"/>
        </w:rPr>
        <w:t>.</w:t>
      </w:r>
    </w:p>
    <w:p w:rsidR="00A759FF" w:rsidRPr="006E1D79" w:rsidP="00A759FF">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04.07.</w:t>
      </w:r>
      <w:r w:rsidRPr="006E1D79">
        <w:rPr>
          <w:rFonts w:eastAsia="Batang"/>
          <w:sz w:val="28"/>
          <w:szCs w:val="28"/>
        </w:rPr>
        <w:t>20</w:t>
      </w:r>
      <w:r>
        <w:rPr>
          <w:rFonts w:eastAsia="Batang"/>
          <w:sz w:val="28"/>
          <w:szCs w:val="28"/>
        </w:rPr>
        <w:t>22</w:t>
      </w:r>
      <w:r w:rsidRPr="006E1D79">
        <w:rPr>
          <w:rFonts w:eastAsia="Batang"/>
          <w:sz w:val="28"/>
          <w:szCs w:val="28"/>
        </w:rPr>
        <w:t xml:space="preserve"> г. </w:t>
      </w:r>
      <w:r>
        <w:rPr>
          <w:rFonts w:eastAsia="Batang"/>
          <w:sz w:val="28"/>
          <w:szCs w:val="28"/>
        </w:rPr>
        <w:t>16 РТ №01755053</w:t>
      </w:r>
      <w:r w:rsidRPr="006E1D79">
        <w:rPr>
          <w:rFonts w:eastAsia="Batang"/>
          <w:sz w:val="28"/>
          <w:szCs w:val="28"/>
        </w:rPr>
        <w:t>.</w:t>
      </w:r>
    </w:p>
    <w:p w:rsidR="00A759FF" w:rsidRPr="006E1D79" w:rsidP="00A759FF">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A759FF" w:rsidRPr="006E1D79" w:rsidP="00A759FF">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A759FF" w:rsidRPr="006E1D79" w:rsidP="00A759FF">
      <w:pPr>
        <w:pStyle w:val="BodyText"/>
        <w:ind w:firstLine="720"/>
        <w:rPr>
          <w:szCs w:val="28"/>
        </w:rPr>
      </w:pPr>
      <w:r w:rsidRPr="006E1D79">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A759FF" w:rsidRPr="006E1D79" w:rsidP="00A759FF">
      <w:pPr>
        <w:pStyle w:val="BodyText"/>
        <w:ind w:firstLine="720"/>
        <w:rPr>
          <w:szCs w:val="28"/>
        </w:rPr>
      </w:pPr>
      <w:r w:rsidRPr="006E1D79">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59FF" w:rsidRPr="006E1D79" w:rsidP="00A759FF">
      <w:pPr>
        <w:pStyle w:val="BodyText"/>
        <w:ind w:firstLine="720"/>
        <w:rPr>
          <w:szCs w:val="28"/>
        </w:rPr>
      </w:pPr>
      <w:r w:rsidRPr="0011100E">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r w:rsidRPr="006E1D79">
        <w:rPr>
          <w:szCs w:val="28"/>
        </w:rPr>
        <w:t xml:space="preserve"> </w:t>
      </w:r>
    </w:p>
    <w:p w:rsidR="00A759FF" w:rsidP="00A759FF">
      <w:pPr>
        <w:pStyle w:val="BodyText"/>
        <w:ind w:firstLine="708"/>
        <w:rPr>
          <w:szCs w:val="28"/>
        </w:rPr>
      </w:pPr>
      <w:r w:rsidRPr="006E1D79">
        <w:rPr>
          <w:szCs w:val="28"/>
        </w:rPr>
        <w:t xml:space="preserve"> </w:t>
      </w:r>
    </w:p>
    <w:p w:rsidR="00A759FF" w:rsidRPr="005C5644" w:rsidP="00A759FF">
      <w:pPr>
        <w:jc w:val="both"/>
        <w:rPr>
          <w:sz w:val="18"/>
          <w:szCs w:val="18"/>
        </w:rPr>
      </w:pPr>
      <w:r w:rsidRPr="006E1D79">
        <w:rPr>
          <w:sz w:val="28"/>
          <w:szCs w:val="28"/>
        </w:rPr>
        <w:t>Мировой судья</w:t>
      </w:r>
      <w:r w:rsidRPr="006E1D79">
        <w:rPr>
          <w:sz w:val="28"/>
          <w:szCs w:val="28"/>
        </w:rPr>
        <w:tab/>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Pr>
          <w:sz w:val="28"/>
          <w:szCs w:val="28"/>
        </w:rPr>
        <w:tab/>
      </w:r>
      <w:r w:rsidRPr="006E1D79">
        <w:rPr>
          <w:sz w:val="28"/>
          <w:szCs w:val="28"/>
        </w:rPr>
        <w:t xml:space="preserve"> </w:t>
      </w:r>
      <w:r w:rsidRPr="006E1D79">
        <w:rPr>
          <w:sz w:val="28"/>
          <w:szCs w:val="28"/>
        </w:rPr>
        <w:t>Л.Х.Рахимова</w:t>
      </w:r>
      <w:r w:rsidRPr="006E1D79">
        <w:rPr>
          <w:sz w:val="28"/>
          <w:szCs w:val="28"/>
        </w:rPr>
        <w:t>.</w:t>
      </w:r>
      <w:r w:rsidRPr="005C5644">
        <w:rPr>
          <w:sz w:val="18"/>
          <w:szCs w:val="18"/>
        </w:rPr>
        <w:t xml:space="preserve"> </w:t>
      </w:r>
    </w:p>
    <w:p w:rsidR="00DE054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ED"/>
    <w:rsid w:val="0011100E"/>
    <w:rsid w:val="0014257C"/>
    <w:rsid w:val="00174ACF"/>
    <w:rsid w:val="00265101"/>
    <w:rsid w:val="003103E5"/>
    <w:rsid w:val="0037114F"/>
    <w:rsid w:val="004A1EED"/>
    <w:rsid w:val="005363C1"/>
    <w:rsid w:val="005C5644"/>
    <w:rsid w:val="005C64D7"/>
    <w:rsid w:val="006E1D79"/>
    <w:rsid w:val="00834F79"/>
    <w:rsid w:val="0097364E"/>
    <w:rsid w:val="00992310"/>
    <w:rsid w:val="00A171C7"/>
    <w:rsid w:val="00A759FF"/>
    <w:rsid w:val="00A76EE1"/>
    <w:rsid w:val="00AF12FA"/>
    <w:rsid w:val="00C44F3C"/>
    <w:rsid w:val="00C653AC"/>
    <w:rsid w:val="00CF708A"/>
    <w:rsid w:val="00D91E4A"/>
    <w:rsid w:val="00DA3C68"/>
    <w:rsid w:val="00DE054A"/>
    <w:rsid w:val="00E90A09"/>
    <w:rsid w:val="00EF4E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FF"/>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A759FF"/>
    <w:pPr>
      <w:jc w:val="center"/>
    </w:pPr>
    <w:rPr>
      <w:sz w:val="28"/>
    </w:rPr>
  </w:style>
  <w:style w:type="character" w:customStyle="1" w:styleId="a">
    <w:name w:val="Название Знак"/>
    <w:basedOn w:val="DefaultParagraphFont"/>
    <w:link w:val="Title"/>
    <w:rsid w:val="00A759FF"/>
    <w:rPr>
      <w:rFonts w:ascii="Times New Roman" w:eastAsia="Times New Roman" w:hAnsi="Times New Roman" w:cs="Times New Roman"/>
      <w:sz w:val="28"/>
      <w:szCs w:val="20"/>
      <w:lang w:eastAsia="ru-RU"/>
    </w:rPr>
  </w:style>
  <w:style w:type="paragraph" w:styleId="BodyText">
    <w:name w:val="Body Text"/>
    <w:basedOn w:val="Normal"/>
    <w:link w:val="a0"/>
    <w:rsid w:val="00A759FF"/>
    <w:pPr>
      <w:jc w:val="both"/>
    </w:pPr>
    <w:rPr>
      <w:sz w:val="28"/>
    </w:rPr>
  </w:style>
  <w:style w:type="character" w:customStyle="1" w:styleId="a0">
    <w:name w:val="Основной текст Знак"/>
    <w:basedOn w:val="DefaultParagraphFont"/>
    <w:link w:val="BodyText"/>
    <w:rsid w:val="00A759FF"/>
    <w:rPr>
      <w:rFonts w:ascii="Times New Roman" w:eastAsia="Times New Roman" w:hAnsi="Times New Roman" w:cs="Times New Roman"/>
      <w:sz w:val="28"/>
      <w:szCs w:val="20"/>
      <w:lang w:eastAsia="ru-RU"/>
    </w:rPr>
  </w:style>
  <w:style w:type="paragraph" w:styleId="BodyText2">
    <w:name w:val="Body Text 2"/>
    <w:basedOn w:val="Normal"/>
    <w:link w:val="2"/>
    <w:rsid w:val="00A759FF"/>
    <w:pPr>
      <w:jc w:val="both"/>
    </w:pPr>
    <w:rPr>
      <w:sz w:val="24"/>
    </w:rPr>
  </w:style>
  <w:style w:type="character" w:customStyle="1" w:styleId="2">
    <w:name w:val="Основной текст 2 Знак"/>
    <w:basedOn w:val="DefaultParagraphFont"/>
    <w:link w:val="BodyText2"/>
    <w:rsid w:val="00A759FF"/>
    <w:rPr>
      <w:rFonts w:ascii="Times New Roman" w:eastAsia="Times New Roman" w:hAnsi="Times New Roman" w:cs="Times New Roman"/>
      <w:sz w:val="24"/>
      <w:szCs w:val="20"/>
      <w:lang w:eastAsia="ru-RU"/>
    </w:rPr>
  </w:style>
  <w:style w:type="paragraph" w:customStyle="1" w:styleId="ConsPlusNormal">
    <w:name w:val="ConsPlusNormal"/>
    <w:rsid w:val="00A759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