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5F0" w:rsidRPr="004A6B56" w:rsidP="001675F0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1675F0" w:rsidRPr="004A6B56" w:rsidP="001675F0">
      <w:pPr>
        <w:pStyle w:val="Title"/>
        <w:ind w:left="5664" w:firstLine="708"/>
        <w:rPr>
          <w:sz w:val="26"/>
          <w:szCs w:val="26"/>
        </w:rPr>
      </w:pPr>
      <w:r w:rsidRPr="004A6B56">
        <w:rPr>
          <w:sz w:val="26"/>
          <w:szCs w:val="26"/>
        </w:rPr>
        <w:t xml:space="preserve">      Дело № 5-</w:t>
      </w:r>
      <w:r>
        <w:rPr>
          <w:sz w:val="26"/>
          <w:szCs w:val="26"/>
        </w:rPr>
        <w:t>367</w:t>
      </w:r>
      <w:r w:rsidRPr="004A6B56">
        <w:rPr>
          <w:sz w:val="26"/>
          <w:szCs w:val="26"/>
        </w:rPr>
        <w:t>/1/2022</w:t>
      </w:r>
    </w:p>
    <w:p w:rsidR="001675F0" w:rsidRPr="004A6B56" w:rsidP="001675F0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</w:t>
      </w:r>
      <w:r w:rsidRPr="004A6B56">
        <w:rPr>
          <w:sz w:val="26"/>
          <w:szCs w:val="26"/>
        </w:rPr>
        <w:t>УИД 16MS0100-01-2022-00</w:t>
      </w:r>
      <w:r>
        <w:rPr>
          <w:sz w:val="26"/>
          <w:szCs w:val="26"/>
        </w:rPr>
        <w:t>2300</w:t>
      </w:r>
      <w:r w:rsidRPr="004A6B56">
        <w:rPr>
          <w:sz w:val="26"/>
          <w:szCs w:val="26"/>
        </w:rPr>
        <w:t>-</w:t>
      </w:r>
      <w:r>
        <w:rPr>
          <w:sz w:val="26"/>
          <w:szCs w:val="26"/>
        </w:rPr>
        <w:t>85</w:t>
      </w:r>
    </w:p>
    <w:p w:rsidR="001675F0" w:rsidRPr="004A6B56" w:rsidP="001675F0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>П</w:t>
      </w:r>
      <w:r w:rsidRPr="004A6B56">
        <w:rPr>
          <w:sz w:val="26"/>
          <w:szCs w:val="26"/>
        </w:rPr>
        <w:t xml:space="preserve">  О  С  Т  А  Н  О  В  Л  Е  Н  И  Е</w:t>
      </w:r>
    </w:p>
    <w:p w:rsidR="001675F0" w:rsidRPr="004A6B56" w:rsidP="001675F0">
      <w:pPr>
        <w:ind w:firstLine="708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4A6B56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4A6B56">
        <w:rPr>
          <w:sz w:val="26"/>
          <w:szCs w:val="26"/>
        </w:rPr>
        <w:t xml:space="preserve"> 2022 года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>город Елабуга.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1675F0" w:rsidRPr="004A6B56" w:rsidP="001675F0">
      <w:pPr>
        <w:pStyle w:val="BodyText2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1675F0" w:rsidRPr="004A6B56" w:rsidP="00087D5D">
      <w:pPr>
        <w:ind w:firstLine="72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должностного лица – </w:t>
      </w:r>
      <w:r>
        <w:rPr>
          <w:sz w:val="26"/>
          <w:szCs w:val="26"/>
        </w:rPr>
        <w:t>Фатыхова</w:t>
      </w:r>
      <w:r>
        <w:rPr>
          <w:sz w:val="26"/>
          <w:szCs w:val="26"/>
        </w:rPr>
        <w:t xml:space="preserve"> Р</w:t>
      </w:r>
      <w:r w:rsidR="00087D5D">
        <w:rPr>
          <w:sz w:val="26"/>
          <w:szCs w:val="26"/>
        </w:rPr>
        <w:t>.</w:t>
      </w:r>
      <w:r>
        <w:rPr>
          <w:sz w:val="26"/>
          <w:szCs w:val="26"/>
        </w:rPr>
        <w:t>Р</w:t>
      </w:r>
      <w:r w:rsidR="00087D5D">
        <w:rPr>
          <w:sz w:val="26"/>
          <w:szCs w:val="26"/>
        </w:rPr>
        <w:t>.</w:t>
      </w:r>
      <w:r w:rsidRPr="004A6B56">
        <w:rPr>
          <w:sz w:val="26"/>
          <w:szCs w:val="26"/>
        </w:rPr>
        <w:t xml:space="preserve">, </w:t>
      </w:r>
      <w:r w:rsidR="00087D5D">
        <w:rPr>
          <w:sz w:val="26"/>
          <w:szCs w:val="26"/>
        </w:rPr>
        <w:t>данные изъяты</w:t>
      </w:r>
      <w:r w:rsidRPr="004A6B56">
        <w:rPr>
          <w:sz w:val="26"/>
          <w:szCs w:val="26"/>
        </w:rPr>
        <w:t>, к административной ответственности не привлекался,</w:t>
      </w:r>
      <w:r>
        <w:rPr>
          <w:sz w:val="26"/>
          <w:szCs w:val="26"/>
        </w:rPr>
        <w:t xml:space="preserve"> </w:t>
      </w:r>
    </w:p>
    <w:p w:rsidR="001675F0" w:rsidRPr="004A6B56" w:rsidP="001675F0">
      <w:pPr>
        <w:ind w:firstLine="720"/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установил:</w:t>
      </w:r>
    </w:p>
    <w:p w:rsidR="001675F0" w:rsidRPr="004A6B56" w:rsidP="001675F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Фатыхов</w:t>
      </w:r>
      <w:r>
        <w:rPr>
          <w:sz w:val="26"/>
          <w:szCs w:val="26"/>
        </w:rPr>
        <w:t xml:space="preserve"> Р.Р.</w:t>
      </w:r>
      <w:r w:rsidRPr="004A6B56">
        <w:rPr>
          <w:sz w:val="26"/>
          <w:szCs w:val="26"/>
        </w:rPr>
        <w:t xml:space="preserve">, являясь должностным лицом в </w:t>
      </w:r>
      <w:r w:rsidRPr="004A6B56">
        <w:rPr>
          <w:sz w:val="26"/>
          <w:szCs w:val="26"/>
        </w:rPr>
        <w:t>лице</w:t>
      </w:r>
      <w:r w:rsidRPr="004A6B56">
        <w:rPr>
          <w:sz w:val="26"/>
          <w:szCs w:val="26"/>
        </w:rPr>
        <w:t xml:space="preserve"> </w:t>
      </w:r>
      <w:r w:rsidR="00087D5D">
        <w:rPr>
          <w:sz w:val="26"/>
          <w:szCs w:val="26"/>
        </w:rPr>
        <w:t>должность</w:t>
      </w:r>
      <w:r w:rsidRPr="004A6B56">
        <w:rPr>
          <w:sz w:val="26"/>
          <w:szCs w:val="26"/>
        </w:rPr>
        <w:t xml:space="preserve">  общества с ограниченной ответственностью «</w:t>
      </w:r>
      <w:r w:rsidR="00087D5D">
        <w:rPr>
          <w:sz w:val="26"/>
          <w:szCs w:val="26"/>
        </w:rPr>
        <w:t>…</w:t>
      </w:r>
      <w:r w:rsidRPr="004A6B56">
        <w:rPr>
          <w:sz w:val="26"/>
          <w:szCs w:val="26"/>
        </w:rPr>
        <w:t>», не представил в установленный законом срок в МРИ ФНС РФ № 9 по РТ документы (информацию) подтверждающие финансово-хозяйственные взаимоотношения с ООО «</w:t>
      </w:r>
      <w:r w:rsidR="00087D5D">
        <w:rPr>
          <w:sz w:val="26"/>
          <w:szCs w:val="26"/>
        </w:rPr>
        <w:t>…</w:t>
      </w:r>
      <w:r w:rsidRPr="004A6B56">
        <w:rPr>
          <w:sz w:val="26"/>
          <w:szCs w:val="26"/>
        </w:rPr>
        <w:t xml:space="preserve">». </w:t>
      </w:r>
    </w:p>
    <w:p w:rsidR="001675F0" w:rsidRPr="004A1D1B" w:rsidP="001675F0">
      <w:pPr>
        <w:ind w:firstLine="540"/>
        <w:jc w:val="both"/>
        <w:rPr>
          <w:sz w:val="26"/>
          <w:szCs w:val="26"/>
        </w:rPr>
      </w:pPr>
      <w:r w:rsidRPr="006A57DA">
        <w:rPr>
          <w:sz w:val="26"/>
          <w:szCs w:val="26"/>
        </w:rPr>
        <w:t>Фатыхов</w:t>
      </w:r>
      <w:r w:rsidRPr="006A57DA">
        <w:rPr>
          <w:sz w:val="26"/>
          <w:szCs w:val="26"/>
        </w:rPr>
        <w:t xml:space="preserve"> Р.Р.</w:t>
      </w:r>
      <w:r w:rsidRPr="004A6B56">
        <w:rPr>
          <w:sz w:val="26"/>
          <w:szCs w:val="26"/>
        </w:rPr>
        <w:t xml:space="preserve"> </w:t>
      </w:r>
      <w:r w:rsidRPr="004A1D1B">
        <w:rPr>
          <w:sz w:val="26"/>
          <w:szCs w:val="26"/>
        </w:rPr>
        <w:t xml:space="preserve">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 </w:t>
      </w:r>
      <w:r>
        <w:rPr>
          <w:sz w:val="26"/>
          <w:szCs w:val="26"/>
        </w:rPr>
        <w:t>Фатыхов</w:t>
      </w:r>
      <w:r>
        <w:rPr>
          <w:sz w:val="26"/>
          <w:szCs w:val="26"/>
        </w:rPr>
        <w:t xml:space="preserve"> Р.Р.</w:t>
      </w:r>
      <w:r w:rsidRPr="004A1D1B">
        <w:rPr>
          <w:sz w:val="26"/>
          <w:szCs w:val="26"/>
        </w:rPr>
        <w:t xml:space="preserve">  считается надлежащим образом извещенным. </w:t>
      </w:r>
    </w:p>
    <w:p w:rsidR="001675F0" w:rsidRPr="004A6B56" w:rsidP="001675F0">
      <w:pPr>
        <w:ind w:firstLine="540"/>
        <w:jc w:val="both"/>
        <w:rPr>
          <w:sz w:val="26"/>
          <w:szCs w:val="26"/>
        </w:rPr>
      </w:pPr>
      <w:r w:rsidRPr="004A1D1B">
        <w:rPr>
          <w:sz w:val="26"/>
          <w:szCs w:val="26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</w:t>
      </w:r>
      <w:r w:rsidRPr="004A6B56">
        <w:rPr>
          <w:sz w:val="26"/>
          <w:szCs w:val="26"/>
        </w:rPr>
        <w:t xml:space="preserve">. </w:t>
      </w:r>
    </w:p>
    <w:p w:rsidR="001675F0" w:rsidRPr="004A6B56" w:rsidP="001675F0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Изучив материалы дела, мировой судья приходит к следующему.</w:t>
      </w:r>
    </w:p>
    <w:p w:rsidR="001675F0" w:rsidRPr="004A6B56" w:rsidP="001675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</w:t>
      </w:r>
      <w:hyperlink r:id="rId4" w:history="1">
        <w:r w:rsidRPr="004A6B56">
          <w:rPr>
            <w:color w:val="0000FF"/>
            <w:sz w:val="26"/>
            <w:szCs w:val="26"/>
          </w:rPr>
          <w:t>частью 1 статьи 15.6</w:t>
        </w:r>
      </w:hyperlink>
      <w:r w:rsidRPr="004A6B56">
        <w:rPr>
          <w:sz w:val="26"/>
          <w:szCs w:val="26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A6B56">
          <w:rPr>
            <w:color w:val="0000FF"/>
            <w:sz w:val="26"/>
            <w:szCs w:val="26"/>
          </w:rPr>
          <w:t>частью 2 настоящей</w:t>
        </w:r>
        <w:r w:rsidRPr="004A6B56">
          <w:rPr>
            <w:color w:val="0000FF"/>
            <w:sz w:val="26"/>
            <w:szCs w:val="26"/>
          </w:rPr>
          <w:t xml:space="preserve"> статьи</w:t>
        </w:r>
      </w:hyperlink>
      <w:r w:rsidRPr="004A6B56">
        <w:rPr>
          <w:sz w:val="26"/>
          <w:szCs w:val="26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1675F0" w:rsidRPr="004A6B56" w:rsidP="001675F0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1675F0" w:rsidRPr="004A6B56" w:rsidP="001675F0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1675F0" w:rsidRPr="004A6B56" w:rsidP="001675F0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4A6B56">
        <w:rPr>
          <w:sz w:val="26"/>
          <w:szCs w:val="26"/>
        </w:rPr>
        <w:t>истребуемыми</w:t>
      </w:r>
      <w:r w:rsidRPr="004A6B56">
        <w:rPr>
          <w:sz w:val="26"/>
          <w:szCs w:val="26"/>
        </w:rPr>
        <w:t xml:space="preserve"> документами (информацией).</w:t>
      </w:r>
    </w:p>
    <w:p w:rsidR="001675F0" w:rsidRPr="004A6B56" w:rsidP="001675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со </w:t>
      </w:r>
      <w:hyperlink r:id="rId6" w:history="1">
        <w:r w:rsidRPr="004A6B56">
          <w:rPr>
            <w:color w:val="0000FF"/>
            <w:sz w:val="26"/>
            <w:szCs w:val="26"/>
          </w:rPr>
          <w:t>ст. 2.4</w:t>
        </w:r>
      </w:hyperlink>
      <w:r w:rsidRPr="004A6B56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75F0" w:rsidRPr="004A6B56" w:rsidP="001675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6A57DA">
        <w:rPr>
          <w:rFonts w:ascii="Times New Roman" w:hAnsi="Times New Roman" w:cs="Times New Roman"/>
          <w:sz w:val="26"/>
          <w:szCs w:val="26"/>
        </w:rPr>
        <w:t>Фатыхов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A57DA">
        <w:rPr>
          <w:rFonts w:ascii="Times New Roman" w:hAnsi="Times New Roman" w:cs="Times New Roman"/>
          <w:sz w:val="26"/>
          <w:szCs w:val="26"/>
        </w:rPr>
        <w:t xml:space="preserve"> Р.Р.</w:t>
      </w:r>
      <w:r w:rsidRPr="004A6B56">
        <w:rPr>
          <w:rFonts w:ascii="Times New Roman" w:hAnsi="Times New Roman" w:cs="Times New Roman"/>
          <w:sz w:val="26"/>
          <w:szCs w:val="26"/>
        </w:rPr>
        <w:t xml:space="preserve"> в совершении вменяемого административного правонарушения</w:t>
      </w:r>
      <w:r w:rsidRPr="004A6B56">
        <w:rPr>
          <w:sz w:val="26"/>
          <w:szCs w:val="26"/>
        </w:rPr>
        <w:t xml:space="preserve"> </w:t>
      </w:r>
      <w:r w:rsidRPr="004A6B56">
        <w:rPr>
          <w:rFonts w:ascii="Times New Roman" w:hAnsi="Times New Roman" w:cs="Times New Roman"/>
          <w:sz w:val="26"/>
          <w:szCs w:val="26"/>
        </w:rPr>
        <w:t>подтверждается:</w:t>
      </w:r>
    </w:p>
    <w:p w:rsidR="001675F0" w:rsidRPr="004A6B56" w:rsidP="001675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поручением об истребовании документов (информации) от </w:t>
      </w:r>
      <w:r>
        <w:rPr>
          <w:rFonts w:ascii="Times New Roman" w:hAnsi="Times New Roman" w:cs="Times New Roman"/>
          <w:sz w:val="26"/>
          <w:szCs w:val="26"/>
        </w:rPr>
        <w:t>09.08.</w:t>
      </w:r>
      <w:r w:rsidRPr="004A6B56">
        <w:rPr>
          <w:rFonts w:ascii="Times New Roman" w:hAnsi="Times New Roman" w:cs="Times New Roman"/>
          <w:sz w:val="26"/>
          <w:szCs w:val="26"/>
        </w:rPr>
        <w:t>2021 года № 9</w:t>
      </w:r>
      <w:r>
        <w:rPr>
          <w:rFonts w:ascii="Times New Roman" w:hAnsi="Times New Roman" w:cs="Times New Roman"/>
          <w:sz w:val="26"/>
          <w:szCs w:val="26"/>
        </w:rPr>
        <w:t>607</w:t>
      </w:r>
      <w:r w:rsidRPr="004A6B5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675F0" w:rsidRPr="004A6B56" w:rsidP="001675F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>- требованием о представлении документов от</w:t>
      </w:r>
      <w:r>
        <w:rPr>
          <w:rFonts w:ascii="Times New Roman" w:hAnsi="Times New Roman" w:cs="Times New Roman"/>
          <w:sz w:val="26"/>
          <w:szCs w:val="26"/>
        </w:rPr>
        <w:t xml:space="preserve"> 09.08.</w:t>
      </w:r>
      <w:r w:rsidRPr="004A6B56">
        <w:rPr>
          <w:rFonts w:ascii="Times New Roman" w:hAnsi="Times New Roman" w:cs="Times New Roman"/>
          <w:sz w:val="26"/>
          <w:szCs w:val="26"/>
        </w:rPr>
        <w:t>2021г. № 2.12-0-25/</w:t>
      </w:r>
      <w:r>
        <w:rPr>
          <w:rFonts w:ascii="Times New Roman" w:hAnsi="Times New Roman" w:cs="Times New Roman"/>
          <w:sz w:val="26"/>
          <w:szCs w:val="26"/>
        </w:rPr>
        <w:t>11201</w:t>
      </w:r>
      <w:r w:rsidRPr="004A6B5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675F0" w:rsidRPr="004A6B56" w:rsidP="001675F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квитанцией о приеме электронного документа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4A6B56">
        <w:rPr>
          <w:rFonts w:ascii="Times New Roman" w:hAnsi="Times New Roman" w:cs="Times New Roman"/>
          <w:sz w:val="26"/>
          <w:szCs w:val="26"/>
        </w:rPr>
        <w:t xml:space="preserve">.08.2021г., должны быть представлены не позднее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4A6B56">
        <w:rPr>
          <w:rFonts w:ascii="Times New Roman" w:hAnsi="Times New Roman" w:cs="Times New Roman"/>
          <w:sz w:val="26"/>
          <w:szCs w:val="26"/>
        </w:rPr>
        <w:t>.08.2021г., фактически  не представлены и об их отсутствии не сообщалось.</w:t>
      </w:r>
    </w:p>
    <w:p w:rsidR="001675F0" w:rsidRPr="004A6B56" w:rsidP="001675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Объективных данных, ставящих под сомнение вышеуказанные доказательства, в деле не содержится.</w:t>
      </w:r>
    </w:p>
    <w:p w:rsidR="001675F0" w:rsidRPr="004A6B56" w:rsidP="001675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Мировой судья считает вину </w:t>
      </w:r>
      <w:r w:rsidRPr="006A57DA">
        <w:rPr>
          <w:sz w:val="26"/>
          <w:szCs w:val="26"/>
        </w:rPr>
        <w:t>Фатыхов</w:t>
      </w:r>
      <w:r>
        <w:rPr>
          <w:sz w:val="26"/>
          <w:szCs w:val="26"/>
        </w:rPr>
        <w:t>а</w:t>
      </w:r>
      <w:r w:rsidRPr="006A57DA">
        <w:rPr>
          <w:sz w:val="26"/>
          <w:szCs w:val="26"/>
        </w:rPr>
        <w:t xml:space="preserve"> Р.Р.</w:t>
      </w:r>
      <w:r w:rsidRPr="004A6B56">
        <w:rPr>
          <w:sz w:val="26"/>
          <w:szCs w:val="26"/>
        </w:rPr>
        <w:t xml:space="preserve"> 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1675F0" w:rsidRPr="004A6B56" w:rsidP="001675F0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1675F0" w:rsidRPr="004A6B56" w:rsidP="001675F0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1675F0" w:rsidRPr="004A6B56" w:rsidP="001675F0">
      <w:pPr>
        <w:ind w:firstLine="708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На основании </w:t>
      </w:r>
      <w:r w:rsidRPr="004A6B56">
        <w:rPr>
          <w:sz w:val="26"/>
          <w:szCs w:val="26"/>
        </w:rPr>
        <w:t>изложенного</w:t>
      </w:r>
      <w:r w:rsidRPr="004A6B56">
        <w:rPr>
          <w:sz w:val="26"/>
          <w:szCs w:val="26"/>
        </w:rPr>
        <w:t>, руководствуясь статьями 23.1, 29.9-29.11 КоАП РФ, мировой судья</w:t>
      </w:r>
    </w:p>
    <w:p w:rsidR="001675F0" w:rsidRPr="004A6B56" w:rsidP="001675F0">
      <w:pPr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постановил:</w:t>
      </w:r>
    </w:p>
    <w:p w:rsidR="001675F0" w:rsidRPr="004A6B56" w:rsidP="001675F0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 xml:space="preserve">признать </w:t>
      </w:r>
      <w:r w:rsidRPr="006A57DA">
        <w:rPr>
          <w:sz w:val="26"/>
          <w:szCs w:val="26"/>
        </w:rPr>
        <w:t>Фатыхова</w:t>
      </w:r>
      <w:r w:rsidRPr="006A57DA">
        <w:rPr>
          <w:sz w:val="26"/>
          <w:szCs w:val="26"/>
        </w:rPr>
        <w:t xml:space="preserve"> Р</w:t>
      </w:r>
      <w:r w:rsidR="00087D5D">
        <w:rPr>
          <w:sz w:val="26"/>
          <w:szCs w:val="26"/>
        </w:rPr>
        <w:t>.</w:t>
      </w:r>
      <w:r w:rsidRPr="006A57DA">
        <w:rPr>
          <w:sz w:val="26"/>
          <w:szCs w:val="26"/>
        </w:rPr>
        <w:t>Р</w:t>
      </w:r>
      <w:r w:rsidR="00087D5D">
        <w:rPr>
          <w:sz w:val="26"/>
          <w:szCs w:val="26"/>
        </w:rPr>
        <w:t>.</w:t>
      </w:r>
      <w:r w:rsidRPr="006A57DA">
        <w:rPr>
          <w:sz w:val="26"/>
          <w:szCs w:val="26"/>
        </w:rPr>
        <w:t xml:space="preserve"> </w:t>
      </w:r>
      <w:r w:rsidRPr="004A6B56">
        <w:rPr>
          <w:sz w:val="26"/>
          <w:szCs w:val="26"/>
        </w:rPr>
        <w:t>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 w:rsidR="001675F0" w:rsidRPr="004A6B56" w:rsidP="001675F0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A6B56">
        <w:rPr>
          <w:sz w:val="26"/>
          <w:szCs w:val="26"/>
        </w:rPr>
        <w:t>кор</w:t>
      </w:r>
      <w:r w:rsidRPr="004A6B56">
        <w:rPr>
          <w:sz w:val="26"/>
          <w:szCs w:val="26"/>
        </w:rPr>
        <w:t>. счет</w:t>
      </w:r>
      <w:r w:rsidRPr="004A6B56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6"/>
          <w:szCs w:val="26"/>
        </w:rPr>
        <w:t>29255147</w:t>
      </w:r>
      <w:r w:rsidRPr="004A6B56">
        <w:rPr>
          <w:sz w:val="26"/>
          <w:szCs w:val="26"/>
        </w:rPr>
        <w:t>.</w:t>
      </w:r>
    </w:p>
    <w:p w:rsidR="001675F0" w:rsidRPr="004A6B56" w:rsidP="001675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4A6B56">
          <w:rPr>
            <w:color w:val="0000FF"/>
            <w:sz w:val="26"/>
            <w:szCs w:val="26"/>
          </w:rPr>
          <w:t>статьей 31.5</w:t>
        </w:r>
      </w:hyperlink>
      <w:r w:rsidRPr="004A6B56">
        <w:rPr>
          <w:sz w:val="26"/>
          <w:szCs w:val="26"/>
        </w:rPr>
        <w:t xml:space="preserve"> КоАП РФ.</w:t>
      </w:r>
    </w:p>
    <w:p w:rsidR="001675F0" w:rsidRPr="004A6B56" w:rsidP="001675F0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>Квитанцию об уплате штрафа представить мировому судье.</w:t>
      </w:r>
    </w:p>
    <w:p w:rsidR="001675F0" w:rsidRPr="004A6B56" w:rsidP="001675F0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1675F0" w:rsidP="001675F0">
      <w:pPr>
        <w:jc w:val="both"/>
        <w:rPr>
          <w:sz w:val="26"/>
          <w:szCs w:val="26"/>
        </w:rPr>
      </w:pPr>
    </w:p>
    <w:p w:rsidR="001675F0" w:rsidRPr="004A6B56" w:rsidP="001675F0">
      <w:pPr>
        <w:jc w:val="both"/>
        <w:rPr>
          <w:sz w:val="26"/>
          <w:szCs w:val="26"/>
        </w:rPr>
      </w:pPr>
    </w:p>
    <w:p w:rsidR="001675F0" w:rsidRPr="00486BC4" w:rsidP="001675F0">
      <w:pPr>
        <w:jc w:val="both"/>
        <w:rPr>
          <w:sz w:val="28"/>
          <w:szCs w:val="28"/>
        </w:rPr>
      </w:pPr>
      <w:r w:rsidRPr="004A6B56">
        <w:rPr>
          <w:sz w:val="26"/>
          <w:szCs w:val="26"/>
        </w:rPr>
        <w:t>Мировой судья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              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>Л.Х.Рахимова</w:t>
      </w:r>
      <w:r w:rsidRPr="004A6B56">
        <w:rPr>
          <w:sz w:val="26"/>
          <w:szCs w:val="26"/>
        </w:rPr>
        <w:t>.</w:t>
      </w:r>
      <w:r w:rsidRPr="00486BC4">
        <w:rPr>
          <w:sz w:val="28"/>
          <w:szCs w:val="28"/>
        </w:rPr>
        <w:t xml:space="preserve"> </w:t>
      </w:r>
    </w:p>
    <w:p w:rsidR="00E61B05"/>
    <w:sectPr w:rsidSect="004A1D1B">
      <w:pgSz w:w="11906" w:h="16838"/>
      <w:pgMar w:top="284" w:right="424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62"/>
    <w:rsid w:val="00087D5D"/>
    <w:rsid w:val="001675F0"/>
    <w:rsid w:val="00486BC4"/>
    <w:rsid w:val="004A1D1B"/>
    <w:rsid w:val="004A6B56"/>
    <w:rsid w:val="00530462"/>
    <w:rsid w:val="006A57DA"/>
    <w:rsid w:val="00E61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675F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167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675F0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167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1675F0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167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675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