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F58" w:rsidRPr="001A4FE0" w:rsidP="00325F58">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325F58" w:rsidP="00325F58">
      <w:pPr>
        <w:pStyle w:val="Title"/>
        <w:ind w:left="5664" w:firstLine="708"/>
        <w:rPr>
          <w:szCs w:val="28"/>
        </w:rPr>
      </w:pPr>
      <w:r w:rsidRPr="000831AF">
        <w:rPr>
          <w:szCs w:val="28"/>
        </w:rPr>
        <w:t>Дело № 5-</w:t>
      </w:r>
      <w:r>
        <w:rPr>
          <w:szCs w:val="28"/>
        </w:rPr>
        <w:t>352/1</w:t>
      </w:r>
      <w:r w:rsidRPr="000831AF">
        <w:rPr>
          <w:szCs w:val="28"/>
        </w:rPr>
        <w:t>/20</w:t>
      </w:r>
      <w:r>
        <w:rPr>
          <w:szCs w:val="28"/>
        </w:rPr>
        <w:t>22</w:t>
      </w:r>
    </w:p>
    <w:p w:rsidR="00325F58" w:rsidRPr="003454BF" w:rsidP="00325F58">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0100-01-2022-002124-31</w:t>
      </w:r>
    </w:p>
    <w:p w:rsidR="00325F58" w:rsidRPr="000831AF" w:rsidP="00325F58">
      <w:pPr>
        <w:pStyle w:val="Title"/>
        <w:rPr>
          <w:szCs w:val="28"/>
        </w:rPr>
      </w:pPr>
    </w:p>
    <w:p w:rsidR="00325F58" w:rsidRPr="000831AF" w:rsidP="00325F58">
      <w:pPr>
        <w:pStyle w:val="Title"/>
        <w:rPr>
          <w:szCs w:val="28"/>
        </w:rPr>
      </w:pPr>
      <w:r w:rsidRPr="000831AF">
        <w:rPr>
          <w:szCs w:val="28"/>
        </w:rPr>
        <w:t>П</w:t>
      </w:r>
      <w:r w:rsidRPr="000831AF">
        <w:rPr>
          <w:szCs w:val="28"/>
        </w:rPr>
        <w:t xml:space="preserve">  О  С  Т  А  Н  О  В  Л  Е  Н  И  Е</w:t>
      </w:r>
    </w:p>
    <w:p w:rsidR="00325F58" w:rsidP="00325F58">
      <w:pPr>
        <w:ind w:firstLine="708"/>
        <w:jc w:val="both"/>
        <w:rPr>
          <w:sz w:val="28"/>
          <w:szCs w:val="28"/>
        </w:rPr>
      </w:pPr>
      <w:r>
        <w:rPr>
          <w:sz w:val="28"/>
          <w:szCs w:val="28"/>
        </w:rPr>
        <w:t xml:space="preserve">30 июня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325F58" w:rsidP="00325F58">
      <w:pPr>
        <w:ind w:firstLine="708"/>
        <w:jc w:val="both"/>
        <w:rPr>
          <w:sz w:val="28"/>
          <w:szCs w:val="28"/>
        </w:rPr>
      </w:pPr>
    </w:p>
    <w:p w:rsidR="00325F58" w:rsidRPr="000831AF" w:rsidP="00325F58">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325F58" w:rsidP="00325F58">
      <w:pPr>
        <w:ind w:firstLine="720"/>
        <w:jc w:val="both"/>
        <w:rPr>
          <w:sz w:val="28"/>
          <w:szCs w:val="28"/>
        </w:rPr>
      </w:pPr>
      <w:r>
        <w:rPr>
          <w:sz w:val="28"/>
          <w:szCs w:val="28"/>
        </w:rPr>
        <w:t>Окишора</w:t>
      </w:r>
      <w:r>
        <w:rPr>
          <w:sz w:val="28"/>
          <w:szCs w:val="28"/>
        </w:rPr>
        <w:t xml:space="preserve"> О</w:t>
      </w:r>
      <w:r w:rsidR="00D461C8">
        <w:rPr>
          <w:sz w:val="28"/>
          <w:szCs w:val="28"/>
        </w:rPr>
        <w:t>.</w:t>
      </w:r>
      <w:r>
        <w:rPr>
          <w:sz w:val="28"/>
          <w:szCs w:val="28"/>
        </w:rPr>
        <w:t>И</w:t>
      </w:r>
      <w:r w:rsidR="00D461C8">
        <w:rPr>
          <w:sz w:val="28"/>
          <w:szCs w:val="28"/>
        </w:rPr>
        <w:t>.</w:t>
      </w:r>
      <w:r>
        <w:rPr>
          <w:sz w:val="28"/>
          <w:szCs w:val="28"/>
        </w:rPr>
        <w:t xml:space="preserve">, </w:t>
      </w:r>
      <w:r w:rsidR="00D461C8">
        <w:rPr>
          <w:sz w:val="28"/>
          <w:szCs w:val="28"/>
        </w:rPr>
        <w:t>данные изъяты</w:t>
      </w:r>
      <w:r>
        <w:rPr>
          <w:sz w:val="28"/>
          <w:szCs w:val="28"/>
        </w:rPr>
        <w:t xml:space="preserve">, к административной ответственности не привлекался,  </w:t>
      </w:r>
      <w:r w:rsidRPr="004261CC">
        <w:rPr>
          <w:sz w:val="28"/>
          <w:szCs w:val="28"/>
        </w:rPr>
        <w:t xml:space="preserve"> </w:t>
      </w:r>
    </w:p>
    <w:p w:rsidR="00325F58" w:rsidRPr="000831AF" w:rsidP="00325F58">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325F58" w:rsidP="00325F58">
      <w:pPr>
        <w:autoSpaceDE w:val="0"/>
        <w:autoSpaceDN w:val="0"/>
        <w:adjustRightInd w:val="0"/>
        <w:jc w:val="both"/>
        <w:rPr>
          <w:sz w:val="28"/>
          <w:szCs w:val="28"/>
        </w:rPr>
      </w:pPr>
      <w:r w:rsidRPr="000831AF">
        <w:rPr>
          <w:sz w:val="28"/>
          <w:szCs w:val="28"/>
        </w:rPr>
        <w:tab/>
      </w:r>
      <w:r>
        <w:rPr>
          <w:sz w:val="28"/>
          <w:szCs w:val="28"/>
        </w:rPr>
        <w:t>13 июня 2022 г.</w:t>
      </w:r>
      <w:r w:rsidRPr="00A857B6">
        <w:rPr>
          <w:sz w:val="28"/>
          <w:szCs w:val="28"/>
        </w:rPr>
        <w:t xml:space="preserve">  в </w:t>
      </w:r>
      <w:r>
        <w:rPr>
          <w:sz w:val="28"/>
          <w:szCs w:val="28"/>
        </w:rPr>
        <w:t xml:space="preserve">08 </w:t>
      </w:r>
      <w:r w:rsidRPr="00A857B6">
        <w:rPr>
          <w:sz w:val="28"/>
          <w:szCs w:val="28"/>
        </w:rPr>
        <w:t>час</w:t>
      </w:r>
      <w:r>
        <w:rPr>
          <w:sz w:val="28"/>
          <w:szCs w:val="28"/>
        </w:rPr>
        <w:t>ов</w:t>
      </w:r>
      <w:r w:rsidRPr="00A857B6">
        <w:rPr>
          <w:sz w:val="28"/>
          <w:szCs w:val="28"/>
        </w:rPr>
        <w:t xml:space="preserve"> </w:t>
      </w:r>
      <w:r>
        <w:rPr>
          <w:sz w:val="28"/>
          <w:szCs w:val="28"/>
        </w:rPr>
        <w:t>35</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w:t>
      </w:r>
      <w:r w:rsidR="00D461C8">
        <w:rPr>
          <w:sz w:val="28"/>
          <w:szCs w:val="28"/>
        </w:rPr>
        <w:t>…</w:t>
      </w:r>
      <w:r>
        <w:rPr>
          <w:sz w:val="28"/>
          <w:szCs w:val="28"/>
        </w:rPr>
        <w:t xml:space="preserve"> км автомобильной дороги Елабуга-</w:t>
      </w:r>
      <w:r>
        <w:rPr>
          <w:sz w:val="28"/>
          <w:szCs w:val="28"/>
        </w:rPr>
        <w:t>Лекарево</w:t>
      </w:r>
      <w:r>
        <w:rPr>
          <w:sz w:val="28"/>
          <w:szCs w:val="28"/>
        </w:rPr>
        <w:t>-</w:t>
      </w:r>
      <w:r>
        <w:rPr>
          <w:sz w:val="28"/>
          <w:szCs w:val="28"/>
        </w:rPr>
        <w:t>Армалы</w:t>
      </w:r>
      <w:r>
        <w:rPr>
          <w:sz w:val="28"/>
          <w:szCs w:val="28"/>
        </w:rPr>
        <w:t xml:space="preserve"> </w:t>
      </w:r>
      <w:r>
        <w:rPr>
          <w:sz w:val="28"/>
          <w:szCs w:val="28"/>
        </w:rPr>
        <w:t>Елабужский</w:t>
      </w:r>
      <w:r>
        <w:rPr>
          <w:sz w:val="28"/>
          <w:szCs w:val="28"/>
        </w:rPr>
        <w:t xml:space="preserve"> район Республики Татарстан </w:t>
      </w:r>
      <w:r>
        <w:rPr>
          <w:sz w:val="28"/>
          <w:szCs w:val="28"/>
        </w:rPr>
        <w:t>Окишор</w:t>
      </w:r>
      <w:r>
        <w:rPr>
          <w:sz w:val="28"/>
          <w:szCs w:val="28"/>
        </w:rPr>
        <w:t xml:space="preserve"> О.И.,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325F58" w:rsidRPr="0070378A" w:rsidP="00325F58">
      <w:pPr>
        <w:autoSpaceDE w:val="0"/>
        <w:autoSpaceDN w:val="0"/>
        <w:adjustRightInd w:val="0"/>
        <w:ind w:firstLine="540"/>
        <w:jc w:val="both"/>
        <w:rPr>
          <w:sz w:val="28"/>
          <w:szCs w:val="28"/>
        </w:rPr>
      </w:pPr>
      <w:r w:rsidRPr="00AD213C">
        <w:rPr>
          <w:sz w:val="28"/>
          <w:szCs w:val="28"/>
        </w:rPr>
        <w:t>Окишор</w:t>
      </w:r>
      <w:r w:rsidRPr="00AD213C">
        <w:rPr>
          <w:sz w:val="28"/>
          <w:szCs w:val="28"/>
        </w:rPr>
        <w:t xml:space="preserve"> О.И.</w:t>
      </w:r>
      <w:r>
        <w:rPr>
          <w:sz w:val="28"/>
          <w:szCs w:val="28"/>
        </w:rPr>
        <w:t xml:space="preserve"> </w:t>
      </w:r>
      <w:r w:rsidRPr="0070378A">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325F58" w:rsidP="00325F58">
      <w:pPr>
        <w:autoSpaceDE w:val="0"/>
        <w:autoSpaceDN w:val="0"/>
        <w:adjustRightInd w:val="0"/>
        <w:ind w:firstLine="540"/>
        <w:jc w:val="both"/>
        <w:rPr>
          <w:sz w:val="28"/>
          <w:szCs w:val="28"/>
        </w:rPr>
      </w:pPr>
      <w:r w:rsidRPr="0070378A">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325F58" w:rsidP="00325F58">
      <w:pPr>
        <w:autoSpaceDE w:val="0"/>
        <w:autoSpaceDN w:val="0"/>
        <w:adjustRightInd w:val="0"/>
        <w:ind w:firstLine="540"/>
        <w:jc w:val="both"/>
        <w:rPr>
          <w:sz w:val="28"/>
          <w:szCs w:val="28"/>
        </w:rPr>
      </w:pPr>
      <w:r w:rsidRPr="00527D46">
        <w:rPr>
          <w:sz w:val="28"/>
          <w:szCs w:val="28"/>
        </w:rPr>
        <w:t>Изучив материалы дела, мировой судья приходит к следующему.</w:t>
      </w:r>
    </w:p>
    <w:p w:rsidR="00325F58" w:rsidP="00325F58">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5F58" w:rsidRPr="00263F1B" w:rsidP="00325F58">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325F58" w:rsidP="00325F58">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AD213C">
        <w:rPr>
          <w:rFonts w:ascii="Times New Roman" w:hAnsi="Times New Roman" w:cs="Times New Roman"/>
          <w:sz w:val="28"/>
          <w:szCs w:val="28"/>
        </w:rPr>
        <w:t>Окишор</w:t>
      </w:r>
      <w:r>
        <w:rPr>
          <w:rFonts w:ascii="Times New Roman" w:hAnsi="Times New Roman" w:cs="Times New Roman"/>
          <w:sz w:val="28"/>
          <w:szCs w:val="28"/>
        </w:rPr>
        <w:t>а</w:t>
      </w:r>
      <w:r w:rsidRPr="00AD213C">
        <w:rPr>
          <w:rFonts w:ascii="Times New Roman" w:hAnsi="Times New Roman" w:cs="Times New Roman"/>
          <w:sz w:val="28"/>
          <w:szCs w:val="28"/>
        </w:rPr>
        <w:t xml:space="preserve"> О.И.</w:t>
      </w:r>
      <w:r>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325F58" w:rsidP="00325F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AD213C">
        <w:rPr>
          <w:rFonts w:ascii="Times New Roman" w:hAnsi="Times New Roman" w:cs="Times New Roman"/>
          <w:sz w:val="28"/>
          <w:szCs w:val="28"/>
        </w:rPr>
        <w:t>Окишор</w:t>
      </w:r>
      <w:r w:rsidRPr="00AD213C">
        <w:rPr>
          <w:rFonts w:ascii="Times New Roman" w:hAnsi="Times New Roman" w:cs="Times New Roman"/>
          <w:sz w:val="28"/>
          <w:szCs w:val="28"/>
        </w:rPr>
        <w:t xml:space="preserve"> О.И.</w:t>
      </w:r>
      <w:r>
        <w:rPr>
          <w:rFonts w:ascii="Times New Roman" w:hAnsi="Times New Roman" w:cs="Times New Roman"/>
          <w:sz w:val="28"/>
          <w:szCs w:val="28"/>
        </w:rPr>
        <w:t xml:space="preserve"> </w:t>
      </w:r>
      <w:r w:rsidRPr="0028167C">
        <w:rPr>
          <w:rFonts w:ascii="Times New Roman" w:hAnsi="Times New Roman" w:cs="Times New Roman"/>
          <w:sz w:val="28"/>
          <w:szCs w:val="28"/>
        </w:rPr>
        <w:t>не возражал по существу правонарушения, без каких-либо замечаний подписа</w:t>
      </w:r>
      <w:r>
        <w:rPr>
          <w:rFonts w:ascii="Times New Roman" w:hAnsi="Times New Roman" w:cs="Times New Roman"/>
          <w:sz w:val="28"/>
          <w:szCs w:val="28"/>
        </w:rPr>
        <w:t>л данный процессуальный документ (л.д.2);</w:t>
      </w:r>
    </w:p>
    <w:p w:rsidR="00325F58" w:rsidP="00325F58">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325F58" w:rsidP="00325F58">
      <w:pPr>
        <w:ind w:firstLine="540"/>
        <w:jc w:val="both"/>
        <w:rPr>
          <w:sz w:val="28"/>
          <w:szCs w:val="28"/>
        </w:rPr>
      </w:pPr>
      <w:r w:rsidRPr="00C44F3C">
        <w:rPr>
          <w:sz w:val="28"/>
          <w:szCs w:val="28"/>
        </w:rPr>
        <w:t xml:space="preserve">- </w:t>
      </w:r>
      <w:r w:rsidRPr="005715AA">
        <w:rPr>
          <w:sz w:val="28"/>
          <w:szCs w:val="28"/>
        </w:rPr>
        <w:t xml:space="preserve">актом освидетельствования на состояние алкогольного опьянения 16 АО № </w:t>
      </w:r>
      <w:r>
        <w:rPr>
          <w:sz w:val="28"/>
          <w:szCs w:val="28"/>
        </w:rPr>
        <w:t>157390</w:t>
      </w:r>
      <w:r w:rsidRPr="005715AA">
        <w:rPr>
          <w:sz w:val="28"/>
          <w:szCs w:val="28"/>
        </w:rPr>
        <w:t xml:space="preserve"> от </w:t>
      </w:r>
      <w:r>
        <w:rPr>
          <w:sz w:val="28"/>
          <w:szCs w:val="28"/>
        </w:rPr>
        <w:t>13.06.</w:t>
      </w:r>
      <w:r w:rsidRPr="005715AA">
        <w:rPr>
          <w:sz w:val="28"/>
          <w:szCs w:val="28"/>
        </w:rPr>
        <w:t>202</w:t>
      </w:r>
      <w:r>
        <w:rPr>
          <w:sz w:val="28"/>
          <w:szCs w:val="28"/>
        </w:rPr>
        <w:t>2</w:t>
      </w:r>
      <w:r w:rsidRPr="005715AA">
        <w:rPr>
          <w:sz w:val="28"/>
          <w:szCs w:val="28"/>
        </w:rPr>
        <w:t xml:space="preserve">г., согласно которому у </w:t>
      </w:r>
      <w:r w:rsidRPr="00AD213C">
        <w:rPr>
          <w:sz w:val="28"/>
          <w:szCs w:val="28"/>
        </w:rPr>
        <w:t>Окишор</w:t>
      </w:r>
      <w:r>
        <w:rPr>
          <w:sz w:val="28"/>
          <w:szCs w:val="28"/>
        </w:rPr>
        <w:t>а</w:t>
      </w:r>
      <w:r w:rsidRPr="00AD213C">
        <w:rPr>
          <w:sz w:val="28"/>
          <w:szCs w:val="28"/>
        </w:rPr>
        <w:t xml:space="preserve"> О.И.</w:t>
      </w:r>
      <w:r>
        <w:rPr>
          <w:sz w:val="28"/>
          <w:szCs w:val="28"/>
        </w:rPr>
        <w:t xml:space="preserve"> </w:t>
      </w:r>
      <w:r w:rsidRPr="005715AA">
        <w:rPr>
          <w:sz w:val="28"/>
          <w:szCs w:val="28"/>
        </w:rPr>
        <w:t xml:space="preserve">установлено состояние алкогольного опьянения, показания технического средства измерения </w:t>
      </w:r>
      <w:r w:rsidRPr="00AD213C">
        <w:rPr>
          <w:sz w:val="28"/>
          <w:szCs w:val="28"/>
        </w:rPr>
        <w:t>Алкотектор</w:t>
      </w:r>
      <w:r w:rsidRPr="00AD213C">
        <w:rPr>
          <w:sz w:val="28"/>
          <w:szCs w:val="28"/>
        </w:rPr>
        <w:t xml:space="preserve"> </w:t>
      </w:r>
      <w:r w:rsidRPr="00AD213C">
        <w:rPr>
          <w:sz w:val="28"/>
          <w:szCs w:val="28"/>
        </w:rPr>
        <w:t>Рго</w:t>
      </w:r>
      <w:r w:rsidRPr="00AD213C">
        <w:rPr>
          <w:sz w:val="28"/>
          <w:szCs w:val="28"/>
        </w:rPr>
        <w:t xml:space="preserve"> 100 </w:t>
      </w:r>
      <w:r w:rsidRPr="00AD213C">
        <w:rPr>
          <w:sz w:val="28"/>
          <w:szCs w:val="28"/>
        </w:rPr>
        <w:t>touch</w:t>
      </w:r>
      <w:r w:rsidRPr="00AD213C">
        <w:rPr>
          <w:sz w:val="28"/>
          <w:szCs w:val="28"/>
        </w:rPr>
        <w:t xml:space="preserve">-K </w:t>
      </w:r>
      <w:r w:rsidRPr="005715AA">
        <w:rPr>
          <w:sz w:val="28"/>
          <w:szCs w:val="28"/>
        </w:rPr>
        <w:t xml:space="preserve">(заводской № </w:t>
      </w:r>
      <w:r>
        <w:rPr>
          <w:sz w:val="28"/>
          <w:szCs w:val="28"/>
        </w:rPr>
        <w:t>903028, поверка</w:t>
      </w:r>
      <w:r w:rsidRPr="005715AA">
        <w:rPr>
          <w:sz w:val="28"/>
          <w:szCs w:val="28"/>
        </w:rPr>
        <w:t xml:space="preserve"> от </w:t>
      </w:r>
      <w:r>
        <w:rPr>
          <w:sz w:val="28"/>
          <w:szCs w:val="28"/>
        </w:rPr>
        <w:t>28.06.</w:t>
      </w:r>
      <w:r w:rsidRPr="005715AA">
        <w:rPr>
          <w:sz w:val="28"/>
          <w:szCs w:val="28"/>
        </w:rPr>
        <w:t>20</w:t>
      </w:r>
      <w:r>
        <w:rPr>
          <w:sz w:val="28"/>
          <w:szCs w:val="28"/>
        </w:rPr>
        <w:t>21</w:t>
      </w:r>
      <w:r w:rsidRPr="005715AA">
        <w:rPr>
          <w:sz w:val="28"/>
          <w:szCs w:val="28"/>
        </w:rPr>
        <w:t xml:space="preserve">г. действительно до </w:t>
      </w:r>
      <w:r>
        <w:rPr>
          <w:sz w:val="28"/>
          <w:szCs w:val="28"/>
        </w:rPr>
        <w:t>27.06.</w:t>
      </w:r>
      <w:r w:rsidRPr="005715AA">
        <w:rPr>
          <w:sz w:val="28"/>
          <w:szCs w:val="28"/>
        </w:rPr>
        <w:t>202</w:t>
      </w:r>
      <w:r>
        <w:rPr>
          <w:sz w:val="28"/>
          <w:szCs w:val="28"/>
        </w:rPr>
        <w:t>2</w:t>
      </w:r>
      <w:r w:rsidRPr="005715AA">
        <w:rPr>
          <w:sz w:val="28"/>
          <w:szCs w:val="28"/>
        </w:rPr>
        <w:t>г.) - наличие абсолютного этилового спирта в выдыхаемом воздухе 0,</w:t>
      </w:r>
      <w:r>
        <w:rPr>
          <w:sz w:val="28"/>
          <w:szCs w:val="28"/>
        </w:rPr>
        <w:t>170</w:t>
      </w:r>
      <w:r w:rsidRPr="005715AA">
        <w:rPr>
          <w:sz w:val="28"/>
          <w:szCs w:val="28"/>
        </w:rPr>
        <w:t xml:space="preserve"> мг/л, имеется бумажный носитель с записью результатов исследования, </w:t>
      </w:r>
      <w:r w:rsidRPr="00AD213C">
        <w:rPr>
          <w:sz w:val="28"/>
          <w:szCs w:val="28"/>
        </w:rPr>
        <w:t>Окишор</w:t>
      </w:r>
      <w:r w:rsidRPr="00AD213C">
        <w:rPr>
          <w:sz w:val="28"/>
          <w:szCs w:val="28"/>
        </w:rPr>
        <w:t xml:space="preserve"> О.И.</w:t>
      </w:r>
      <w:r>
        <w:rPr>
          <w:sz w:val="28"/>
          <w:szCs w:val="28"/>
        </w:rPr>
        <w:t xml:space="preserve"> </w:t>
      </w:r>
      <w:r w:rsidRPr="005715AA">
        <w:rPr>
          <w:sz w:val="28"/>
          <w:szCs w:val="28"/>
        </w:rPr>
        <w:t xml:space="preserve">с результатами исследования </w:t>
      </w:r>
      <w:r>
        <w:rPr>
          <w:sz w:val="28"/>
          <w:szCs w:val="28"/>
        </w:rPr>
        <w:t xml:space="preserve">не </w:t>
      </w:r>
      <w:r w:rsidRPr="005715AA">
        <w:rPr>
          <w:sz w:val="28"/>
          <w:szCs w:val="28"/>
        </w:rPr>
        <w:t>согласен</w:t>
      </w:r>
      <w:r w:rsidRPr="005715AA">
        <w:rPr>
          <w:sz w:val="28"/>
          <w:szCs w:val="28"/>
        </w:rPr>
        <w:t xml:space="preserve"> (л.д.4-6);</w:t>
      </w:r>
      <w:r w:rsidRPr="007F231C">
        <w:rPr>
          <w:sz w:val="28"/>
          <w:szCs w:val="28"/>
        </w:rPr>
        <w:t xml:space="preserve"> </w:t>
      </w:r>
    </w:p>
    <w:p w:rsidR="00325F58" w:rsidP="00325F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согласно которому у </w:t>
      </w:r>
      <w:r w:rsidRPr="00AD213C">
        <w:rPr>
          <w:rFonts w:ascii="Times New Roman" w:hAnsi="Times New Roman" w:cs="Times New Roman"/>
          <w:sz w:val="28"/>
          <w:szCs w:val="28"/>
        </w:rPr>
        <w:t>Окишора</w:t>
      </w:r>
      <w:r w:rsidRPr="00AD213C">
        <w:rPr>
          <w:rFonts w:ascii="Times New Roman" w:hAnsi="Times New Roman" w:cs="Times New Roman"/>
          <w:sz w:val="28"/>
          <w:szCs w:val="28"/>
        </w:rPr>
        <w:t xml:space="preserve"> О.И.</w:t>
      </w:r>
      <w:r>
        <w:rPr>
          <w:rFonts w:ascii="Times New Roman" w:hAnsi="Times New Roman" w:cs="Times New Roman"/>
          <w:sz w:val="28"/>
          <w:szCs w:val="28"/>
        </w:rPr>
        <w:t xml:space="preserve"> выявлены признаки опьянения – запах алкоголя изо рта, нарушение речи, неустойчивость позы, резкое изменение окраски кожных покровов лица, поведение не соответствующее обстановке,  обстоятельством для направления </w:t>
      </w:r>
      <w:r w:rsidRPr="00DE47DE">
        <w:rPr>
          <w:rFonts w:ascii="Times New Roman" w:hAnsi="Times New Roman" w:cs="Times New Roman"/>
          <w:sz w:val="28"/>
          <w:szCs w:val="28"/>
        </w:rPr>
        <w:t>Окишора</w:t>
      </w:r>
      <w:r w:rsidRPr="00DE47DE">
        <w:rPr>
          <w:rFonts w:ascii="Times New Roman" w:hAnsi="Times New Roman" w:cs="Times New Roman"/>
          <w:sz w:val="28"/>
          <w:szCs w:val="28"/>
        </w:rPr>
        <w:t xml:space="preserve"> О.И.</w:t>
      </w:r>
      <w:r>
        <w:rPr>
          <w:rFonts w:ascii="Times New Roman" w:hAnsi="Times New Roman" w:cs="Times New Roman"/>
          <w:sz w:val="28"/>
          <w:szCs w:val="28"/>
        </w:rPr>
        <w:t xml:space="preserve"> на медицинское освидетельствование послужило несогласие с результатами освидетельствования на состояние алкогольного опьянения, однако он отказался пройти медицинское освидетельствование</w:t>
      </w:r>
      <w:r>
        <w:rPr>
          <w:rFonts w:ascii="Times New Roman" w:hAnsi="Times New Roman" w:cs="Times New Roman"/>
          <w:sz w:val="28"/>
          <w:szCs w:val="28"/>
        </w:rPr>
        <w:t>, о чем собственноручно внес запись, что отказывается (л.д.7);</w:t>
      </w:r>
    </w:p>
    <w:p w:rsidR="00325F58" w:rsidP="00325F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(л.д.11);</w:t>
      </w:r>
    </w:p>
    <w:p w:rsidR="00325F58" w:rsidP="00325F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325F58" w:rsidRPr="00505BBD" w:rsidP="00325F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В</w:t>
      </w:r>
      <w:r w:rsidR="00D461C8">
        <w:rPr>
          <w:rFonts w:ascii="Times New Roman" w:hAnsi="Times New Roman" w:cs="Times New Roman"/>
          <w:sz w:val="28"/>
          <w:szCs w:val="28"/>
        </w:rPr>
        <w:t>.</w:t>
      </w:r>
      <w:r>
        <w:rPr>
          <w:rFonts w:ascii="Times New Roman" w:hAnsi="Times New Roman" w:cs="Times New Roman"/>
          <w:sz w:val="28"/>
          <w:szCs w:val="28"/>
        </w:rPr>
        <w:t xml:space="preserve">С.В.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(л.д.10)</w:t>
      </w:r>
      <w:r w:rsidRPr="00505BBD">
        <w:rPr>
          <w:rFonts w:ascii="Times New Roman" w:hAnsi="Times New Roman" w:cs="Times New Roman"/>
          <w:sz w:val="28"/>
          <w:szCs w:val="28"/>
        </w:rPr>
        <w:t>.</w:t>
      </w:r>
    </w:p>
    <w:p w:rsidR="00325F58" w:rsidP="00325F58">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325F58" w:rsidRPr="001B37FC" w:rsidP="00325F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составлен в отношении </w:t>
      </w:r>
      <w:r>
        <w:rPr>
          <w:rFonts w:ascii="Times New Roman" w:hAnsi="Times New Roman" w:cs="Times New Roman"/>
          <w:sz w:val="28"/>
          <w:szCs w:val="28"/>
        </w:rPr>
        <w:t>Окишора</w:t>
      </w:r>
      <w:r>
        <w:rPr>
          <w:rFonts w:ascii="Times New Roman" w:hAnsi="Times New Roman" w:cs="Times New Roman"/>
          <w:sz w:val="28"/>
          <w:szCs w:val="28"/>
        </w:rPr>
        <w:t xml:space="preserve"> Олега, </w:t>
      </w:r>
      <w:r w:rsidR="00D461C8">
        <w:rPr>
          <w:rFonts w:ascii="Times New Roman" w:hAnsi="Times New Roman" w:cs="Times New Roman"/>
          <w:sz w:val="28"/>
          <w:szCs w:val="28"/>
        </w:rPr>
        <w:t>…</w:t>
      </w:r>
      <w:r>
        <w:rPr>
          <w:rFonts w:ascii="Times New Roman" w:hAnsi="Times New Roman" w:cs="Times New Roman"/>
          <w:sz w:val="28"/>
          <w:szCs w:val="28"/>
        </w:rPr>
        <w:t xml:space="preserve"> года рождения. Между тем, согласно представленной справке № 705 от 23.06.2022 года отдела по вопросам миграции ОМВД России по Елабужскому району полные данные лица, в отношении которого ведется производство по делу об административном правонарушении, - </w:t>
      </w:r>
      <w:r>
        <w:rPr>
          <w:rFonts w:ascii="Times New Roman" w:hAnsi="Times New Roman" w:cs="Times New Roman"/>
          <w:sz w:val="28"/>
          <w:szCs w:val="28"/>
        </w:rPr>
        <w:t>Окишор</w:t>
      </w:r>
      <w:r>
        <w:rPr>
          <w:rFonts w:ascii="Times New Roman" w:hAnsi="Times New Roman" w:cs="Times New Roman"/>
          <w:sz w:val="28"/>
          <w:szCs w:val="28"/>
        </w:rPr>
        <w:t xml:space="preserve"> Олег Иванович, родившийся </w:t>
      </w:r>
      <w:r w:rsidR="00D461C8">
        <w:rPr>
          <w:rFonts w:ascii="Times New Roman" w:hAnsi="Times New Roman" w:cs="Times New Roman"/>
          <w:sz w:val="28"/>
          <w:szCs w:val="28"/>
        </w:rPr>
        <w:t>…</w:t>
      </w:r>
      <w:r>
        <w:rPr>
          <w:rFonts w:ascii="Times New Roman" w:hAnsi="Times New Roman" w:cs="Times New Roman"/>
          <w:sz w:val="28"/>
          <w:szCs w:val="28"/>
        </w:rPr>
        <w:t xml:space="preserve"> года в Республике </w:t>
      </w:r>
      <w:r w:rsidR="00D461C8">
        <w:rPr>
          <w:rFonts w:ascii="Times New Roman" w:hAnsi="Times New Roman" w:cs="Times New Roman"/>
          <w:sz w:val="28"/>
          <w:szCs w:val="28"/>
        </w:rPr>
        <w:t>…</w:t>
      </w:r>
      <w:r>
        <w:rPr>
          <w:rFonts w:ascii="Times New Roman" w:hAnsi="Times New Roman" w:cs="Times New Roman"/>
          <w:sz w:val="28"/>
          <w:szCs w:val="28"/>
        </w:rPr>
        <w:t xml:space="preserve">.   </w:t>
      </w:r>
    </w:p>
    <w:p w:rsidR="00325F58" w:rsidRPr="000831AF" w:rsidP="00325F58">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DE47DE">
        <w:rPr>
          <w:rFonts w:ascii="Times New Roman" w:hAnsi="Times New Roman" w:cs="Times New Roman"/>
          <w:sz w:val="28"/>
          <w:szCs w:val="28"/>
        </w:rPr>
        <w:t>Окишора</w:t>
      </w:r>
      <w:r w:rsidRPr="00DE47DE">
        <w:rPr>
          <w:rFonts w:ascii="Times New Roman" w:hAnsi="Times New Roman" w:cs="Times New Roman"/>
          <w:sz w:val="28"/>
          <w:szCs w:val="28"/>
        </w:rPr>
        <w:t xml:space="preserve"> О.И.</w:t>
      </w:r>
      <w:r>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325F58" w:rsidP="00325F58">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325F58" w:rsidRPr="0028167C" w:rsidP="00325F58">
      <w:pPr>
        <w:pStyle w:val="ConsPlusNormal"/>
        <w:ind w:firstLine="540"/>
        <w:jc w:val="both"/>
        <w:outlineLvl w:val="0"/>
        <w:rPr>
          <w:rFonts w:ascii="Times New Roman" w:hAnsi="Times New Roman" w:cs="Times New Roman"/>
          <w:b/>
          <w:sz w:val="28"/>
          <w:szCs w:val="28"/>
        </w:rPr>
      </w:pPr>
      <w:r w:rsidRPr="00175859">
        <w:rPr>
          <w:rFonts w:ascii="Times New Roman" w:hAnsi="Times New Roman" w:cs="Times New Roman"/>
          <w:sz w:val="28"/>
          <w:szCs w:val="28"/>
        </w:rPr>
        <w:t>Обстоятельств, смягчающи</w:t>
      </w:r>
      <w:r>
        <w:rPr>
          <w:rFonts w:ascii="Times New Roman" w:hAnsi="Times New Roman" w:cs="Times New Roman"/>
          <w:sz w:val="28"/>
          <w:szCs w:val="28"/>
        </w:rPr>
        <w:t>х и отягчающих</w:t>
      </w:r>
      <w:r w:rsidRPr="00175859">
        <w:rPr>
          <w:rFonts w:ascii="Times New Roman" w:hAnsi="Times New Roman" w:cs="Times New Roman"/>
          <w:sz w:val="28"/>
          <w:szCs w:val="28"/>
        </w:rPr>
        <w:t xml:space="preserve"> административную ответственность в силу</w:t>
      </w:r>
      <w:r>
        <w:rPr>
          <w:rFonts w:ascii="Times New Roman" w:hAnsi="Times New Roman" w:cs="Times New Roman"/>
          <w:sz w:val="28"/>
          <w:szCs w:val="28"/>
        </w:rPr>
        <w:t xml:space="preserve"> статей </w:t>
      </w:r>
      <w:r w:rsidRPr="00175859">
        <w:rPr>
          <w:rFonts w:ascii="Times New Roman" w:hAnsi="Times New Roman" w:cs="Times New Roman"/>
          <w:sz w:val="28"/>
          <w:szCs w:val="28"/>
        </w:rPr>
        <w:t>4.2</w:t>
      </w:r>
      <w:r>
        <w:rPr>
          <w:rFonts w:ascii="Times New Roman" w:hAnsi="Times New Roman" w:cs="Times New Roman"/>
          <w:sz w:val="28"/>
          <w:szCs w:val="28"/>
        </w:rPr>
        <w:t xml:space="preserve"> и 4.3</w:t>
      </w:r>
      <w:r w:rsidRPr="00175859">
        <w:rPr>
          <w:rFonts w:ascii="Times New Roman" w:hAnsi="Times New Roman" w:cs="Times New Roman"/>
          <w:sz w:val="28"/>
          <w:szCs w:val="28"/>
        </w:rPr>
        <w:t xml:space="preserve"> КоАП РФ, мировой судья</w:t>
      </w:r>
      <w:r>
        <w:rPr>
          <w:rFonts w:ascii="Times New Roman" w:hAnsi="Times New Roman" w:cs="Times New Roman"/>
          <w:sz w:val="28"/>
          <w:szCs w:val="28"/>
        </w:rPr>
        <w:t xml:space="preserve"> не усматривает</w:t>
      </w:r>
      <w:r w:rsidRPr="00175859">
        <w:rPr>
          <w:rFonts w:ascii="Times New Roman" w:hAnsi="Times New Roman" w:cs="Times New Roman"/>
          <w:sz w:val="28"/>
          <w:szCs w:val="28"/>
        </w:rPr>
        <w:t>.</w:t>
      </w:r>
    </w:p>
    <w:p w:rsidR="00325F58" w:rsidRPr="000831AF" w:rsidP="00325F58">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325F58" w:rsidRPr="000831AF" w:rsidP="00325F58">
      <w:pPr>
        <w:jc w:val="center"/>
        <w:rPr>
          <w:sz w:val="28"/>
          <w:szCs w:val="28"/>
        </w:rPr>
      </w:pPr>
      <w:r>
        <w:rPr>
          <w:sz w:val="28"/>
          <w:szCs w:val="28"/>
        </w:rPr>
        <w:t>постановил</w:t>
      </w:r>
      <w:r w:rsidRPr="000831AF">
        <w:rPr>
          <w:sz w:val="28"/>
          <w:szCs w:val="28"/>
        </w:rPr>
        <w:t>:</w:t>
      </w:r>
    </w:p>
    <w:p w:rsidR="00325F58" w:rsidRPr="000831AF" w:rsidP="00325F58">
      <w:pPr>
        <w:pStyle w:val="BodyText"/>
        <w:ind w:firstLine="720"/>
        <w:rPr>
          <w:szCs w:val="28"/>
        </w:rPr>
      </w:pPr>
      <w:r>
        <w:rPr>
          <w:szCs w:val="28"/>
        </w:rPr>
        <w:t>п</w:t>
      </w:r>
      <w:r w:rsidRPr="000831AF">
        <w:rPr>
          <w:szCs w:val="28"/>
        </w:rPr>
        <w:t xml:space="preserve">ризнать </w:t>
      </w:r>
      <w:r w:rsidRPr="00DE47DE">
        <w:rPr>
          <w:szCs w:val="28"/>
        </w:rPr>
        <w:t>Окишора</w:t>
      </w:r>
      <w:r w:rsidRPr="00DE47DE">
        <w:rPr>
          <w:szCs w:val="28"/>
        </w:rPr>
        <w:t xml:space="preserve"> О</w:t>
      </w:r>
      <w:r w:rsidR="00D461C8">
        <w:rPr>
          <w:szCs w:val="28"/>
        </w:rPr>
        <w:t>.</w:t>
      </w:r>
      <w:r w:rsidRPr="00DE47DE">
        <w:rPr>
          <w:szCs w:val="28"/>
        </w:rPr>
        <w:t>И</w:t>
      </w:r>
      <w:r w:rsidR="00D461C8">
        <w:rPr>
          <w:szCs w:val="28"/>
        </w:rPr>
        <w:t>.</w:t>
      </w:r>
      <w:r w:rsidRPr="00DE47DE">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w:t>
      </w:r>
      <w:r w:rsidRPr="000831AF">
        <w:rPr>
          <w:szCs w:val="28"/>
        </w:rPr>
        <w:t>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6</w:t>
      </w:r>
      <w:r w:rsidRPr="000831AF">
        <w:rPr>
          <w:szCs w:val="28"/>
        </w:rPr>
        <w:t xml:space="preserve"> (</w:t>
      </w:r>
      <w:r>
        <w:rPr>
          <w:szCs w:val="28"/>
        </w:rPr>
        <w:t>шесть</w:t>
      </w:r>
      <w:r w:rsidRPr="000831AF">
        <w:rPr>
          <w:szCs w:val="28"/>
        </w:rPr>
        <w:t>) месяцев.</w:t>
      </w:r>
    </w:p>
    <w:p w:rsidR="00325F58" w:rsidP="00325F58">
      <w:pPr>
        <w:tabs>
          <w:tab w:val="left" w:pos="1080"/>
        </w:tabs>
        <w:jc w:val="both"/>
        <w:rPr>
          <w:rFonts w:eastAsia="Batang"/>
          <w:sz w:val="28"/>
          <w:szCs w:val="28"/>
        </w:rPr>
      </w:pPr>
      <w:r w:rsidRPr="005715AA">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5715AA">
        <w:rPr>
          <w:rFonts w:eastAsia="Batang"/>
          <w:sz w:val="28"/>
          <w:szCs w:val="28"/>
        </w:rPr>
        <w:t>;</w:t>
      </w:r>
      <w:r>
        <w:rPr>
          <w:rFonts w:eastAsia="Batang"/>
          <w:sz w:val="28"/>
          <w:szCs w:val="28"/>
        </w:rPr>
        <w:t xml:space="preserve">  банк получателя: </w:t>
      </w:r>
      <w:r w:rsidRPr="005715AA">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22180016430.</w:t>
      </w:r>
    </w:p>
    <w:p w:rsidR="00325F58" w:rsidP="00325F58">
      <w:pPr>
        <w:tabs>
          <w:tab w:val="left" w:pos="1080"/>
        </w:tabs>
        <w:jc w:val="both"/>
        <w:rPr>
          <w:rFonts w:eastAsia="Batang"/>
          <w:sz w:val="28"/>
          <w:szCs w:val="28"/>
        </w:rPr>
      </w:pPr>
      <w:r>
        <w:rPr>
          <w:rFonts w:eastAsia="Batang"/>
          <w:sz w:val="28"/>
          <w:szCs w:val="28"/>
        </w:rPr>
        <w:tab/>
        <w:t>Протокол об административном правонарушении от 13.06.2022г. 16 РТ № 01755235.</w:t>
      </w:r>
    </w:p>
    <w:p w:rsidR="00325F58" w:rsidRPr="000831AF" w:rsidP="00325F58">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325F58" w:rsidRPr="000831AF" w:rsidP="00325F58">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325F58" w:rsidRPr="00A637F2" w:rsidP="00325F58">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325F58" w:rsidP="00325F58">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325F58" w:rsidP="00325F58">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325F58" w:rsidRPr="000831AF" w:rsidP="00325F58">
      <w:pPr>
        <w:jc w:val="both"/>
        <w:rPr>
          <w:sz w:val="28"/>
          <w:szCs w:val="28"/>
        </w:rPr>
      </w:pPr>
    </w:p>
    <w:p w:rsidR="00325F58" w:rsidP="00325F58">
      <w:pPr>
        <w:jc w:val="both"/>
        <w:rPr>
          <w:sz w:val="28"/>
          <w:szCs w:val="28"/>
        </w:rPr>
      </w:pPr>
    </w:p>
    <w:p w:rsidR="00325F58" w:rsidP="00325F58">
      <w:pPr>
        <w:jc w:val="both"/>
        <w:rPr>
          <w:sz w:val="28"/>
          <w:szCs w:val="28"/>
        </w:rPr>
      </w:pPr>
      <w:r w:rsidRPr="000831AF">
        <w:rPr>
          <w:sz w:val="28"/>
          <w:szCs w:val="28"/>
        </w:rPr>
        <w:t>Мировой судья</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Pr>
          <w:sz w:val="28"/>
          <w:szCs w:val="28"/>
        </w:rPr>
        <w:tab/>
      </w:r>
      <w:r w:rsidRPr="000831AF">
        <w:rPr>
          <w:sz w:val="28"/>
          <w:szCs w:val="28"/>
        </w:rPr>
        <w:t>Л.Х.Рахимова</w:t>
      </w:r>
      <w:r w:rsidRPr="000831AF">
        <w:rPr>
          <w:sz w:val="28"/>
          <w:szCs w:val="28"/>
        </w:rPr>
        <w:t>.</w:t>
      </w:r>
      <w:r>
        <w:rPr>
          <w:sz w:val="28"/>
          <w:szCs w:val="28"/>
        </w:rPr>
        <w:t xml:space="preserve"> </w:t>
      </w:r>
    </w:p>
    <w:p w:rsidR="0038562B"/>
    <w:sectPr w:rsidSect="008F3968">
      <w:footerReference w:type="default" r:id="rId7"/>
      <w:pgSz w:w="11906" w:h="16838"/>
      <w:pgMar w:top="426" w:right="709"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D461C8">
      <w:rPr>
        <w:noProof/>
      </w:rPr>
      <w:t>3</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58"/>
    <w:rsid w:val="000831AF"/>
    <w:rsid w:val="0008483A"/>
    <w:rsid w:val="00175859"/>
    <w:rsid w:val="001A4FE0"/>
    <w:rsid w:val="001B37FC"/>
    <w:rsid w:val="002156E6"/>
    <w:rsid w:val="00263F1B"/>
    <w:rsid w:val="0028167C"/>
    <w:rsid w:val="00325F58"/>
    <w:rsid w:val="00336538"/>
    <w:rsid w:val="003454BF"/>
    <w:rsid w:val="0038562B"/>
    <w:rsid w:val="004261CC"/>
    <w:rsid w:val="004D7F81"/>
    <w:rsid w:val="00505BBD"/>
    <w:rsid w:val="00527D46"/>
    <w:rsid w:val="005715AA"/>
    <w:rsid w:val="0070378A"/>
    <w:rsid w:val="007F231C"/>
    <w:rsid w:val="00A637F2"/>
    <w:rsid w:val="00A857B6"/>
    <w:rsid w:val="00AD213C"/>
    <w:rsid w:val="00C44F3C"/>
    <w:rsid w:val="00C96BD1"/>
    <w:rsid w:val="00CF1582"/>
    <w:rsid w:val="00CF793C"/>
    <w:rsid w:val="00D461C8"/>
    <w:rsid w:val="00DE47DE"/>
    <w:rsid w:val="00F86D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5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F58"/>
    <w:pPr>
      <w:jc w:val="center"/>
    </w:pPr>
    <w:rPr>
      <w:sz w:val="28"/>
    </w:rPr>
  </w:style>
  <w:style w:type="character" w:customStyle="1" w:styleId="a">
    <w:name w:val="Название Знак"/>
    <w:basedOn w:val="DefaultParagraphFont"/>
    <w:link w:val="Title"/>
    <w:rsid w:val="00325F58"/>
    <w:rPr>
      <w:rFonts w:ascii="Times New Roman" w:eastAsia="Times New Roman" w:hAnsi="Times New Roman" w:cs="Times New Roman"/>
      <w:sz w:val="28"/>
      <w:szCs w:val="20"/>
      <w:lang w:eastAsia="ru-RU"/>
    </w:rPr>
  </w:style>
  <w:style w:type="paragraph" w:styleId="BodyText">
    <w:name w:val="Body Text"/>
    <w:basedOn w:val="Normal"/>
    <w:link w:val="a0"/>
    <w:rsid w:val="00325F58"/>
    <w:pPr>
      <w:jc w:val="both"/>
    </w:pPr>
    <w:rPr>
      <w:sz w:val="28"/>
    </w:rPr>
  </w:style>
  <w:style w:type="character" w:customStyle="1" w:styleId="a0">
    <w:name w:val="Основной текст Знак"/>
    <w:basedOn w:val="DefaultParagraphFont"/>
    <w:link w:val="BodyText"/>
    <w:rsid w:val="00325F58"/>
    <w:rPr>
      <w:rFonts w:ascii="Times New Roman" w:eastAsia="Times New Roman" w:hAnsi="Times New Roman" w:cs="Times New Roman"/>
      <w:sz w:val="28"/>
      <w:szCs w:val="20"/>
      <w:lang w:eastAsia="ru-RU"/>
    </w:rPr>
  </w:style>
  <w:style w:type="paragraph" w:customStyle="1" w:styleId="ConsPlusNormal">
    <w:name w:val="ConsPlusNormal"/>
    <w:rsid w:val="00325F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325F58"/>
    <w:pPr>
      <w:tabs>
        <w:tab w:val="center" w:pos="4677"/>
        <w:tab w:val="right" w:pos="9355"/>
      </w:tabs>
    </w:pPr>
  </w:style>
  <w:style w:type="character" w:customStyle="1" w:styleId="a1">
    <w:name w:val="Нижний колонтитул Знак"/>
    <w:basedOn w:val="DefaultParagraphFont"/>
    <w:link w:val="Footer"/>
    <w:uiPriority w:val="99"/>
    <w:rsid w:val="00325F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