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C76" w:rsidP="00935C76">
      <w:pPr>
        <w:pStyle w:val="Title"/>
        <w:ind w:left="6372"/>
        <w:jc w:val="left"/>
        <w:rPr>
          <w:szCs w:val="28"/>
        </w:rPr>
      </w:pPr>
    </w:p>
    <w:p w:rsidR="00935C76" w:rsidP="00935C76">
      <w:pPr>
        <w:pStyle w:val="Title"/>
        <w:ind w:left="6372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35C76" w:rsidP="00935C76">
      <w:pPr>
        <w:pStyle w:val="Title"/>
        <w:ind w:left="6372"/>
        <w:jc w:val="left"/>
        <w:rPr>
          <w:szCs w:val="28"/>
        </w:rPr>
      </w:pPr>
      <w:r w:rsidRPr="00000324">
        <w:rPr>
          <w:szCs w:val="28"/>
        </w:rPr>
        <w:t>Дело № 5-</w:t>
      </w:r>
      <w:r>
        <w:rPr>
          <w:szCs w:val="28"/>
        </w:rPr>
        <w:t>307/1/</w:t>
      </w:r>
      <w:r w:rsidRPr="00000324">
        <w:rPr>
          <w:szCs w:val="28"/>
        </w:rPr>
        <w:t>20</w:t>
      </w:r>
      <w:r>
        <w:rPr>
          <w:szCs w:val="28"/>
        </w:rPr>
        <w:t>22</w:t>
      </w:r>
      <w:r w:rsidRPr="00000324">
        <w:rPr>
          <w:szCs w:val="28"/>
        </w:rPr>
        <w:t xml:space="preserve"> </w:t>
      </w:r>
    </w:p>
    <w:p w:rsidR="00935C76" w:rsidRPr="00000324" w:rsidP="00935C76">
      <w:pPr>
        <w:pStyle w:val="Title"/>
        <w:ind w:left="6372"/>
        <w:jc w:val="left"/>
        <w:rPr>
          <w:szCs w:val="28"/>
        </w:rPr>
      </w:pPr>
      <w:r w:rsidRPr="00000324">
        <w:rPr>
          <w:szCs w:val="28"/>
        </w:rPr>
        <w:t xml:space="preserve"> </w:t>
      </w:r>
    </w:p>
    <w:p w:rsidR="00935C76" w:rsidP="00935C76">
      <w:pPr>
        <w:pStyle w:val="Title"/>
        <w:rPr>
          <w:szCs w:val="28"/>
        </w:rPr>
      </w:pPr>
      <w:r w:rsidRPr="00000324">
        <w:rPr>
          <w:szCs w:val="28"/>
        </w:rPr>
        <w:t>П</w:t>
      </w:r>
      <w:r w:rsidRPr="00000324">
        <w:rPr>
          <w:szCs w:val="28"/>
        </w:rPr>
        <w:t xml:space="preserve">  О  С  Т  А  Н  О  В  Л  Е  Н  И  Е</w:t>
      </w:r>
    </w:p>
    <w:p w:rsidR="00935C76" w:rsidP="00935C76">
      <w:pPr>
        <w:pStyle w:val="Title"/>
        <w:rPr>
          <w:szCs w:val="28"/>
        </w:rPr>
      </w:pPr>
    </w:p>
    <w:p w:rsidR="00935C76" w:rsidP="009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</w:t>
      </w:r>
      <w:r w:rsidRPr="0000032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003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0324">
        <w:rPr>
          <w:sz w:val="28"/>
          <w:szCs w:val="28"/>
        </w:rPr>
        <w:tab/>
      </w:r>
      <w:r w:rsidRPr="00000324">
        <w:rPr>
          <w:sz w:val="28"/>
          <w:szCs w:val="28"/>
        </w:rPr>
        <w:tab/>
      </w:r>
      <w:r w:rsidRPr="00000324">
        <w:rPr>
          <w:sz w:val="28"/>
          <w:szCs w:val="28"/>
        </w:rPr>
        <w:tab/>
      </w:r>
      <w:r w:rsidRPr="00000324">
        <w:rPr>
          <w:sz w:val="28"/>
          <w:szCs w:val="28"/>
        </w:rPr>
        <w:tab/>
      </w:r>
      <w:r w:rsidRPr="00000324">
        <w:rPr>
          <w:sz w:val="28"/>
          <w:szCs w:val="28"/>
        </w:rPr>
        <w:tab/>
      </w:r>
      <w:r w:rsidRPr="00000324">
        <w:rPr>
          <w:sz w:val="28"/>
          <w:szCs w:val="28"/>
        </w:rPr>
        <w:tab/>
      </w:r>
      <w:r>
        <w:rPr>
          <w:sz w:val="28"/>
          <w:szCs w:val="28"/>
        </w:rPr>
        <w:t>город</w:t>
      </w:r>
      <w:r w:rsidRPr="00000324">
        <w:rPr>
          <w:sz w:val="28"/>
          <w:szCs w:val="28"/>
        </w:rPr>
        <w:t xml:space="preserve"> Елабуга</w:t>
      </w:r>
    </w:p>
    <w:p w:rsidR="00935C76" w:rsidRPr="00000324" w:rsidP="00935C76">
      <w:pPr>
        <w:jc w:val="both"/>
        <w:rPr>
          <w:sz w:val="28"/>
          <w:szCs w:val="28"/>
        </w:rPr>
      </w:pPr>
    </w:p>
    <w:p w:rsidR="00935C76" w:rsidRPr="00000324" w:rsidP="00935C76">
      <w:pPr>
        <w:jc w:val="both"/>
        <w:rPr>
          <w:sz w:val="28"/>
          <w:szCs w:val="28"/>
        </w:rPr>
      </w:pPr>
      <w:r w:rsidRPr="00000324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 рассмотрев дел</w:t>
      </w:r>
      <w:r>
        <w:rPr>
          <w:sz w:val="28"/>
          <w:szCs w:val="28"/>
        </w:rPr>
        <w:t>о</w:t>
      </w:r>
      <w:r w:rsidRPr="00000324">
        <w:rPr>
          <w:sz w:val="28"/>
          <w:szCs w:val="28"/>
        </w:rPr>
        <w:t xml:space="preserve"> об административном правонарушении по ч. 1 ст. 6.9 КоАП РФ в отношении </w:t>
      </w:r>
    </w:p>
    <w:p w:rsidR="00935C76" w:rsidRPr="00000324" w:rsidP="00935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Сальманова</w:t>
      </w:r>
      <w:r>
        <w:rPr>
          <w:sz w:val="28"/>
          <w:szCs w:val="28"/>
        </w:rPr>
        <w:t xml:space="preserve"> Р</w:t>
      </w:r>
      <w:r w:rsidR="00BE0CF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E0CF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E0CFF">
        <w:rPr>
          <w:sz w:val="28"/>
          <w:szCs w:val="28"/>
        </w:rPr>
        <w:t>данные изъяты</w:t>
      </w:r>
      <w:r w:rsidRPr="007554B7">
        <w:rPr>
          <w:sz w:val="28"/>
          <w:szCs w:val="28"/>
        </w:rPr>
        <w:t>, к административной ответственности привлекался</w:t>
      </w:r>
      <w:r>
        <w:rPr>
          <w:sz w:val="28"/>
          <w:szCs w:val="28"/>
        </w:rPr>
        <w:t>,</w:t>
      </w:r>
    </w:p>
    <w:p w:rsidR="00935C76" w:rsidRPr="00000324" w:rsidP="00935C76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00324">
        <w:rPr>
          <w:sz w:val="28"/>
          <w:szCs w:val="28"/>
        </w:rPr>
        <w:t>:</w:t>
      </w:r>
    </w:p>
    <w:p w:rsidR="00935C76" w:rsidRPr="00000324" w:rsidP="00935C76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 ноября 2021 примерно в 09 часов 00 минут </w:t>
      </w:r>
      <w:r>
        <w:rPr>
          <w:sz w:val="28"/>
          <w:szCs w:val="28"/>
        </w:rPr>
        <w:t>Сальман</w:t>
      </w:r>
      <w:r w:rsidR="00BE0CFF">
        <w:rPr>
          <w:sz w:val="28"/>
          <w:szCs w:val="28"/>
        </w:rPr>
        <w:t>ов</w:t>
      </w:r>
      <w:r w:rsidR="00BE0CFF">
        <w:rPr>
          <w:sz w:val="28"/>
          <w:szCs w:val="28"/>
        </w:rPr>
        <w:t xml:space="preserve"> Р.М., находясь в квартире № …</w:t>
      </w:r>
      <w:r>
        <w:rPr>
          <w:sz w:val="28"/>
          <w:szCs w:val="28"/>
        </w:rPr>
        <w:t xml:space="preserve"> дома № </w:t>
      </w:r>
      <w:r w:rsidR="00BE0CFF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BE0CFF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</w:t>
      </w:r>
      <w:r w:rsidRPr="00000324">
        <w:rPr>
          <w:sz w:val="28"/>
          <w:szCs w:val="28"/>
        </w:rPr>
        <w:t xml:space="preserve">, употребил путём </w:t>
      </w:r>
      <w:r>
        <w:rPr>
          <w:sz w:val="28"/>
          <w:szCs w:val="28"/>
        </w:rPr>
        <w:t>внутривенной инъекции наркотическое средство</w:t>
      </w:r>
      <w:r>
        <w:rPr>
          <w:sz w:val="28"/>
          <w:szCs w:val="28"/>
        </w:rPr>
        <w:t xml:space="preserve"> –– </w:t>
      </w:r>
      <w:r>
        <w:rPr>
          <w:sz w:val="28"/>
          <w:szCs w:val="28"/>
        </w:rPr>
        <w:t xml:space="preserve">морфин, </w:t>
      </w:r>
      <w:r w:rsidRPr="00000324">
        <w:rPr>
          <w:sz w:val="28"/>
          <w:szCs w:val="28"/>
        </w:rPr>
        <w:t xml:space="preserve">без назначения врача. </w:t>
      </w:r>
    </w:p>
    <w:p w:rsidR="00935C76" w:rsidRPr="00000324" w:rsidP="00935C76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000324">
        <w:rPr>
          <w:sz w:val="28"/>
          <w:szCs w:val="28"/>
        </w:rPr>
        <w:t>Отвод не заявлен, ходатайств не поступило.</w:t>
      </w:r>
    </w:p>
    <w:p w:rsidR="00935C76" w:rsidRPr="00000324" w:rsidP="00935C76">
      <w:pPr>
        <w:ind w:firstLine="708"/>
        <w:jc w:val="both"/>
        <w:rPr>
          <w:sz w:val="28"/>
          <w:szCs w:val="28"/>
        </w:rPr>
      </w:pPr>
      <w:r w:rsidRPr="00000324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214C4F">
        <w:rPr>
          <w:sz w:val="28"/>
          <w:szCs w:val="28"/>
        </w:rPr>
        <w:t>Сальманов</w:t>
      </w:r>
      <w:r w:rsidRPr="00214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</w:t>
      </w:r>
      <w:r w:rsidRPr="00000324">
        <w:rPr>
          <w:sz w:val="28"/>
          <w:szCs w:val="28"/>
        </w:rPr>
        <w:t>свою вину в совершении правонарушения признал</w:t>
      </w:r>
      <w:r>
        <w:rPr>
          <w:sz w:val="28"/>
          <w:szCs w:val="28"/>
        </w:rPr>
        <w:t>, пояснив, что воспитывает двоих детей, с января по апрель 2022 года прошел лечение от наркомании, решает вопрос о трудоустройстве</w:t>
      </w:r>
      <w:r w:rsidRPr="00000324">
        <w:rPr>
          <w:sz w:val="28"/>
          <w:szCs w:val="28"/>
        </w:rPr>
        <w:t>.</w:t>
      </w:r>
    </w:p>
    <w:p w:rsidR="00935C76" w:rsidP="00935C76">
      <w:pPr>
        <w:ind w:firstLine="708"/>
        <w:jc w:val="both"/>
        <w:rPr>
          <w:sz w:val="28"/>
          <w:szCs w:val="28"/>
        </w:rPr>
      </w:pPr>
      <w:r w:rsidRPr="00000324">
        <w:rPr>
          <w:sz w:val="28"/>
          <w:szCs w:val="28"/>
        </w:rPr>
        <w:t>Изучив материалы дела, выслушав</w:t>
      </w:r>
      <w:r>
        <w:rPr>
          <w:sz w:val="28"/>
          <w:szCs w:val="28"/>
        </w:rPr>
        <w:t xml:space="preserve"> </w:t>
      </w:r>
      <w:r w:rsidRPr="00214C4F">
        <w:rPr>
          <w:sz w:val="28"/>
          <w:szCs w:val="28"/>
        </w:rPr>
        <w:t>Сальманов</w:t>
      </w:r>
      <w:r>
        <w:rPr>
          <w:sz w:val="28"/>
          <w:szCs w:val="28"/>
        </w:rPr>
        <w:t>а</w:t>
      </w:r>
      <w:r w:rsidRPr="00214C4F">
        <w:rPr>
          <w:sz w:val="28"/>
          <w:szCs w:val="28"/>
        </w:rPr>
        <w:t xml:space="preserve"> Р.М.</w:t>
      </w:r>
      <w:r w:rsidRPr="00000324">
        <w:rPr>
          <w:sz w:val="28"/>
          <w:szCs w:val="28"/>
        </w:rPr>
        <w:t>, мировой судья приходит к следующему.</w:t>
      </w:r>
    </w:p>
    <w:p w:rsidR="00935C76" w:rsidP="00935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FF"/>
            <w:sz w:val="28"/>
            <w:szCs w:val="28"/>
          </w:rPr>
          <w:t>части 1 статьи 6.9</w:t>
        </w:r>
      </w:hyperlink>
      <w:r>
        <w:rPr>
          <w:sz w:val="28"/>
          <w:szCs w:val="28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5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</w:t>
      </w:r>
      <w:r>
        <w:rPr>
          <w:sz w:val="28"/>
          <w:szCs w:val="28"/>
        </w:rPr>
        <w:t>-в</w:t>
      </w:r>
      <w:r>
        <w:rPr>
          <w:sz w:val="28"/>
          <w:szCs w:val="28"/>
        </w:rPr>
        <w:t>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35C76" w:rsidP="00935C76">
      <w:pPr>
        <w:ind w:firstLine="708"/>
        <w:jc w:val="both"/>
        <w:rPr>
          <w:sz w:val="28"/>
          <w:szCs w:val="28"/>
        </w:rPr>
      </w:pPr>
      <w:r w:rsidRPr="00000324">
        <w:rPr>
          <w:sz w:val="28"/>
          <w:szCs w:val="28"/>
        </w:rPr>
        <w:t xml:space="preserve">Вина </w:t>
      </w:r>
      <w:r w:rsidRPr="00214C4F">
        <w:rPr>
          <w:sz w:val="28"/>
          <w:szCs w:val="28"/>
        </w:rPr>
        <w:t>Сальманов</w:t>
      </w:r>
      <w:r>
        <w:rPr>
          <w:sz w:val="28"/>
          <w:szCs w:val="28"/>
        </w:rPr>
        <w:t>а</w:t>
      </w:r>
      <w:r w:rsidRPr="00214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в</w:t>
      </w:r>
      <w:r w:rsidRPr="00000324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им вины,</w:t>
      </w:r>
      <w:r w:rsidRPr="00000324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доказательствами, в частности:</w:t>
      </w:r>
    </w:p>
    <w:p w:rsidR="00935C76" w:rsidP="009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24">
        <w:rPr>
          <w:sz w:val="28"/>
          <w:szCs w:val="28"/>
        </w:rPr>
        <w:t xml:space="preserve"> протоколом об административном правонарушении, который подписан им </w:t>
      </w:r>
      <w:r>
        <w:rPr>
          <w:sz w:val="28"/>
          <w:szCs w:val="28"/>
        </w:rPr>
        <w:t>без каких-либо замечаний (л.д.1);</w:t>
      </w:r>
    </w:p>
    <w:p w:rsidR="00935C76" w:rsidP="009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письменными </w:t>
      </w:r>
      <w:r w:rsidRPr="00000324">
        <w:rPr>
          <w:sz w:val="28"/>
          <w:szCs w:val="28"/>
        </w:rPr>
        <w:t>объяснени</w:t>
      </w:r>
      <w:r>
        <w:rPr>
          <w:sz w:val="28"/>
          <w:szCs w:val="28"/>
        </w:rPr>
        <w:t>ями</w:t>
      </w:r>
      <w:r w:rsidRPr="00000324">
        <w:rPr>
          <w:sz w:val="28"/>
          <w:szCs w:val="28"/>
        </w:rPr>
        <w:t xml:space="preserve"> </w:t>
      </w:r>
      <w:r w:rsidRPr="00214C4F">
        <w:rPr>
          <w:sz w:val="28"/>
          <w:szCs w:val="28"/>
        </w:rPr>
        <w:t>Сальманов</w:t>
      </w:r>
      <w:r>
        <w:rPr>
          <w:sz w:val="28"/>
          <w:szCs w:val="28"/>
        </w:rPr>
        <w:t>а</w:t>
      </w:r>
      <w:r w:rsidRPr="00214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с признанием своей вины; по указанному адресу он проживает с двумя несовершеннолетними детьми, супруга скончалась 11.12.2021 года, других опекунов у детей нет, воспитывает их один (л.д.3,14);</w:t>
      </w:r>
      <w:r w:rsidRPr="00000324">
        <w:rPr>
          <w:sz w:val="28"/>
          <w:szCs w:val="28"/>
        </w:rPr>
        <w:t xml:space="preserve"> </w:t>
      </w:r>
    </w:p>
    <w:p w:rsidR="00935C76" w:rsidP="009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от 17.11.2021 № 998, согласно которому у </w:t>
      </w:r>
      <w:r w:rsidRPr="00E129F6">
        <w:rPr>
          <w:sz w:val="28"/>
          <w:szCs w:val="28"/>
        </w:rPr>
        <w:t>Сальманов</w:t>
      </w:r>
      <w:r>
        <w:rPr>
          <w:sz w:val="28"/>
          <w:szCs w:val="28"/>
        </w:rPr>
        <w:t>а</w:t>
      </w:r>
      <w:r w:rsidRPr="00E129F6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установлено состояние опьянения, согласно справке о результатах химико-токсикологического исследования №3591 от 23.11.2021 года в результате исследования биологического объекта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 xml:space="preserve"> </w:t>
      </w:r>
      <w:r w:rsidRPr="00E129F6">
        <w:rPr>
          <w:sz w:val="28"/>
          <w:szCs w:val="28"/>
        </w:rPr>
        <w:t>Сальманов</w:t>
      </w:r>
      <w:r>
        <w:rPr>
          <w:sz w:val="28"/>
          <w:szCs w:val="28"/>
        </w:rPr>
        <w:t>а</w:t>
      </w:r>
      <w:r w:rsidRPr="00E129F6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обнаружено: морфин</w:t>
      </w:r>
      <w:r w:rsidRPr="00341F4D">
        <w:rPr>
          <w:sz w:val="28"/>
          <w:szCs w:val="28"/>
        </w:rPr>
        <w:t xml:space="preserve"> </w:t>
      </w:r>
      <w:r>
        <w:rPr>
          <w:sz w:val="28"/>
          <w:szCs w:val="28"/>
        </w:rPr>
        <w:t>(л.д.5);</w:t>
      </w:r>
    </w:p>
    <w:p w:rsidR="00935C76" w:rsidP="009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324">
        <w:rPr>
          <w:sz w:val="28"/>
          <w:szCs w:val="28"/>
        </w:rPr>
        <w:t>рапорт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/у ОНК </w:t>
      </w:r>
      <w:r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Ч</w:t>
      </w:r>
      <w:r w:rsidR="00BE0CFF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D36F14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(л.д.2). </w:t>
      </w:r>
    </w:p>
    <w:p w:rsidR="00935C76" w:rsidRPr="00000324" w:rsidP="00935C76">
      <w:pPr>
        <w:ind w:firstLine="708"/>
        <w:jc w:val="both"/>
        <w:rPr>
          <w:sz w:val="28"/>
          <w:szCs w:val="28"/>
        </w:rPr>
      </w:pPr>
      <w:r w:rsidRPr="00000324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E129F6">
        <w:rPr>
          <w:sz w:val="28"/>
          <w:szCs w:val="28"/>
        </w:rPr>
        <w:t>Сальманов</w:t>
      </w:r>
      <w:r>
        <w:rPr>
          <w:sz w:val="28"/>
          <w:szCs w:val="28"/>
        </w:rPr>
        <w:t>а</w:t>
      </w:r>
      <w:r w:rsidRPr="00E129F6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</w:t>
      </w:r>
      <w:r w:rsidRPr="00000324">
        <w:rPr>
          <w:sz w:val="28"/>
          <w:szCs w:val="28"/>
        </w:rPr>
        <w:t>подлежат квалификации по ч. 1 ст. 6.9 КоАП РФ - потребление наркотических средств без назначения врача.</w:t>
      </w:r>
    </w:p>
    <w:p w:rsidR="00935C76" w:rsidRPr="00000324" w:rsidP="00935C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0324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00324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>, состояние здоровья и семейное положение</w:t>
      </w:r>
      <w:r w:rsidRPr="00000324">
        <w:rPr>
          <w:rFonts w:ascii="Times New Roman" w:hAnsi="Times New Roman" w:cs="Times New Roman"/>
          <w:sz w:val="28"/>
          <w:szCs w:val="28"/>
        </w:rPr>
        <w:t>.</w:t>
      </w:r>
    </w:p>
    <w:p w:rsidR="00935C76" w:rsidRPr="00FB3C15" w:rsidP="00935C76">
      <w:pPr>
        <w:ind w:firstLine="708"/>
        <w:jc w:val="both"/>
        <w:rPr>
          <w:sz w:val="28"/>
          <w:szCs w:val="28"/>
        </w:rPr>
      </w:pPr>
      <w:r w:rsidRPr="00FB3C15">
        <w:rPr>
          <w:sz w:val="28"/>
          <w:szCs w:val="28"/>
        </w:rPr>
        <w:t xml:space="preserve">При назначении наказания мировой судья учитывает, что </w:t>
      </w:r>
      <w:r w:rsidRPr="00E129F6">
        <w:rPr>
          <w:sz w:val="28"/>
          <w:szCs w:val="28"/>
        </w:rPr>
        <w:t>Сальманов</w:t>
      </w:r>
      <w:r w:rsidRPr="00E129F6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</w:t>
      </w:r>
      <w:r w:rsidRPr="00FB3C15"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 xml:space="preserve">в содеянном раскаялся, </w:t>
      </w:r>
      <w:r w:rsidRPr="00FB3C15">
        <w:rPr>
          <w:sz w:val="28"/>
          <w:szCs w:val="28"/>
        </w:rPr>
        <w:t>что является обстоятельств</w:t>
      </w:r>
      <w:r>
        <w:rPr>
          <w:sz w:val="28"/>
          <w:szCs w:val="28"/>
        </w:rPr>
        <w:t>ами</w:t>
      </w:r>
      <w:r w:rsidRPr="00FB3C1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FB3C15">
        <w:rPr>
          <w:sz w:val="28"/>
          <w:szCs w:val="28"/>
        </w:rPr>
        <w:t xml:space="preserve"> административную ответственность.</w:t>
      </w:r>
    </w:p>
    <w:p w:rsidR="00935C76" w:rsidP="00935C76">
      <w:pPr>
        <w:ind w:firstLine="540"/>
        <w:jc w:val="both"/>
        <w:rPr>
          <w:sz w:val="28"/>
          <w:szCs w:val="28"/>
        </w:rPr>
      </w:pPr>
      <w:r w:rsidRPr="00E129F6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8"/>
          <w:szCs w:val="28"/>
        </w:rPr>
        <w:t>Сальманов</w:t>
      </w:r>
      <w:r>
        <w:rPr>
          <w:sz w:val="28"/>
          <w:szCs w:val="28"/>
        </w:rPr>
        <w:t xml:space="preserve"> Р.М.</w:t>
      </w:r>
      <w:r w:rsidRPr="00E129F6">
        <w:rPr>
          <w:sz w:val="28"/>
          <w:szCs w:val="28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РФ.</w:t>
      </w:r>
    </w:p>
    <w:p w:rsidR="00935C76" w:rsidP="00935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правовую позицию, изложенную в Определении Конституционного Суда РФ от 15.10.2020 N 2375-О, несмотря на то, что </w:t>
      </w:r>
      <w:r>
        <w:rPr>
          <w:sz w:val="28"/>
          <w:szCs w:val="28"/>
        </w:rPr>
        <w:t>Сальманов</w:t>
      </w:r>
      <w:r>
        <w:rPr>
          <w:sz w:val="28"/>
          <w:szCs w:val="28"/>
        </w:rPr>
        <w:t xml:space="preserve"> Р.М.</w:t>
      </w:r>
      <w:r w:rsidRPr="00D568E1">
        <w:rPr>
          <w:sz w:val="28"/>
          <w:szCs w:val="28"/>
        </w:rPr>
        <w:t xml:space="preserve"> </w:t>
      </w:r>
      <w:r w:rsidRPr="003C0440">
        <w:rPr>
          <w:sz w:val="28"/>
          <w:szCs w:val="28"/>
        </w:rPr>
        <w:t xml:space="preserve"> </w:t>
      </w:r>
      <w:r w:rsidRPr="00CF4B12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привлекался </w:t>
      </w:r>
      <w:r w:rsidRPr="00CF4B12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за аналогичное правонарушение</w:t>
      </w:r>
      <w:r w:rsidRPr="00CF4B12">
        <w:rPr>
          <w:sz w:val="28"/>
          <w:szCs w:val="28"/>
        </w:rPr>
        <w:t xml:space="preserve">, </w:t>
      </w:r>
      <w:r>
        <w:rPr>
          <w:sz w:val="28"/>
          <w:szCs w:val="28"/>
        </w:rPr>
        <w:t>однако</w:t>
      </w:r>
      <w:r w:rsidRPr="00CF4B12">
        <w:rPr>
          <w:sz w:val="28"/>
          <w:szCs w:val="28"/>
        </w:rPr>
        <w:t xml:space="preserve"> учитывая </w:t>
      </w:r>
      <w:r>
        <w:rPr>
          <w:sz w:val="28"/>
          <w:szCs w:val="28"/>
        </w:rPr>
        <w:t>его материальное и семейное положение, а также то обстоятельство, что он самостоятельно воспитывает двоих детей в возрасте до четырнадцати лет, мать которых умерла 11 декабря 2021 г. (л.д.17</w:t>
      </w:r>
      <w:r>
        <w:rPr>
          <w:sz w:val="28"/>
          <w:szCs w:val="28"/>
        </w:rPr>
        <w:t xml:space="preserve">), </w:t>
      </w:r>
      <w:r w:rsidRPr="00CF4B12">
        <w:rPr>
          <w:sz w:val="28"/>
          <w:szCs w:val="28"/>
        </w:rPr>
        <w:t>мировой судья считает возможным применить к нему административное наказание в виде административного штрафа.</w:t>
      </w:r>
    </w:p>
    <w:p w:rsidR="00935C76" w:rsidRPr="008E2C43" w:rsidP="00935C76">
      <w:pPr>
        <w:ind w:firstLine="540"/>
        <w:jc w:val="both"/>
        <w:rPr>
          <w:sz w:val="28"/>
          <w:szCs w:val="28"/>
        </w:rPr>
      </w:pPr>
      <w:r w:rsidRPr="00AF0C85">
        <w:rPr>
          <w:sz w:val="28"/>
          <w:szCs w:val="28"/>
        </w:rPr>
        <w:t xml:space="preserve">Возложение на </w:t>
      </w:r>
      <w:r>
        <w:rPr>
          <w:sz w:val="28"/>
          <w:szCs w:val="28"/>
        </w:rPr>
        <w:t>Сальманова</w:t>
      </w:r>
      <w:r>
        <w:rPr>
          <w:sz w:val="28"/>
          <w:szCs w:val="28"/>
        </w:rPr>
        <w:t xml:space="preserve"> Р.М.</w:t>
      </w:r>
      <w:r w:rsidRPr="00AF0C85">
        <w:rPr>
          <w:sz w:val="28"/>
          <w:szCs w:val="28"/>
        </w:rPr>
        <w:t xml:space="preserve"> обязанностей, предусмотренных ч. 2.1 ст.4.1 КоАП РФ, мировой судья считает нецелесообразным, так как указанные обязанности</w:t>
      </w:r>
      <w:r>
        <w:rPr>
          <w:sz w:val="28"/>
          <w:szCs w:val="28"/>
        </w:rPr>
        <w:t xml:space="preserve"> (пройти лечение от наркомании и (или) медицинскую или социальную реабилитацию по месту его регистрации)</w:t>
      </w:r>
      <w:r w:rsidRPr="00AF0C85">
        <w:rPr>
          <w:sz w:val="28"/>
          <w:szCs w:val="28"/>
        </w:rPr>
        <w:t xml:space="preserve"> возложены </w:t>
      </w:r>
      <w:r>
        <w:rPr>
          <w:sz w:val="28"/>
          <w:szCs w:val="28"/>
        </w:rPr>
        <w:t>на него</w:t>
      </w:r>
      <w:r w:rsidRPr="00AF0C85">
        <w:rPr>
          <w:sz w:val="28"/>
          <w:szCs w:val="28"/>
        </w:rPr>
        <w:t xml:space="preserve"> постановлением мирового судьи судебного участка № </w:t>
      </w:r>
      <w:r>
        <w:rPr>
          <w:sz w:val="28"/>
          <w:szCs w:val="28"/>
        </w:rPr>
        <w:t>1</w:t>
      </w:r>
      <w:r w:rsidRPr="00AF0C85">
        <w:rPr>
          <w:sz w:val="28"/>
          <w:szCs w:val="28"/>
        </w:rPr>
        <w:t xml:space="preserve"> по Елабужскому судебному району </w:t>
      </w:r>
      <w:r>
        <w:rPr>
          <w:sz w:val="28"/>
          <w:szCs w:val="28"/>
        </w:rPr>
        <w:t>Р</w:t>
      </w:r>
      <w:r w:rsidRPr="00AF0C85">
        <w:rPr>
          <w:sz w:val="28"/>
          <w:szCs w:val="28"/>
        </w:rPr>
        <w:t xml:space="preserve">еспублики Татарстан от </w:t>
      </w:r>
      <w:r>
        <w:rPr>
          <w:sz w:val="28"/>
          <w:szCs w:val="28"/>
        </w:rPr>
        <w:t>11 ноября 2021</w:t>
      </w:r>
      <w:r w:rsidRPr="00AF0C85">
        <w:rPr>
          <w:sz w:val="28"/>
          <w:szCs w:val="28"/>
        </w:rPr>
        <w:t>г.</w:t>
      </w:r>
      <w:r>
        <w:rPr>
          <w:sz w:val="28"/>
          <w:szCs w:val="28"/>
        </w:rPr>
        <w:t xml:space="preserve">, в соответствии с которым </w:t>
      </w:r>
      <w:r>
        <w:rPr>
          <w:sz w:val="28"/>
          <w:szCs w:val="28"/>
        </w:rPr>
        <w:t>Сальманов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М., согласно справке врача-нарколога от 23.05.2022 года, прошел стационарное лечение в отделении </w:t>
      </w:r>
      <w:r>
        <w:rPr>
          <w:sz w:val="28"/>
          <w:szCs w:val="28"/>
        </w:rPr>
        <w:t>медико-социальной</w:t>
      </w:r>
      <w:r>
        <w:rPr>
          <w:sz w:val="28"/>
          <w:szCs w:val="28"/>
        </w:rPr>
        <w:t xml:space="preserve"> реабилитации «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наркологического диспансера» с 05.01.2022 по 05.04.2022, то есть после даты совершения административного правонарушения по данному делу - 17 ноября 2021 г., в лечении не нуждается.</w:t>
      </w:r>
    </w:p>
    <w:p w:rsidR="00935C76" w:rsidRPr="00000324" w:rsidP="00935C76">
      <w:pPr>
        <w:ind w:firstLine="540"/>
        <w:jc w:val="both"/>
        <w:rPr>
          <w:sz w:val="28"/>
          <w:szCs w:val="28"/>
        </w:rPr>
      </w:pPr>
      <w:r w:rsidRPr="00000324">
        <w:rPr>
          <w:sz w:val="28"/>
          <w:szCs w:val="28"/>
        </w:rPr>
        <w:tab/>
        <w:t xml:space="preserve">На основании </w:t>
      </w:r>
      <w:r w:rsidRPr="00000324">
        <w:rPr>
          <w:sz w:val="28"/>
          <w:szCs w:val="28"/>
        </w:rPr>
        <w:t>изложенного</w:t>
      </w:r>
      <w:r w:rsidRPr="0000032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000324">
        <w:rPr>
          <w:sz w:val="28"/>
          <w:szCs w:val="28"/>
        </w:rPr>
        <w:t xml:space="preserve"> 23.1, 29.9-29.11 КоАП РФ, мировой судья        </w:t>
      </w:r>
    </w:p>
    <w:p w:rsidR="00935C76" w:rsidP="00935C76">
      <w:pPr>
        <w:jc w:val="center"/>
        <w:rPr>
          <w:sz w:val="28"/>
          <w:szCs w:val="28"/>
        </w:rPr>
      </w:pPr>
      <w:r w:rsidRPr="0000032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постановил</w:t>
      </w:r>
      <w:r w:rsidRPr="00000324">
        <w:rPr>
          <w:sz w:val="28"/>
          <w:szCs w:val="28"/>
        </w:rPr>
        <w:t>:</w:t>
      </w:r>
    </w:p>
    <w:p w:rsidR="00935C76" w:rsidRPr="00B372E7" w:rsidP="00935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0324">
        <w:rPr>
          <w:sz w:val="28"/>
          <w:szCs w:val="28"/>
        </w:rPr>
        <w:t xml:space="preserve">ризнать </w:t>
      </w:r>
      <w:r w:rsidRPr="00E129F6">
        <w:rPr>
          <w:sz w:val="28"/>
          <w:szCs w:val="28"/>
        </w:rPr>
        <w:t>Сальманова</w:t>
      </w:r>
      <w:r w:rsidRPr="00E129F6">
        <w:rPr>
          <w:sz w:val="28"/>
          <w:szCs w:val="28"/>
        </w:rPr>
        <w:t xml:space="preserve"> Р</w:t>
      </w:r>
      <w:r w:rsidR="00BE0CFF">
        <w:rPr>
          <w:sz w:val="28"/>
          <w:szCs w:val="28"/>
        </w:rPr>
        <w:t>.</w:t>
      </w:r>
      <w:r w:rsidRPr="00E129F6">
        <w:rPr>
          <w:sz w:val="28"/>
          <w:szCs w:val="28"/>
        </w:rPr>
        <w:t>М</w:t>
      </w:r>
      <w:r w:rsidR="00BE0CFF">
        <w:rPr>
          <w:sz w:val="28"/>
          <w:szCs w:val="28"/>
        </w:rPr>
        <w:t>.</w:t>
      </w:r>
      <w:r w:rsidRPr="00E129F6">
        <w:rPr>
          <w:sz w:val="28"/>
          <w:szCs w:val="28"/>
        </w:rPr>
        <w:t xml:space="preserve"> </w:t>
      </w:r>
      <w:r w:rsidRPr="00000324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КоАП РФ, </w:t>
      </w:r>
      <w:r w:rsidRPr="00B372E7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5</w:t>
      </w:r>
      <w:r w:rsidRPr="00B372E7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B372E7">
        <w:rPr>
          <w:sz w:val="28"/>
          <w:szCs w:val="28"/>
        </w:rPr>
        <w:t>) рублей.</w:t>
      </w:r>
    </w:p>
    <w:p w:rsidR="00935C76" w:rsidRPr="00B372E7" w:rsidP="00935C76">
      <w:pPr>
        <w:ind w:firstLine="720"/>
        <w:jc w:val="both"/>
        <w:rPr>
          <w:sz w:val="28"/>
          <w:szCs w:val="28"/>
        </w:rPr>
      </w:pPr>
      <w:r w:rsidRPr="00B372E7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372E7">
        <w:rPr>
          <w:sz w:val="28"/>
          <w:szCs w:val="28"/>
        </w:rPr>
        <w:t>кор</w:t>
      </w:r>
      <w:r w:rsidRPr="00B372E7">
        <w:rPr>
          <w:sz w:val="28"/>
          <w:szCs w:val="28"/>
        </w:rPr>
        <w:t>. счет</w:t>
      </w:r>
      <w:r w:rsidRPr="00B372E7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731116010630100</w:t>
      </w:r>
      <w:r>
        <w:rPr>
          <w:sz w:val="28"/>
          <w:szCs w:val="28"/>
        </w:rPr>
        <w:t>09</w:t>
      </w:r>
      <w:r w:rsidRPr="00B372E7">
        <w:rPr>
          <w:sz w:val="28"/>
          <w:szCs w:val="28"/>
        </w:rPr>
        <w:t>140, УИН 03186909000000000</w:t>
      </w:r>
      <w:r>
        <w:rPr>
          <w:sz w:val="28"/>
          <w:szCs w:val="28"/>
        </w:rPr>
        <w:t>28437906</w:t>
      </w:r>
      <w:r w:rsidRPr="00B372E7">
        <w:rPr>
          <w:sz w:val="28"/>
          <w:szCs w:val="28"/>
        </w:rPr>
        <w:t>.</w:t>
      </w:r>
    </w:p>
    <w:p w:rsidR="00935C76" w:rsidRPr="00B372E7" w:rsidP="00935C76">
      <w:pPr>
        <w:ind w:firstLine="720"/>
        <w:jc w:val="both"/>
        <w:rPr>
          <w:sz w:val="28"/>
          <w:szCs w:val="28"/>
        </w:rPr>
      </w:pPr>
      <w:r w:rsidRPr="00B372E7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35C76" w:rsidRPr="00B372E7" w:rsidP="00935C76">
      <w:pPr>
        <w:ind w:firstLine="720"/>
        <w:jc w:val="both"/>
        <w:rPr>
          <w:sz w:val="28"/>
          <w:szCs w:val="28"/>
        </w:rPr>
      </w:pPr>
      <w:r w:rsidRPr="00B372E7">
        <w:rPr>
          <w:sz w:val="28"/>
          <w:szCs w:val="28"/>
        </w:rPr>
        <w:t>Квитанцию об оплате штрафа представить мировому судье.</w:t>
      </w:r>
    </w:p>
    <w:p w:rsidR="00935C76" w:rsidRPr="00CF4B12" w:rsidP="00935C76">
      <w:pPr>
        <w:ind w:firstLine="720"/>
        <w:jc w:val="both"/>
        <w:rPr>
          <w:sz w:val="28"/>
          <w:szCs w:val="28"/>
        </w:rPr>
      </w:pPr>
      <w:r w:rsidRPr="00B372E7">
        <w:rPr>
          <w:sz w:val="28"/>
          <w:szCs w:val="28"/>
        </w:rPr>
        <w:t>В случае его отсутствия, данное постановление направляется судебному приставу-исполнителю для исполнения. Кроме того, лицо, несвоевременно уплатившее административный штраф, привлекается к административной ответственности по ч. 1 ст. 20.25 КоАП РФ.</w:t>
      </w:r>
    </w:p>
    <w:p w:rsidR="00935C76" w:rsidRPr="00095C4D" w:rsidP="00935C76">
      <w:pPr>
        <w:pStyle w:val="BodyText"/>
        <w:ind w:firstLine="540"/>
        <w:rPr>
          <w:szCs w:val="28"/>
        </w:rPr>
      </w:pPr>
      <w:r w:rsidRPr="00B52AD7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</w:t>
      </w:r>
      <w:r>
        <w:rPr>
          <w:szCs w:val="28"/>
        </w:rPr>
        <w:t xml:space="preserve"> </w:t>
      </w:r>
      <w:r w:rsidRPr="00B52AD7">
        <w:rPr>
          <w:szCs w:val="28"/>
        </w:rPr>
        <w:t>Республики Татарстан</w:t>
      </w:r>
      <w:r w:rsidRPr="00095C4D">
        <w:rPr>
          <w:szCs w:val="28"/>
        </w:rPr>
        <w:t>.</w:t>
      </w:r>
    </w:p>
    <w:p w:rsidR="00935C76" w:rsidRPr="00000324" w:rsidP="00935C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324">
        <w:rPr>
          <w:sz w:val="28"/>
          <w:szCs w:val="28"/>
        </w:rPr>
        <w:t xml:space="preserve">Мировой судья: </w:t>
      </w:r>
    </w:p>
    <w:p w:rsidR="006349DF"/>
    <w:sectPr w:rsidSect="003105EA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41"/>
    <w:rsid w:val="00000324"/>
    <w:rsid w:val="00095C4D"/>
    <w:rsid w:val="00214C4F"/>
    <w:rsid w:val="00341F4D"/>
    <w:rsid w:val="003C0440"/>
    <w:rsid w:val="006349DF"/>
    <w:rsid w:val="007554B7"/>
    <w:rsid w:val="008E2C43"/>
    <w:rsid w:val="00935C76"/>
    <w:rsid w:val="00AF0C85"/>
    <w:rsid w:val="00B372E7"/>
    <w:rsid w:val="00B52AD7"/>
    <w:rsid w:val="00BE0CFF"/>
    <w:rsid w:val="00CF1641"/>
    <w:rsid w:val="00CF4B12"/>
    <w:rsid w:val="00D36F14"/>
    <w:rsid w:val="00D568E1"/>
    <w:rsid w:val="00E129F6"/>
    <w:rsid w:val="00FB3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5C7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35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35C76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35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5C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AE8233A0C3A4176D61B33ADFB22C05D21F2448F1FD2C4695ABF3BB166ECDD8DFCBD2BA2415A82EFB49ED039FD93D377387B5267ABEV9N4H" TargetMode="External" /><Relationship Id="rId5" Type="http://schemas.openxmlformats.org/officeDocument/2006/relationships/hyperlink" Target="consultantplus://offline/ref=44AE8233A0C3A4176D61B33ADFB22C05D21F2448F1FD2C4695ABF3BB166ECDD8DFCBD2BA271CA92EFB49ED039FD93D377387B5267ABEV9N4H" TargetMode="External" /><Relationship Id="rId6" Type="http://schemas.openxmlformats.org/officeDocument/2006/relationships/hyperlink" Target="consultantplus://offline/ref=44AE8233A0C3A4176D61B33ADFB22C05D21F2448F1FD2C4695ABF3BB166ECDD8DFCBD2BA221BA52EFB49ED039FD93D377387B5267ABEV9N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