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6843" w:rsidRPr="00D67976" w:rsidP="00376843">
      <w:pPr>
        <w:pStyle w:val="Title"/>
        <w:rPr>
          <w:szCs w:val="28"/>
        </w:rPr>
      </w:pPr>
    </w:p>
    <w:p w:rsidR="00376843" w:rsidRPr="00BB31D4" w:rsidP="00376843">
      <w:pPr>
        <w:pStyle w:val="Title"/>
        <w:ind w:left="4956" w:firstLine="708"/>
        <w:rPr>
          <w:szCs w:val="28"/>
        </w:rPr>
      </w:pPr>
      <w:r>
        <w:rPr>
          <w:szCs w:val="28"/>
        </w:rPr>
        <w:t>Дело № 5-290/1/</w:t>
      </w:r>
      <w:r w:rsidRPr="00BB31D4">
        <w:rPr>
          <w:szCs w:val="28"/>
        </w:rPr>
        <w:t>20</w:t>
      </w:r>
      <w:r>
        <w:rPr>
          <w:szCs w:val="28"/>
        </w:rPr>
        <w:t>22</w:t>
      </w:r>
    </w:p>
    <w:p w:rsidR="00376843" w:rsidRPr="00B11DDC" w:rsidP="00376843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  УИД 16</w:t>
      </w:r>
      <w:r>
        <w:rPr>
          <w:szCs w:val="28"/>
          <w:lang w:val="en-US"/>
        </w:rPr>
        <w:t>MS</w:t>
      </w:r>
      <w:r w:rsidRPr="00376843">
        <w:rPr>
          <w:szCs w:val="28"/>
        </w:rPr>
        <w:t>0100-01-20</w:t>
      </w:r>
      <w:r>
        <w:rPr>
          <w:szCs w:val="28"/>
        </w:rPr>
        <w:t>22</w:t>
      </w:r>
      <w:r w:rsidRPr="00376843">
        <w:rPr>
          <w:szCs w:val="28"/>
        </w:rPr>
        <w:t>-</w:t>
      </w:r>
      <w:r>
        <w:rPr>
          <w:szCs w:val="28"/>
        </w:rPr>
        <w:t>001737</w:t>
      </w:r>
      <w:r w:rsidRPr="00376843">
        <w:rPr>
          <w:szCs w:val="28"/>
        </w:rPr>
        <w:t>-</w:t>
      </w:r>
      <w:r>
        <w:rPr>
          <w:szCs w:val="28"/>
        </w:rPr>
        <w:t>28</w:t>
      </w:r>
    </w:p>
    <w:p w:rsidR="00376843" w:rsidRPr="00376843" w:rsidP="00376843">
      <w:pPr>
        <w:pStyle w:val="Title"/>
        <w:rPr>
          <w:szCs w:val="28"/>
        </w:rPr>
      </w:pPr>
    </w:p>
    <w:p w:rsidR="00376843" w:rsidRPr="00BB31D4" w:rsidP="00376843">
      <w:pPr>
        <w:pStyle w:val="Title"/>
        <w:rPr>
          <w:szCs w:val="28"/>
        </w:rPr>
      </w:pPr>
      <w:r w:rsidRPr="00BB31D4">
        <w:rPr>
          <w:szCs w:val="28"/>
        </w:rPr>
        <w:t>П</w:t>
      </w:r>
      <w:r w:rsidRPr="00BB31D4">
        <w:rPr>
          <w:szCs w:val="28"/>
        </w:rPr>
        <w:t xml:space="preserve">  О  С  Т  А  Н  О  В  Л  Е  Н  И  Е</w:t>
      </w:r>
    </w:p>
    <w:p w:rsidR="00376843" w:rsidRPr="00BB31D4" w:rsidP="00376843">
      <w:pPr>
        <w:pStyle w:val="Title"/>
        <w:rPr>
          <w:szCs w:val="28"/>
        </w:rPr>
      </w:pPr>
    </w:p>
    <w:p w:rsidR="00376843" w:rsidRPr="00BB31D4" w:rsidP="00376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июня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BB31D4">
        <w:rPr>
          <w:sz w:val="28"/>
          <w:szCs w:val="28"/>
        </w:rPr>
        <w:t>Елабуга.</w:t>
      </w:r>
    </w:p>
    <w:p w:rsidR="00376843" w:rsidRPr="00BB31D4" w:rsidP="00376843">
      <w:pPr>
        <w:jc w:val="both"/>
        <w:rPr>
          <w:sz w:val="28"/>
          <w:szCs w:val="28"/>
        </w:rPr>
      </w:pPr>
    </w:p>
    <w:p w:rsidR="00376843" w:rsidRPr="00BB31D4" w:rsidP="00376843">
      <w:pPr>
        <w:pStyle w:val="BodyText2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BB31D4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B31D4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B31D4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Pr="00BB31D4">
        <w:rPr>
          <w:sz w:val="28"/>
          <w:szCs w:val="28"/>
        </w:rPr>
        <w:t xml:space="preserve"> по Елабужскому судебному району Республики Татарстан Рахимова Л.Х., </w:t>
      </w:r>
      <w:r>
        <w:rPr>
          <w:sz w:val="28"/>
          <w:szCs w:val="28"/>
        </w:rPr>
        <w:t xml:space="preserve">при секретаре судебного заседания Михайловой Н.В., </w:t>
      </w:r>
      <w:r w:rsidRPr="00BB31D4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</w:t>
      </w:r>
      <w:r w:rsidRPr="00BB31D4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BB31D4">
        <w:rPr>
          <w:sz w:val="28"/>
          <w:szCs w:val="28"/>
        </w:rPr>
        <w:t xml:space="preserve">ст.3.8 </w:t>
      </w:r>
      <w:r w:rsidRPr="006B1736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6B1736">
        <w:rPr>
          <w:sz w:val="28"/>
          <w:szCs w:val="28"/>
        </w:rPr>
        <w:t xml:space="preserve"> Республики Татарстан об административных правонарушениях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 xml:space="preserve">в отношении </w:t>
      </w:r>
    </w:p>
    <w:p w:rsidR="00376843" w:rsidP="003768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Соловьева И</w:t>
      </w:r>
      <w:r w:rsidR="005A2760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5A276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5A2760">
        <w:rPr>
          <w:sz w:val="28"/>
          <w:szCs w:val="28"/>
        </w:rPr>
        <w:t>данные изъяты</w:t>
      </w:r>
      <w:r>
        <w:rPr>
          <w:sz w:val="28"/>
          <w:szCs w:val="28"/>
        </w:rPr>
        <w:t>, к административной ответственности не привлекался.</w:t>
      </w:r>
    </w:p>
    <w:p w:rsidR="00376843" w:rsidRPr="00BB31D4" w:rsidP="0037684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31D4">
        <w:rPr>
          <w:sz w:val="28"/>
          <w:szCs w:val="28"/>
        </w:rPr>
        <w:t>:</w:t>
      </w:r>
    </w:p>
    <w:p w:rsidR="00376843" w:rsidP="00376843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>29 апреля 2</w:t>
      </w:r>
      <w:r w:rsidRPr="00BB31D4">
        <w:rPr>
          <w:sz w:val="28"/>
          <w:szCs w:val="28"/>
        </w:rPr>
        <w:t>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г. </w:t>
      </w:r>
      <w:r>
        <w:rPr>
          <w:sz w:val="28"/>
          <w:szCs w:val="28"/>
        </w:rPr>
        <w:t>до 00:01 часов</w:t>
      </w:r>
      <w:r w:rsidRPr="00BB31D4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5A2760">
        <w:rPr>
          <w:sz w:val="28"/>
          <w:szCs w:val="28"/>
        </w:rPr>
        <w:t>…</w:t>
      </w:r>
      <w:r>
        <w:rPr>
          <w:sz w:val="28"/>
          <w:szCs w:val="28"/>
        </w:rPr>
        <w:t xml:space="preserve">, Соловьев И.Ю., в нарушение Закона РТ от 12.01.2010г. № 3-ЗРТ «О соблюдении покоя граждан и тишины в ночное время», </w:t>
      </w:r>
      <w:r w:rsidRPr="00BB31D4">
        <w:rPr>
          <w:sz w:val="28"/>
          <w:szCs w:val="28"/>
        </w:rPr>
        <w:t>совершал действия, нарушающие тишину и покой граждан в ночное время</w:t>
      </w:r>
      <w:r>
        <w:rPr>
          <w:sz w:val="28"/>
          <w:szCs w:val="28"/>
        </w:rPr>
        <w:t>, в частности, в квартире громко разговаривали, кричали.</w:t>
      </w:r>
    </w:p>
    <w:p w:rsidR="00376843" w:rsidP="00376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376843" w:rsidP="00376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судебного заседания Соловьев И.Ю. свою вину в совершении вменяемого административного правонарушения не признал, пояснив, что в указанный день к нему пришли его друзья, с которыми он смотрел футбол по телевизору. Не согласен, что вели себя шумно в квартире, тем более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что другие соседи претензий к нему не имеют. Считает, что потерпевший имеет к нему какую-то неприязнь, возникло недопонимание между ними.</w:t>
      </w:r>
    </w:p>
    <w:p w:rsidR="00376843" w:rsidP="00376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А</w:t>
      </w:r>
      <w:r w:rsidR="005A2760">
        <w:rPr>
          <w:sz w:val="28"/>
          <w:szCs w:val="28"/>
        </w:rPr>
        <w:t>.</w:t>
      </w:r>
      <w:r>
        <w:rPr>
          <w:sz w:val="28"/>
          <w:szCs w:val="28"/>
        </w:rPr>
        <w:t>Б.Ф. пояснил, что неоднократно обращался в дежурную часть отдела полиции по поводу нарушения тишины в ночное время из квартиры, расположенной этажом выше. Пытался разрешить все спокойно, просил соседей вести  себя немного тише. Однако на его просьбы не реагировали. В указанный день из квартиры Соловьева И.Ю. после 22 часов были слышны громкие выкрики, смех. По указанному адресу он (А) проживает около 3 месяцев вместе с семьей. Шум в квартире соседей мешает уснуть маленькому ребенку.</w:t>
      </w:r>
    </w:p>
    <w:p w:rsidR="00376843" w:rsidP="00376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Свидетель Я</w:t>
      </w:r>
      <w:r w:rsidR="005A2760">
        <w:rPr>
          <w:sz w:val="28"/>
          <w:szCs w:val="28"/>
        </w:rPr>
        <w:t>.</w:t>
      </w:r>
      <w:r>
        <w:rPr>
          <w:sz w:val="28"/>
          <w:szCs w:val="28"/>
        </w:rPr>
        <w:t>А.И. в суде показал, что является полицейским ОВ ППСП отдела МВД России по Елабужскому району. В указанную в протоколе дату совместно с полицейским В</w:t>
      </w:r>
      <w:r w:rsidR="005A2760">
        <w:rPr>
          <w:sz w:val="28"/>
          <w:szCs w:val="28"/>
        </w:rPr>
        <w:t>.</w:t>
      </w:r>
      <w:r>
        <w:rPr>
          <w:sz w:val="28"/>
          <w:szCs w:val="28"/>
        </w:rPr>
        <w:t xml:space="preserve">А.В. выезжали по сообщению дежурной части по факту нарушения тишины в ночное время по адресу: </w:t>
      </w:r>
      <w:r w:rsidR="005A2760">
        <w:rPr>
          <w:sz w:val="28"/>
          <w:szCs w:val="28"/>
        </w:rPr>
        <w:t>…</w:t>
      </w:r>
      <w:r>
        <w:rPr>
          <w:sz w:val="28"/>
          <w:szCs w:val="28"/>
        </w:rPr>
        <w:t xml:space="preserve">. Заявление </w:t>
      </w:r>
      <w:r>
        <w:rPr>
          <w:sz w:val="28"/>
          <w:szCs w:val="28"/>
        </w:rPr>
        <w:t>поступило от А</w:t>
      </w:r>
      <w:r w:rsidR="005A2760">
        <w:rPr>
          <w:sz w:val="28"/>
          <w:szCs w:val="28"/>
        </w:rPr>
        <w:t>.</w:t>
      </w:r>
      <w:r>
        <w:rPr>
          <w:sz w:val="28"/>
          <w:szCs w:val="28"/>
        </w:rPr>
        <w:t>Б.Ф. Приехав</w:t>
      </w:r>
      <w:r>
        <w:rPr>
          <w:sz w:val="28"/>
          <w:szCs w:val="28"/>
        </w:rPr>
        <w:t xml:space="preserve"> по сообщению потерпевшего, находясь в </w:t>
      </w:r>
      <w:r w:rsidR="005A2760">
        <w:rPr>
          <w:sz w:val="28"/>
          <w:szCs w:val="28"/>
        </w:rPr>
        <w:t>квартире, в которой проживает А.</w:t>
      </w:r>
      <w:r>
        <w:rPr>
          <w:sz w:val="28"/>
          <w:szCs w:val="28"/>
        </w:rPr>
        <w:t>Б.Ф., были слышны громкие голоса из соседней квартиры сверху. Поднявшись к соседям, через дверь был слышен громкий разговор, в квартире Соловьева И.Ю. находились молодые люди.</w:t>
      </w:r>
    </w:p>
    <w:p w:rsidR="00376843" w:rsidP="00376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Свидетель В</w:t>
      </w:r>
      <w:r w:rsidR="005A2760">
        <w:rPr>
          <w:sz w:val="28"/>
          <w:szCs w:val="28"/>
        </w:rPr>
        <w:t>.</w:t>
      </w:r>
      <w:r>
        <w:rPr>
          <w:sz w:val="28"/>
          <w:szCs w:val="28"/>
        </w:rPr>
        <w:t xml:space="preserve">А.В. в суде показал, что является полицейским ОВ ППСП отдела МВД России по Елабужскому району. В указанное время и дату по сообщению дежурной части был осуществлен выезд по адресу: </w:t>
      </w:r>
      <w:r w:rsidR="005A2760">
        <w:rPr>
          <w:sz w:val="28"/>
          <w:szCs w:val="28"/>
        </w:rPr>
        <w:t>…</w:t>
      </w:r>
      <w:r>
        <w:rPr>
          <w:sz w:val="28"/>
          <w:szCs w:val="28"/>
        </w:rPr>
        <w:t xml:space="preserve"> о нарушении тишины и покоя граждан в ночное время. В квартире потерпевшего были слышны громкие голоса из соседней квартиры. Было ощущение, что соседи что-то бурно отмечали, был «шум-гам».  </w:t>
      </w:r>
    </w:p>
    <w:p w:rsidR="00376843" w:rsidP="00376843">
      <w:pPr>
        <w:jc w:val="both"/>
        <w:rPr>
          <w:sz w:val="28"/>
          <w:szCs w:val="28"/>
        </w:rPr>
      </w:pPr>
      <w:r w:rsidRPr="00A67F64">
        <w:rPr>
          <w:sz w:val="28"/>
          <w:szCs w:val="28"/>
        </w:rPr>
        <w:tab/>
        <w:t xml:space="preserve">Изучив материалы дела, </w:t>
      </w:r>
      <w:r>
        <w:rPr>
          <w:sz w:val="28"/>
          <w:szCs w:val="28"/>
        </w:rPr>
        <w:t xml:space="preserve">выслушав участвующих в деле лиц, </w:t>
      </w:r>
      <w:r w:rsidRPr="00A67F64">
        <w:rPr>
          <w:sz w:val="28"/>
          <w:szCs w:val="28"/>
        </w:rPr>
        <w:t>мировой судья приходит к следующему.</w:t>
      </w:r>
    </w:p>
    <w:p w:rsidR="00376843" w:rsidP="00376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</w:t>
      </w:r>
    </w:p>
    <w:p w:rsidR="00376843" w:rsidP="003768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ст.3  Закона РТ от 12.01.2010г. № 3-ЗРТ объектами, на которых обеспечивается покой граждан и тишина в ночное время, являются многоквартирные и индивидуальные жилые дома, в том числе расположенные в них места общего пользования.</w:t>
      </w:r>
    </w:p>
    <w:p w:rsidR="00376843" w:rsidP="003768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статье 4 настоящего Закона указан перечень</w:t>
      </w:r>
      <w:r w:rsidRPr="00EA7C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 которые нарушают покой граждан и тишину в ночное время.</w:t>
      </w:r>
    </w:p>
    <w:p w:rsidR="00376843" w:rsidP="003768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Действиями, нарушающими покой граждан и тишину в ночное время на объектах, перечисленных в </w:t>
      </w:r>
      <w:hyperlink r:id="rId5" w:history="1">
        <w:r>
          <w:rPr>
            <w:color w:val="0000FF"/>
            <w:sz w:val="28"/>
            <w:szCs w:val="28"/>
          </w:rPr>
          <w:t>статье 3</w:t>
        </w:r>
      </w:hyperlink>
      <w:r>
        <w:rPr>
          <w:sz w:val="28"/>
          <w:szCs w:val="28"/>
        </w:rPr>
        <w:t xml:space="preserve"> настоящего Закон, отнесены, помимо иных действий, в том числе крики, свист, пение, а также иные действия, сопровождающиеся звуками, повлекшие нарушение покоя граждан и тишины в ночное время.</w:t>
      </w:r>
    </w:p>
    <w:p w:rsidR="00376843" w:rsidP="00376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ст.5 данного Закона РТ</w:t>
      </w:r>
      <w:r w:rsidRPr="006D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виновные в нарушении положений настоящего Закона, несут ответственность в соответствии с </w:t>
      </w:r>
      <w:hyperlink r:id="rId6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Республики Татарстан об административных правонарушениях.</w:t>
      </w:r>
    </w:p>
    <w:p w:rsidR="00376843" w:rsidP="00376843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>Несмотря на то, что Соловьев И.Ю. не признал свою вину, его в</w:t>
      </w:r>
      <w:r w:rsidRPr="00BB31D4">
        <w:rPr>
          <w:sz w:val="28"/>
          <w:szCs w:val="28"/>
        </w:rPr>
        <w:t>ина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 совершении вменяемого административного правонарушения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376843" w:rsidP="003768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B31D4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 (л.д.1);</w:t>
      </w:r>
    </w:p>
    <w:p w:rsidR="00376843" w:rsidP="003768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телефонным сообщением А</w:t>
      </w:r>
      <w:r w:rsidR="005A2760">
        <w:rPr>
          <w:sz w:val="28"/>
          <w:szCs w:val="28"/>
        </w:rPr>
        <w:t>.</w:t>
      </w:r>
      <w:r>
        <w:rPr>
          <w:sz w:val="28"/>
          <w:szCs w:val="28"/>
        </w:rPr>
        <w:t xml:space="preserve">Б.Ф.,  проживающего по адресу: </w:t>
      </w:r>
      <w:r w:rsidR="005A2760">
        <w:rPr>
          <w:sz w:val="28"/>
          <w:szCs w:val="28"/>
        </w:rPr>
        <w:t>…</w:t>
      </w:r>
      <w:r>
        <w:rPr>
          <w:sz w:val="28"/>
          <w:szCs w:val="28"/>
        </w:rPr>
        <w:t>,  поступившим в дежурную часть отдела МВД России по Елабужскому району 28.04.2022 года в 23:30 часов, согласно котор</w:t>
      </w:r>
      <w:r w:rsidR="005A2760">
        <w:rPr>
          <w:sz w:val="28"/>
          <w:szCs w:val="28"/>
        </w:rPr>
        <w:t>ому шумят соседи из квартиры № …</w:t>
      </w:r>
      <w:r>
        <w:rPr>
          <w:sz w:val="28"/>
          <w:szCs w:val="28"/>
        </w:rPr>
        <w:t xml:space="preserve"> (л.д.4)</w:t>
      </w:r>
    </w:p>
    <w:p w:rsidR="00376843" w:rsidP="003768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B31D4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А</w:t>
      </w:r>
      <w:r w:rsidR="005A2760">
        <w:rPr>
          <w:sz w:val="28"/>
          <w:szCs w:val="28"/>
        </w:rPr>
        <w:t>.</w:t>
      </w:r>
      <w:r>
        <w:rPr>
          <w:sz w:val="28"/>
          <w:szCs w:val="28"/>
        </w:rPr>
        <w:t>Б.Ф.,</w:t>
      </w:r>
      <w:r w:rsidRPr="00BB31D4">
        <w:rPr>
          <w:sz w:val="28"/>
          <w:szCs w:val="28"/>
        </w:rPr>
        <w:t xml:space="preserve"> в котором он просит привлечь к ответственности </w:t>
      </w:r>
      <w:r>
        <w:rPr>
          <w:sz w:val="28"/>
          <w:szCs w:val="28"/>
        </w:rPr>
        <w:t xml:space="preserve">соседей из квартиры </w:t>
      </w:r>
      <w:r w:rsidR="005A2760">
        <w:rPr>
          <w:sz w:val="28"/>
          <w:szCs w:val="28"/>
        </w:rPr>
        <w:t>…</w:t>
      </w:r>
      <w:r w:rsidRPr="0009407E">
        <w:rPr>
          <w:sz w:val="28"/>
          <w:szCs w:val="28"/>
        </w:rPr>
        <w:t xml:space="preserve"> дома </w:t>
      </w:r>
      <w:r w:rsidR="005A2760">
        <w:rPr>
          <w:sz w:val="28"/>
          <w:szCs w:val="28"/>
        </w:rPr>
        <w:t>…</w:t>
      </w:r>
      <w:r w:rsidRPr="0009407E">
        <w:rPr>
          <w:sz w:val="28"/>
          <w:szCs w:val="28"/>
        </w:rPr>
        <w:t xml:space="preserve"> по ул. </w:t>
      </w:r>
      <w:r w:rsidR="005A2760">
        <w:rPr>
          <w:sz w:val="28"/>
          <w:szCs w:val="28"/>
        </w:rPr>
        <w:t>…</w:t>
      </w:r>
      <w:r w:rsidRPr="0009407E">
        <w:rPr>
          <w:sz w:val="28"/>
          <w:szCs w:val="28"/>
        </w:rPr>
        <w:t xml:space="preserve"> г. Елабуга Республики Татарстан</w:t>
      </w:r>
      <w:r>
        <w:rPr>
          <w:sz w:val="28"/>
          <w:szCs w:val="28"/>
        </w:rPr>
        <w:t>, которые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до 00:01 часов 29.04.2022</w:t>
      </w:r>
      <w:r w:rsidRPr="003421FC">
        <w:rPr>
          <w:sz w:val="28"/>
          <w:szCs w:val="28"/>
        </w:rPr>
        <w:t xml:space="preserve">г. </w:t>
      </w:r>
      <w:r>
        <w:rPr>
          <w:sz w:val="28"/>
          <w:szCs w:val="28"/>
        </w:rPr>
        <w:t>нарушали</w:t>
      </w:r>
      <w:r w:rsidRPr="00BB31D4">
        <w:rPr>
          <w:sz w:val="28"/>
          <w:szCs w:val="28"/>
        </w:rPr>
        <w:t xml:space="preserve"> тишину и покой в ночное время, 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е</w:t>
      </w:r>
      <w:r>
        <w:rPr>
          <w:sz w:val="28"/>
          <w:szCs w:val="28"/>
        </w:rPr>
        <w:t>го объяснениями (л.д.5,7);</w:t>
      </w:r>
    </w:p>
    <w:p w:rsidR="00376843" w:rsidP="003768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1D4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BB31D4">
        <w:rPr>
          <w:sz w:val="28"/>
          <w:szCs w:val="28"/>
        </w:rPr>
        <w:t xml:space="preserve"> </w:t>
      </w:r>
      <w:r w:rsidRPr="00E85DE0">
        <w:rPr>
          <w:sz w:val="28"/>
          <w:szCs w:val="28"/>
        </w:rPr>
        <w:t>полицейск</w:t>
      </w:r>
      <w:r>
        <w:rPr>
          <w:sz w:val="28"/>
          <w:szCs w:val="28"/>
        </w:rPr>
        <w:t>ого</w:t>
      </w:r>
      <w:r w:rsidRPr="00E85DE0">
        <w:rPr>
          <w:sz w:val="28"/>
          <w:szCs w:val="28"/>
        </w:rPr>
        <w:t xml:space="preserve"> ОВ ППСП отдела МВД России по </w:t>
      </w:r>
      <w:r w:rsidRPr="00E85DE0">
        <w:rPr>
          <w:sz w:val="28"/>
          <w:szCs w:val="28"/>
        </w:rPr>
        <w:t>Елабужскому</w:t>
      </w:r>
      <w:r w:rsidRPr="00E85DE0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В</w:t>
      </w:r>
      <w:r w:rsidR="005A2760">
        <w:rPr>
          <w:sz w:val="28"/>
          <w:szCs w:val="28"/>
        </w:rPr>
        <w:t>.</w:t>
      </w:r>
      <w:r>
        <w:rPr>
          <w:sz w:val="28"/>
          <w:szCs w:val="28"/>
        </w:rPr>
        <w:t xml:space="preserve">А.В. </w:t>
      </w:r>
      <w:r w:rsidRPr="00261D0D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(л.д.2)</w:t>
      </w:r>
      <w:r w:rsidRPr="00BB31D4">
        <w:rPr>
          <w:sz w:val="28"/>
          <w:szCs w:val="28"/>
        </w:rPr>
        <w:t>.</w:t>
      </w:r>
    </w:p>
    <w:p w:rsidR="00376843" w:rsidP="003768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допрошенные в ходе судебного заседания потерпевший А</w:t>
      </w:r>
      <w:r w:rsidR="005A2760">
        <w:rPr>
          <w:sz w:val="28"/>
          <w:szCs w:val="28"/>
        </w:rPr>
        <w:t>.</w:t>
      </w:r>
      <w:r>
        <w:rPr>
          <w:sz w:val="28"/>
          <w:szCs w:val="28"/>
        </w:rPr>
        <w:t>Б.Ф., а также свидетели Я</w:t>
      </w:r>
      <w:r w:rsidR="005A2760">
        <w:rPr>
          <w:sz w:val="28"/>
          <w:szCs w:val="28"/>
        </w:rPr>
        <w:t>.</w:t>
      </w:r>
      <w:r>
        <w:rPr>
          <w:sz w:val="28"/>
          <w:szCs w:val="28"/>
        </w:rPr>
        <w:t>А.И. и В</w:t>
      </w:r>
      <w:r w:rsidR="005A2760">
        <w:rPr>
          <w:sz w:val="28"/>
          <w:szCs w:val="28"/>
        </w:rPr>
        <w:t>.</w:t>
      </w:r>
      <w:r>
        <w:rPr>
          <w:sz w:val="28"/>
          <w:szCs w:val="28"/>
        </w:rPr>
        <w:t xml:space="preserve">А.В. подтвердили факт нарушения </w:t>
      </w:r>
      <w:r>
        <w:rPr>
          <w:sz w:val="28"/>
          <w:szCs w:val="28"/>
        </w:rPr>
        <w:t xml:space="preserve">покоя граждан и тишины в ночное время Соловьевым И.Ю., поскольку правонарушения совершено в квартире по его месту жительства.  </w:t>
      </w:r>
    </w:p>
    <w:p w:rsidR="00376843" w:rsidRPr="0091101F" w:rsidP="00376843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</w:t>
      </w:r>
      <w:r w:rsidRPr="00B11DDC">
        <w:rPr>
          <w:sz w:val="28"/>
          <w:szCs w:val="28"/>
        </w:rPr>
        <w:t>Соловьев</w:t>
      </w:r>
      <w:r>
        <w:rPr>
          <w:sz w:val="28"/>
          <w:szCs w:val="28"/>
        </w:rPr>
        <w:t>а</w:t>
      </w:r>
      <w:r w:rsidRPr="00B11DDC">
        <w:rPr>
          <w:sz w:val="28"/>
          <w:szCs w:val="28"/>
        </w:rPr>
        <w:t xml:space="preserve"> И.Ю.</w:t>
      </w:r>
      <w:r w:rsidRPr="00DA3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го</w:t>
      </w:r>
      <w:r w:rsidRPr="00FD1265">
        <w:rPr>
          <w:sz w:val="28"/>
          <w:szCs w:val="28"/>
        </w:rPr>
        <w:t xml:space="preserve"> противоправные действия квалифицирует по ч.</w:t>
      </w:r>
      <w:r>
        <w:rPr>
          <w:sz w:val="28"/>
          <w:szCs w:val="28"/>
        </w:rPr>
        <w:t>1</w:t>
      </w:r>
      <w:r w:rsidRPr="00FD1265">
        <w:rPr>
          <w:sz w:val="28"/>
          <w:szCs w:val="28"/>
        </w:rPr>
        <w:t xml:space="preserve"> ст.</w:t>
      </w:r>
      <w:r>
        <w:rPr>
          <w:sz w:val="28"/>
          <w:szCs w:val="28"/>
        </w:rPr>
        <w:t>3.8</w:t>
      </w:r>
      <w:r w:rsidRPr="00FD1265">
        <w:rPr>
          <w:sz w:val="28"/>
          <w:szCs w:val="28"/>
        </w:rPr>
        <w:t xml:space="preserve"> </w:t>
      </w:r>
      <w:r w:rsidRPr="006B1736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6B1736">
        <w:rPr>
          <w:sz w:val="28"/>
          <w:szCs w:val="28"/>
        </w:rPr>
        <w:t xml:space="preserve"> Республики Татарстан об административных правонарушениях</w:t>
      </w:r>
      <w:r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101F">
        <w:rPr>
          <w:sz w:val="28"/>
          <w:szCs w:val="28"/>
        </w:rPr>
        <w:t>нарушение покоя граждан и тишины в ночное время.</w:t>
      </w:r>
    </w:p>
    <w:p w:rsidR="00376843" w:rsidRPr="00547E70" w:rsidP="00376843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 w:rsidRPr="00547E7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547E7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376843" w:rsidP="00376843">
      <w:pPr>
        <w:ind w:firstLine="540"/>
        <w:jc w:val="both"/>
        <w:rPr>
          <w:sz w:val="28"/>
          <w:szCs w:val="28"/>
        </w:rPr>
      </w:pPr>
      <w:r w:rsidRPr="00D92713">
        <w:rPr>
          <w:sz w:val="28"/>
          <w:szCs w:val="28"/>
        </w:rPr>
        <w:t>Отягчающих и смягчающих административную ответственность обстоятельств мировым судьей не установлено.</w:t>
      </w:r>
    </w:p>
    <w:p w:rsidR="00376843" w:rsidRPr="00D92713" w:rsidP="003768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Соловьев И.Ю.</w:t>
      </w:r>
      <w:r w:rsidRPr="005C5091">
        <w:rPr>
          <w:sz w:val="28"/>
          <w:szCs w:val="28"/>
        </w:rPr>
        <w:t xml:space="preserve"> </w:t>
      </w:r>
      <w:r w:rsidRPr="0067727F">
        <w:rPr>
          <w:sz w:val="28"/>
          <w:szCs w:val="28"/>
        </w:rPr>
        <w:t>впервые совершил административное правонарушение, вред  кому-либо не причинен, имущественный ущерб отсутствует. С учетом вышеизложенного мировой судья считает возможным применить к не</w:t>
      </w:r>
      <w:r>
        <w:rPr>
          <w:sz w:val="28"/>
          <w:szCs w:val="28"/>
        </w:rPr>
        <w:t>му</w:t>
      </w:r>
      <w:r w:rsidRPr="0067727F">
        <w:rPr>
          <w:sz w:val="28"/>
          <w:szCs w:val="28"/>
        </w:rPr>
        <w:t xml:space="preserve"> меру административного наказания в виде предупреждения</w:t>
      </w:r>
      <w:r w:rsidRPr="00394F7C">
        <w:rPr>
          <w:sz w:val="28"/>
          <w:szCs w:val="28"/>
        </w:rPr>
        <w:t>.</w:t>
      </w:r>
    </w:p>
    <w:p w:rsidR="00376843" w:rsidRPr="00BB31D4" w:rsidP="003768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На основании </w:t>
      </w:r>
      <w:r w:rsidRPr="00BB31D4">
        <w:rPr>
          <w:sz w:val="28"/>
          <w:szCs w:val="28"/>
        </w:rPr>
        <w:t>изложенного</w:t>
      </w:r>
      <w:r w:rsidRPr="00BB31D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31D4">
        <w:rPr>
          <w:sz w:val="28"/>
          <w:szCs w:val="28"/>
        </w:rPr>
        <w:t xml:space="preserve"> 23.1, 29.9-29.11 КоАП РФ, мировой судья</w:t>
      </w:r>
    </w:p>
    <w:p w:rsidR="00376843" w:rsidRPr="00BB31D4" w:rsidP="003768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31D4">
        <w:rPr>
          <w:sz w:val="28"/>
          <w:szCs w:val="28"/>
        </w:rPr>
        <w:t xml:space="preserve"> :</w:t>
      </w:r>
    </w:p>
    <w:p w:rsidR="00376843" w:rsidP="00376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D4">
        <w:rPr>
          <w:sz w:val="28"/>
          <w:szCs w:val="28"/>
        </w:rPr>
        <w:t xml:space="preserve">ризнать </w:t>
      </w:r>
      <w:r w:rsidRPr="00B11DDC">
        <w:rPr>
          <w:sz w:val="28"/>
          <w:szCs w:val="28"/>
        </w:rPr>
        <w:t>Соловьева И</w:t>
      </w:r>
      <w:r w:rsidR="005A2760">
        <w:rPr>
          <w:sz w:val="28"/>
          <w:szCs w:val="28"/>
        </w:rPr>
        <w:t>.</w:t>
      </w:r>
      <w:r w:rsidRPr="00B11DDC">
        <w:rPr>
          <w:sz w:val="28"/>
          <w:szCs w:val="28"/>
        </w:rPr>
        <w:t>Ю</w:t>
      </w:r>
      <w:r w:rsidR="005A2760">
        <w:rPr>
          <w:sz w:val="28"/>
          <w:szCs w:val="28"/>
        </w:rPr>
        <w:t>.</w:t>
      </w:r>
      <w:r w:rsidRPr="00B11DDC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BB31D4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BB31D4">
        <w:rPr>
          <w:sz w:val="28"/>
          <w:szCs w:val="28"/>
        </w:rPr>
        <w:t xml:space="preserve">ст.3.8 </w:t>
      </w:r>
      <w:r w:rsidRPr="006B1736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6B1736">
        <w:rPr>
          <w:sz w:val="28"/>
          <w:szCs w:val="28"/>
        </w:rPr>
        <w:t xml:space="preserve"> Республики Татарстан об а</w:t>
      </w:r>
      <w:r>
        <w:rPr>
          <w:sz w:val="28"/>
          <w:szCs w:val="28"/>
        </w:rPr>
        <w:t>дминистративных правонарушениях,</w:t>
      </w:r>
      <w:r w:rsidRPr="00BB31D4">
        <w:rPr>
          <w:sz w:val="28"/>
          <w:szCs w:val="28"/>
        </w:rPr>
        <w:t xml:space="preserve"> </w:t>
      </w:r>
      <w:r w:rsidRPr="00394F7C">
        <w:rPr>
          <w:sz w:val="28"/>
          <w:szCs w:val="28"/>
        </w:rPr>
        <w:t>и назначить ему наказание в виде предупреждения.</w:t>
      </w:r>
    </w:p>
    <w:p w:rsidR="00376843" w:rsidRPr="00BB31D4" w:rsidP="00376843">
      <w:pPr>
        <w:ind w:firstLine="708"/>
        <w:jc w:val="both"/>
        <w:rPr>
          <w:szCs w:val="28"/>
        </w:rPr>
      </w:pPr>
      <w:r w:rsidRPr="00D92713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376843" w:rsidRPr="00090E61" w:rsidP="00376843">
      <w:pPr>
        <w:jc w:val="both"/>
        <w:rPr>
          <w:sz w:val="28"/>
          <w:szCs w:val="28"/>
        </w:rPr>
      </w:pPr>
    </w:p>
    <w:p w:rsidR="00376843" w:rsidP="00376843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Мировой судья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Л.Х.Рахимова</w:t>
      </w:r>
      <w:r w:rsidRPr="00BB31D4">
        <w:rPr>
          <w:sz w:val="28"/>
          <w:szCs w:val="28"/>
        </w:rPr>
        <w:t>.</w:t>
      </w:r>
    </w:p>
    <w:p w:rsidR="0022489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36"/>
    <w:rsid w:val="00090E61"/>
    <w:rsid w:val="0009407E"/>
    <w:rsid w:val="0022489D"/>
    <w:rsid w:val="00261D0D"/>
    <w:rsid w:val="003421FC"/>
    <w:rsid w:val="00376843"/>
    <w:rsid w:val="00394F7C"/>
    <w:rsid w:val="00547E70"/>
    <w:rsid w:val="005A2760"/>
    <w:rsid w:val="005C5091"/>
    <w:rsid w:val="0067727F"/>
    <w:rsid w:val="006B1736"/>
    <w:rsid w:val="006D5F80"/>
    <w:rsid w:val="0091101F"/>
    <w:rsid w:val="00997D36"/>
    <w:rsid w:val="00A67F64"/>
    <w:rsid w:val="00B11DDC"/>
    <w:rsid w:val="00BB31D4"/>
    <w:rsid w:val="00D67976"/>
    <w:rsid w:val="00D92713"/>
    <w:rsid w:val="00DA34A9"/>
    <w:rsid w:val="00E85DE0"/>
    <w:rsid w:val="00EA7CDD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76843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768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376843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37684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2010F163C745B0EDE583F3D44F811606BFF626A3D1C478A0B6225409D1CCA6F4FD30255921016282615E1DE65F11982AF2B277037164A7C66EE8F9lFF0L" TargetMode="External" /><Relationship Id="rId6" Type="http://schemas.openxmlformats.org/officeDocument/2006/relationships/hyperlink" Target="consultantplus://offline/ref=D17FD5062D02270492B0B9BDD5D99B4FFDA27B8FEF2015505262E42F974D655BU7A6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FE62-B1DE-4F6D-8874-1C79FEF6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