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1B67" w:rsidRPr="00B057DB" w:rsidP="00A51B67">
      <w:pPr>
        <w:pStyle w:val="Title"/>
        <w:ind w:left="7788" w:firstLine="708"/>
        <w:rPr>
          <w:szCs w:val="28"/>
        </w:rPr>
      </w:pPr>
    </w:p>
    <w:p w:rsidR="00A51B67" w:rsidRPr="00B057DB" w:rsidP="00DD47FA">
      <w:pPr>
        <w:pStyle w:val="Title"/>
        <w:ind w:left="6372"/>
        <w:jc w:val="left"/>
        <w:rPr>
          <w:szCs w:val="28"/>
        </w:rPr>
      </w:pPr>
      <w:r w:rsidRPr="00B057DB">
        <w:rPr>
          <w:szCs w:val="28"/>
        </w:rPr>
        <w:t>Дело № 5-</w:t>
      </w:r>
      <w:r>
        <w:rPr>
          <w:szCs w:val="28"/>
        </w:rPr>
        <w:t>233/1</w:t>
      </w:r>
      <w:r w:rsidRPr="00B057DB">
        <w:rPr>
          <w:szCs w:val="28"/>
        </w:rPr>
        <w:t>/202</w:t>
      </w:r>
      <w:r>
        <w:rPr>
          <w:szCs w:val="28"/>
        </w:rPr>
        <w:t>2</w:t>
      </w:r>
    </w:p>
    <w:p w:rsidR="00A51B67" w:rsidRPr="00B057DB" w:rsidP="00DD47FA">
      <w:pPr>
        <w:pStyle w:val="Title"/>
        <w:ind w:left="4956"/>
        <w:jc w:val="left"/>
        <w:rPr>
          <w:szCs w:val="28"/>
        </w:rPr>
      </w:pPr>
      <w:r w:rsidRPr="00B057DB">
        <w:rPr>
          <w:szCs w:val="28"/>
        </w:rPr>
        <w:t xml:space="preserve">УИД </w:t>
      </w:r>
      <w:r w:rsidRPr="00771A15">
        <w:rPr>
          <w:szCs w:val="28"/>
        </w:rPr>
        <w:t>16</w:t>
      </w:r>
      <w:r w:rsidRPr="00B057DB">
        <w:rPr>
          <w:szCs w:val="28"/>
          <w:lang w:val="en-US"/>
        </w:rPr>
        <w:t>MS</w:t>
      </w:r>
      <w:r w:rsidRPr="00771A15">
        <w:rPr>
          <w:szCs w:val="28"/>
        </w:rPr>
        <w:t>01</w:t>
      </w:r>
      <w:r w:rsidRPr="00B057DB">
        <w:rPr>
          <w:szCs w:val="28"/>
        </w:rPr>
        <w:t>0</w:t>
      </w:r>
      <w:r>
        <w:rPr>
          <w:szCs w:val="28"/>
        </w:rPr>
        <w:t>0</w:t>
      </w:r>
      <w:r w:rsidRPr="00B057DB">
        <w:rPr>
          <w:szCs w:val="28"/>
        </w:rPr>
        <w:t>-01-202</w:t>
      </w:r>
      <w:r>
        <w:rPr>
          <w:szCs w:val="28"/>
        </w:rPr>
        <w:t>2</w:t>
      </w:r>
      <w:r w:rsidRPr="00B057DB">
        <w:rPr>
          <w:szCs w:val="28"/>
        </w:rPr>
        <w:t>-00</w:t>
      </w:r>
      <w:r>
        <w:rPr>
          <w:szCs w:val="28"/>
        </w:rPr>
        <w:t>1302-72</w:t>
      </w:r>
    </w:p>
    <w:p w:rsidR="00A51B67" w:rsidRPr="00B057DB" w:rsidP="00A51B67">
      <w:pPr>
        <w:pStyle w:val="Title"/>
        <w:rPr>
          <w:szCs w:val="28"/>
        </w:rPr>
      </w:pPr>
      <w:r w:rsidRPr="00B057DB">
        <w:rPr>
          <w:szCs w:val="28"/>
        </w:rPr>
        <w:t>П</w:t>
      </w:r>
      <w:r w:rsidRPr="00B057DB">
        <w:rPr>
          <w:szCs w:val="28"/>
        </w:rPr>
        <w:t xml:space="preserve">  О  С  Т  А  Н  О  В  Л  Е  Н  И  Е</w:t>
      </w:r>
    </w:p>
    <w:p w:rsidR="00A51B67" w:rsidRPr="00B057DB" w:rsidP="00A51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 мая</w:t>
      </w:r>
      <w:r w:rsidRPr="00B057DB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B057DB">
        <w:rPr>
          <w:sz w:val="28"/>
          <w:szCs w:val="28"/>
        </w:rPr>
        <w:t xml:space="preserve"> года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>город Елабуга.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</w:p>
    <w:p w:rsidR="00A51B67" w:rsidRPr="00B057DB" w:rsidP="00A51B67">
      <w:pPr>
        <w:pStyle w:val="BodyText2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ст. 20.25 ч. 1 КоАП РФ в отношении </w:t>
      </w:r>
    </w:p>
    <w:p w:rsidR="00A51B67" w:rsidRPr="00B057DB" w:rsidP="00A51B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общества с ограниченной ответственностью СК «ОЛИМП»</w:t>
      </w:r>
      <w:r w:rsidRPr="009C7341">
        <w:rPr>
          <w:sz w:val="28"/>
          <w:szCs w:val="28"/>
        </w:rPr>
        <w:t xml:space="preserve">, расположенного по адресу: Республика Татарстан, </w:t>
      </w:r>
      <w:r>
        <w:rPr>
          <w:sz w:val="28"/>
          <w:szCs w:val="28"/>
        </w:rPr>
        <w:t xml:space="preserve">г. Елабуга, ул. Болгар, д.9, </w:t>
      </w:r>
      <w:r w:rsidRPr="009C7341">
        <w:rPr>
          <w:sz w:val="28"/>
          <w:szCs w:val="28"/>
        </w:rPr>
        <w:t xml:space="preserve"> ОГРН </w:t>
      </w:r>
      <w:r>
        <w:rPr>
          <w:sz w:val="28"/>
          <w:szCs w:val="28"/>
        </w:rPr>
        <w:t>1151674000631</w:t>
      </w:r>
      <w:r w:rsidRPr="009C7341">
        <w:rPr>
          <w:sz w:val="28"/>
          <w:szCs w:val="28"/>
        </w:rPr>
        <w:t xml:space="preserve">, ИНН </w:t>
      </w:r>
      <w:r>
        <w:rPr>
          <w:sz w:val="28"/>
          <w:szCs w:val="28"/>
        </w:rPr>
        <w:t>1646039967,</w:t>
      </w:r>
    </w:p>
    <w:p w:rsidR="00A51B67" w:rsidRPr="00B057DB" w:rsidP="00A51B67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B057DB">
        <w:rPr>
          <w:sz w:val="28"/>
          <w:szCs w:val="28"/>
        </w:rPr>
        <w:t>:</w:t>
      </w:r>
    </w:p>
    <w:p w:rsidR="00A51B67" w:rsidP="00A51B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11.12.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B057DB">
        <w:rPr>
          <w:sz w:val="28"/>
          <w:szCs w:val="28"/>
        </w:rPr>
        <w:t xml:space="preserve">г. </w:t>
      </w:r>
      <w:r w:rsidRPr="0030290D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30290D">
        <w:rPr>
          <w:sz w:val="28"/>
          <w:szCs w:val="28"/>
        </w:rPr>
        <w:t xml:space="preserve"> с ограниченной ответственностью </w:t>
      </w:r>
      <w:r w:rsidRPr="009425AD">
        <w:rPr>
          <w:sz w:val="28"/>
          <w:szCs w:val="28"/>
        </w:rPr>
        <w:t>СК «ОЛИМП»</w:t>
      </w:r>
      <w:r w:rsidRPr="00B057DB">
        <w:rPr>
          <w:sz w:val="28"/>
          <w:szCs w:val="28"/>
        </w:rPr>
        <w:t xml:space="preserve"> </w:t>
      </w:r>
      <w:r w:rsidRPr="002C6B0D">
        <w:rPr>
          <w:sz w:val="28"/>
          <w:szCs w:val="28"/>
        </w:rPr>
        <w:t>был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привлечен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ч. 2 ст. </w:t>
      </w:r>
      <w:r>
        <w:rPr>
          <w:sz w:val="28"/>
          <w:szCs w:val="28"/>
        </w:rPr>
        <w:t>12.9</w:t>
      </w:r>
      <w:r w:rsidRPr="002C6B0D">
        <w:rPr>
          <w:sz w:val="28"/>
          <w:szCs w:val="28"/>
        </w:rPr>
        <w:t xml:space="preserve"> КоАП РФ, и подвергнут</w:t>
      </w:r>
      <w:r>
        <w:rPr>
          <w:sz w:val="28"/>
          <w:szCs w:val="28"/>
        </w:rPr>
        <w:t>о</w:t>
      </w:r>
      <w:r w:rsidRPr="002C6B0D">
        <w:rPr>
          <w:sz w:val="28"/>
          <w:szCs w:val="28"/>
        </w:rPr>
        <w:t xml:space="preserve"> административному наказанию в виде административного штрафа в размере 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00 рублей</w:t>
      </w:r>
      <w:r w:rsidRPr="00B057DB">
        <w:rPr>
          <w:sz w:val="28"/>
          <w:szCs w:val="28"/>
        </w:rPr>
        <w:t>.</w:t>
      </w:r>
      <w:r w:rsidRPr="002C6B0D">
        <w:rPr>
          <w:sz w:val="28"/>
          <w:szCs w:val="28"/>
        </w:rPr>
        <w:t xml:space="preserve"> </w:t>
      </w:r>
      <w:r w:rsidRPr="006C072B">
        <w:rPr>
          <w:sz w:val="28"/>
          <w:szCs w:val="28"/>
        </w:rPr>
        <w:t>В установленный ст. 32.2 ч.1 КоАП РФ срок он</w:t>
      </w:r>
      <w:r>
        <w:rPr>
          <w:sz w:val="28"/>
          <w:szCs w:val="28"/>
        </w:rPr>
        <w:t>о</w:t>
      </w:r>
      <w:r w:rsidRPr="006C072B">
        <w:rPr>
          <w:sz w:val="28"/>
          <w:szCs w:val="28"/>
        </w:rPr>
        <w:t xml:space="preserve"> штраф не уплатил</w:t>
      </w:r>
      <w:r>
        <w:rPr>
          <w:sz w:val="28"/>
          <w:szCs w:val="28"/>
        </w:rPr>
        <w:t>о.</w:t>
      </w:r>
    </w:p>
    <w:p w:rsidR="00A51B67" w:rsidRPr="00534966" w:rsidP="00A51B67">
      <w:pPr>
        <w:ind w:firstLine="540"/>
        <w:jc w:val="both"/>
        <w:rPr>
          <w:sz w:val="28"/>
          <w:szCs w:val="28"/>
        </w:rPr>
      </w:pPr>
      <w:r w:rsidRPr="0083382F">
        <w:rPr>
          <w:sz w:val="28"/>
          <w:szCs w:val="28"/>
        </w:rPr>
        <w:t>Законный представитель юридического лица на рассмотрение дела об административном правонарушении не явился. Извещены надлежащим образом, причина неявки неизвестна, ходатайств об отложении дела не поступило.</w:t>
      </w:r>
      <w:r w:rsidRPr="00534966">
        <w:rPr>
          <w:sz w:val="28"/>
          <w:szCs w:val="28"/>
        </w:rPr>
        <w:t xml:space="preserve"> </w:t>
      </w:r>
    </w:p>
    <w:p w:rsidR="00A51B67" w:rsidP="00A51B67">
      <w:pPr>
        <w:ind w:firstLine="540"/>
        <w:jc w:val="both"/>
        <w:rPr>
          <w:sz w:val="28"/>
          <w:szCs w:val="28"/>
        </w:rPr>
      </w:pPr>
      <w:r w:rsidRPr="00534966">
        <w:rPr>
          <w:sz w:val="28"/>
          <w:szCs w:val="28"/>
        </w:rPr>
        <w:t>С учетом вышеизложенного, в соответствии с ч.2 ст.25.1 КоАП РФ, мировой судья полагает возможным рассмотреть дело об административном правонарушении в отсутствие законного представителя юридического лица.</w:t>
      </w:r>
    </w:p>
    <w:p w:rsidR="00A51B67" w:rsidRPr="00A13274" w:rsidP="00A51B67">
      <w:pPr>
        <w:ind w:firstLine="708"/>
        <w:jc w:val="both"/>
        <w:rPr>
          <w:sz w:val="28"/>
          <w:szCs w:val="28"/>
        </w:rPr>
      </w:pPr>
      <w:r w:rsidRPr="00303F1F">
        <w:rPr>
          <w:sz w:val="28"/>
          <w:szCs w:val="28"/>
        </w:rPr>
        <w:t>Изучив материалы дела, мировой судья приходит к следующему.</w:t>
      </w:r>
    </w:p>
    <w:p w:rsidR="00A51B67" w:rsidRPr="00B057DB" w:rsidP="00A51B67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 соответствии с </w:t>
      </w:r>
      <w:hyperlink r:id="rId4" w:history="1">
        <w:r w:rsidRPr="00B057DB">
          <w:rPr>
            <w:color w:val="0000FF"/>
            <w:sz w:val="28"/>
            <w:szCs w:val="28"/>
          </w:rPr>
          <w:t>частью 1 статьи 20.25</w:t>
        </w:r>
      </w:hyperlink>
      <w:r w:rsidRPr="00B057DB">
        <w:rPr>
          <w:sz w:val="28"/>
          <w:szCs w:val="28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B057DB">
          <w:rPr>
            <w:color w:val="0000FF"/>
            <w:sz w:val="28"/>
            <w:szCs w:val="28"/>
          </w:rPr>
          <w:t>Кодексом</w:t>
        </w:r>
      </w:hyperlink>
      <w:r w:rsidRPr="00B057DB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51B67" w:rsidRPr="00B057DB" w:rsidP="00A51B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Согласно </w:t>
      </w:r>
      <w:hyperlink r:id="rId6" w:history="1">
        <w:r w:rsidRPr="00B057DB">
          <w:rPr>
            <w:color w:val="0000FF"/>
            <w:sz w:val="28"/>
            <w:szCs w:val="28"/>
          </w:rPr>
          <w:t>части 1 статьи 32.2</w:t>
        </w:r>
      </w:hyperlink>
      <w:r w:rsidRPr="00B057DB">
        <w:rPr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B057DB">
          <w:rPr>
            <w:color w:val="0000FF"/>
            <w:sz w:val="28"/>
            <w:szCs w:val="28"/>
          </w:rPr>
          <w:t>частью 1.1 настоящей статьи</w:t>
        </w:r>
      </w:hyperlink>
      <w:r w:rsidRPr="00B057DB">
        <w:rPr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B057DB">
          <w:rPr>
            <w:color w:val="0000FF"/>
            <w:sz w:val="28"/>
            <w:szCs w:val="28"/>
          </w:rPr>
          <w:t>статьей 31.5</w:t>
        </w:r>
      </w:hyperlink>
      <w:r w:rsidRPr="00B057DB">
        <w:rPr>
          <w:sz w:val="28"/>
          <w:szCs w:val="28"/>
        </w:rPr>
        <w:t xml:space="preserve"> настоящего Кодекса.</w:t>
      </w:r>
    </w:p>
    <w:p w:rsidR="00A51B67" w:rsidRPr="00B057DB" w:rsidP="00A51B67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Вина </w:t>
      </w:r>
      <w:r w:rsidRPr="009425AD">
        <w:rPr>
          <w:sz w:val="28"/>
          <w:szCs w:val="28"/>
        </w:rPr>
        <w:t>общества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 совершении вменяемого административного правонарушения подтверждается исследованными доказательствами: постановлением о назначении административного штрафа за совершение административного правонарушения, зафиксированного с применением работающего в </w:t>
      </w:r>
      <w:r w:rsidRPr="00B057DB">
        <w:rPr>
          <w:sz w:val="28"/>
          <w:szCs w:val="28"/>
        </w:rPr>
        <w:t xml:space="preserve">автоматическом режиме специального технического средства (фотосъемка) от </w:t>
      </w:r>
      <w:r>
        <w:rPr>
          <w:sz w:val="28"/>
          <w:szCs w:val="28"/>
        </w:rPr>
        <w:t>11.12.2021</w:t>
      </w:r>
      <w:r w:rsidRPr="00B057DB">
        <w:rPr>
          <w:sz w:val="28"/>
          <w:szCs w:val="28"/>
        </w:rPr>
        <w:t>г.  и привлечении его к административной ответственности по ст.12.9 ч.2 КоАП РФ, ему назначено наказание в виде штрафа в размере 500</w:t>
      </w:r>
      <w:r w:rsidRPr="00B057DB">
        <w:rPr>
          <w:sz w:val="28"/>
          <w:szCs w:val="28"/>
        </w:rPr>
        <w:t xml:space="preserve"> рублей (л.д.</w:t>
      </w:r>
      <w:r>
        <w:rPr>
          <w:sz w:val="28"/>
          <w:szCs w:val="28"/>
        </w:rPr>
        <w:t>8</w:t>
      </w:r>
      <w:r w:rsidRPr="00B057DB">
        <w:rPr>
          <w:sz w:val="28"/>
          <w:szCs w:val="28"/>
        </w:rPr>
        <w:t>);</w:t>
      </w:r>
    </w:p>
    <w:p w:rsidR="00A51B67" w:rsidRPr="00B057DB" w:rsidP="00A51B67">
      <w:pPr>
        <w:ind w:firstLine="540"/>
        <w:jc w:val="both"/>
        <w:rPr>
          <w:sz w:val="28"/>
          <w:szCs w:val="28"/>
        </w:rPr>
      </w:pPr>
      <w:r w:rsidRPr="002C6B0D">
        <w:rPr>
          <w:sz w:val="28"/>
          <w:szCs w:val="28"/>
        </w:rPr>
        <w:t xml:space="preserve">- распечаткой отслеживания почтовых отправлений, письмо получено адресатом </w:t>
      </w:r>
      <w:r>
        <w:rPr>
          <w:sz w:val="28"/>
          <w:szCs w:val="28"/>
        </w:rPr>
        <w:t>16.12.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г., следовательно, постановление вступило в законную силу </w:t>
      </w:r>
      <w:r>
        <w:rPr>
          <w:sz w:val="28"/>
          <w:szCs w:val="28"/>
        </w:rPr>
        <w:t>28.12.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2C6B0D">
        <w:rPr>
          <w:sz w:val="28"/>
          <w:szCs w:val="28"/>
        </w:rPr>
        <w:t xml:space="preserve"> г., срок оплаты штрафа истек </w:t>
      </w:r>
      <w:r>
        <w:rPr>
          <w:sz w:val="28"/>
          <w:szCs w:val="28"/>
        </w:rPr>
        <w:t>25.02.</w:t>
      </w:r>
      <w:r w:rsidRPr="002C6B0D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2C6B0D">
        <w:rPr>
          <w:sz w:val="28"/>
          <w:szCs w:val="28"/>
        </w:rPr>
        <w:t>г. (л.д.</w:t>
      </w:r>
      <w:r>
        <w:rPr>
          <w:sz w:val="28"/>
          <w:szCs w:val="28"/>
        </w:rPr>
        <w:t>5</w:t>
      </w:r>
      <w:r w:rsidRPr="002C6B0D">
        <w:rPr>
          <w:sz w:val="28"/>
          <w:szCs w:val="28"/>
        </w:rPr>
        <w:t>);</w:t>
      </w:r>
    </w:p>
    <w:p w:rsidR="00A51B67" w:rsidP="00A51B67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- протоколом об административном правонарушении</w:t>
      </w:r>
      <w:r>
        <w:rPr>
          <w:sz w:val="28"/>
          <w:szCs w:val="28"/>
        </w:rPr>
        <w:t xml:space="preserve"> от </w:t>
      </w:r>
      <w:r w:rsidRPr="00296849">
        <w:rPr>
          <w:sz w:val="28"/>
          <w:szCs w:val="28"/>
        </w:rPr>
        <w:t>05.04.2022г. № 16ЕК00021704</w:t>
      </w:r>
      <w:r w:rsidRPr="00B057DB">
        <w:rPr>
          <w:sz w:val="28"/>
          <w:szCs w:val="28"/>
        </w:rPr>
        <w:t xml:space="preserve"> (л.д.</w:t>
      </w:r>
      <w:r>
        <w:rPr>
          <w:sz w:val="28"/>
          <w:szCs w:val="28"/>
        </w:rPr>
        <w:t>3</w:t>
      </w:r>
      <w:r w:rsidRPr="00B057DB">
        <w:rPr>
          <w:sz w:val="28"/>
          <w:szCs w:val="28"/>
        </w:rPr>
        <w:t>);</w:t>
      </w:r>
    </w:p>
    <w:p w:rsidR="00A51B67" w:rsidRPr="00B057DB" w:rsidP="00A51B6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информацией об отсутствии отметки об уплате административного штрафа по постановлению </w:t>
      </w:r>
      <w:r w:rsidR="00FE4F0B">
        <w:rPr>
          <w:sz w:val="28"/>
          <w:szCs w:val="28"/>
        </w:rPr>
        <w:t>…</w:t>
      </w:r>
      <w:r>
        <w:rPr>
          <w:sz w:val="28"/>
          <w:szCs w:val="28"/>
        </w:rPr>
        <w:t xml:space="preserve"> (л.д.4);</w:t>
      </w:r>
    </w:p>
    <w:p w:rsidR="00A51B67" w:rsidRPr="00B057DB" w:rsidP="00A51B67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Сведений об уплате штрафа в установленный законом срок не имеется.</w:t>
      </w:r>
    </w:p>
    <w:p w:rsidR="00A51B67" w:rsidRPr="00B057DB" w:rsidP="00A51B67">
      <w:pPr>
        <w:ind w:firstLine="54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Мировой судья считает вину </w:t>
      </w:r>
      <w:r w:rsidRPr="00C1301F">
        <w:rPr>
          <w:sz w:val="28"/>
          <w:szCs w:val="28"/>
        </w:rPr>
        <w:t>общества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>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A51B67" w:rsidRPr="00B057DB" w:rsidP="00A51B67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правонарушения.</w:t>
      </w:r>
    </w:p>
    <w:p w:rsidR="00A51B67" w:rsidRPr="00B057DB" w:rsidP="00A51B67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Обстоятельств, смягчающих и отягчающих административную ответственность, в соответствии со ст. 4.2 и ст.4.3 КоАП РФ, не имеется. </w:t>
      </w:r>
    </w:p>
    <w:p w:rsidR="00A51B67" w:rsidRPr="00B057DB" w:rsidP="00A51B67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ab/>
        <w:t xml:space="preserve">На основании </w:t>
      </w:r>
      <w:r w:rsidRPr="00B057DB">
        <w:rPr>
          <w:sz w:val="28"/>
          <w:szCs w:val="28"/>
        </w:rPr>
        <w:t>изложенного</w:t>
      </w:r>
      <w:r w:rsidRPr="00B057DB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B057DB">
        <w:rPr>
          <w:sz w:val="28"/>
          <w:szCs w:val="28"/>
        </w:rPr>
        <w:t xml:space="preserve"> 23.1, 29.9-29.11 КоАП РФ, мировой судья</w:t>
      </w:r>
    </w:p>
    <w:p w:rsidR="00A51B67" w:rsidRPr="00B057DB" w:rsidP="00A51B6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B057DB">
        <w:rPr>
          <w:sz w:val="28"/>
          <w:szCs w:val="28"/>
        </w:rPr>
        <w:t>:</w:t>
      </w:r>
    </w:p>
    <w:p w:rsidR="00A51B67" w:rsidRPr="00B057DB" w:rsidP="00A51B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057DB">
        <w:rPr>
          <w:sz w:val="28"/>
          <w:szCs w:val="28"/>
        </w:rPr>
        <w:t xml:space="preserve">ризнать </w:t>
      </w:r>
      <w:r w:rsidRPr="00C1301F">
        <w:rPr>
          <w:sz w:val="28"/>
          <w:szCs w:val="28"/>
        </w:rPr>
        <w:t>обществ</w:t>
      </w:r>
      <w:r>
        <w:rPr>
          <w:sz w:val="28"/>
          <w:szCs w:val="28"/>
        </w:rPr>
        <w:t>о</w:t>
      </w:r>
      <w:r w:rsidRPr="00C1301F">
        <w:rPr>
          <w:sz w:val="28"/>
          <w:szCs w:val="28"/>
        </w:rPr>
        <w:t xml:space="preserve"> с ограниченной ответственностью СК «ОЛИМП»</w:t>
      </w:r>
      <w:r>
        <w:rPr>
          <w:sz w:val="28"/>
          <w:szCs w:val="28"/>
        </w:rPr>
        <w:t xml:space="preserve"> </w:t>
      </w:r>
      <w:r w:rsidRPr="00B057DB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1 000 (одна тысяча) рублей. </w:t>
      </w:r>
    </w:p>
    <w:p w:rsidR="00A51B67" w:rsidRPr="00B057DB" w:rsidP="00A51B67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</w:t>
      </w:r>
      <w:r w:rsidRPr="00C61AC2">
        <w:rPr>
          <w:sz w:val="28"/>
          <w:szCs w:val="28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C61AC2">
        <w:rPr>
          <w:sz w:val="28"/>
          <w:szCs w:val="28"/>
        </w:rPr>
        <w:t>кор</w:t>
      </w:r>
      <w:r w:rsidRPr="00C61AC2">
        <w:rPr>
          <w:sz w:val="28"/>
          <w:szCs w:val="28"/>
        </w:rPr>
        <w:t>. счет</w:t>
      </w:r>
      <w:r w:rsidRPr="00C61AC2">
        <w:rPr>
          <w:sz w:val="28"/>
          <w:szCs w:val="28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</w:t>
      </w:r>
      <w:r w:rsidRPr="00504CBB">
        <w:rPr>
          <w:sz w:val="28"/>
          <w:szCs w:val="28"/>
        </w:rPr>
        <w:t>03186909000000000</w:t>
      </w:r>
      <w:r>
        <w:rPr>
          <w:sz w:val="28"/>
          <w:szCs w:val="28"/>
        </w:rPr>
        <w:t>28236817</w:t>
      </w:r>
      <w:r w:rsidRPr="00504CBB">
        <w:rPr>
          <w:sz w:val="28"/>
          <w:szCs w:val="28"/>
        </w:rPr>
        <w:t>.</w:t>
      </w:r>
    </w:p>
    <w:p w:rsidR="00A51B67" w:rsidRPr="00B057DB" w:rsidP="00A51B67">
      <w:pPr>
        <w:ind w:firstLine="708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Протокол об административном правонарушении от  </w:t>
      </w:r>
      <w:r>
        <w:rPr>
          <w:sz w:val="28"/>
          <w:szCs w:val="28"/>
        </w:rPr>
        <w:t>05.04.</w:t>
      </w:r>
      <w:r w:rsidRPr="00B057DB">
        <w:rPr>
          <w:sz w:val="28"/>
          <w:szCs w:val="28"/>
        </w:rPr>
        <w:t>202</w:t>
      </w:r>
      <w:r>
        <w:rPr>
          <w:sz w:val="28"/>
          <w:szCs w:val="28"/>
        </w:rPr>
        <w:t>2г. № 16ЕК00021704</w:t>
      </w:r>
      <w:r w:rsidRPr="00B057DB">
        <w:rPr>
          <w:sz w:val="28"/>
          <w:szCs w:val="28"/>
        </w:rPr>
        <w:t>.</w:t>
      </w:r>
    </w:p>
    <w:p w:rsidR="00A51B67" w:rsidRPr="00B057DB" w:rsidP="00A51B67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51B67" w:rsidRPr="00B057DB" w:rsidP="00A51B67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Квитанцию об уплате штрафа представить мировому судье.</w:t>
      </w:r>
    </w:p>
    <w:p w:rsidR="00A51B67" w:rsidRPr="00B057DB" w:rsidP="00A51B67">
      <w:pPr>
        <w:ind w:firstLine="720"/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51B67" w:rsidP="00A51B67">
      <w:pPr>
        <w:jc w:val="both"/>
        <w:rPr>
          <w:sz w:val="28"/>
          <w:szCs w:val="28"/>
        </w:rPr>
      </w:pPr>
    </w:p>
    <w:p w:rsidR="00A51B67" w:rsidRPr="00B057DB" w:rsidP="00A51B67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Мировой судья судебного участка № 1</w:t>
      </w:r>
    </w:p>
    <w:p w:rsidR="00A51B67" w:rsidRPr="00B057DB" w:rsidP="00A51B67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по Елабужскому судебному району</w:t>
      </w:r>
    </w:p>
    <w:p w:rsidR="00A51B67" w:rsidRPr="00B057DB" w:rsidP="00A51B67">
      <w:pPr>
        <w:jc w:val="both"/>
        <w:rPr>
          <w:sz w:val="28"/>
          <w:szCs w:val="28"/>
        </w:rPr>
      </w:pPr>
      <w:r w:rsidRPr="00B057DB">
        <w:rPr>
          <w:sz w:val="28"/>
          <w:szCs w:val="28"/>
        </w:rPr>
        <w:t>Республики Татарстан</w:t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</w:r>
      <w:r w:rsidRPr="00B057DB">
        <w:rPr>
          <w:sz w:val="28"/>
          <w:szCs w:val="28"/>
        </w:rPr>
        <w:tab/>
        <w:t xml:space="preserve">           </w:t>
      </w:r>
      <w:r w:rsidRPr="00B057DB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57DB">
        <w:rPr>
          <w:sz w:val="28"/>
          <w:szCs w:val="28"/>
        </w:rPr>
        <w:t>Л.Х.Рахимова</w:t>
      </w:r>
      <w:r w:rsidRPr="00B057DB">
        <w:rPr>
          <w:sz w:val="28"/>
          <w:szCs w:val="28"/>
        </w:rPr>
        <w:t xml:space="preserve"> </w:t>
      </w:r>
    </w:p>
    <w:p w:rsidR="000708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5E"/>
    <w:rsid w:val="00070884"/>
    <w:rsid w:val="00296849"/>
    <w:rsid w:val="002C6B0D"/>
    <w:rsid w:val="0030290D"/>
    <w:rsid w:val="00303F1F"/>
    <w:rsid w:val="004C0C5E"/>
    <w:rsid w:val="00504CBB"/>
    <w:rsid w:val="00534966"/>
    <w:rsid w:val="006C072B"/>
    <w:rsid w:val="00771A15"/>
    <w:rsid w:val="0083382F"/>
    <w:rsid w:val="009425AD"/>
    <w:rsid w:val="009C7341"/>
    <w:rsid w:val="00A13274"/>
    <w:rsid w:val="00A51B67"/>
    <w:rsid w:val="00B057DB"/>
    <w:rsid w:val="00C1301F"/>
    <w:rsid w:val="00C61AC2"/>
    <w:rsid w:val="00DD47FA"/>
    <w:rsid w:val="00FE4F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1B67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5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2">
    <w:name w:val="Body Text 2"/>
    <w:basedOn w:val="Normal"/>
    <w:link w:val="2"/>
    <w:rsid w:val="00A51B67"/>
    <w:pPr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link w:val="BodyText2"/>
    <w:rsid w:val="00A51B6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