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4AB4" w:rsidRPr="00CF648D" w:rsidP="00744AB4">
      <w:pPr>
        <w:pStyle w:val="Title"/>
        <w:rPr>
          <w:szCs w:val="28"/>
        </w:rPr>
      </w:pPr>
      <w:r>
        <w:tab/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F648D">
        <w:rPr>
          <w:szCs w:val="28"/>
        </w:rPr>
        <w:tab/>
      </w:r>
    </w:p>
    <w:p w:rsidR="00744AB4" w:rsidRPr="0086486A" w:rsidP="00744AB4">
      <w:pPr>
        <w:pStyle w:val="Title"/>
        <w:ind w:left="6372"/>
        <w:rPr>
          <w:szCs w:val="28"/>
        </w:rPr>
      </w:pPr>
      <w:r w:rsidRPr="0086486A">
        <w:rPr>
          <w:szCs w:val="28"/>
        </w:rPr>
        <w:t>Дело № 5-</w:t>
      </w:r>
      <w:r>
        <w:rPr>
          <w:szCs w:val="28"/>
        </w:rPr>
        <w:t>174/1/</w:t>
      </w:r>
      <w:r w:rsidRPr="0086486A">
        <w:rPr>
          <w:szCs w:val="28"/>
        </w:rPr>
        <w:t>20</w:t>
      </w:r>
      <w:r>
        <w:rPr>
          <w:szCs w:val="28"/>
        </w:rPr>
        <w:t>22</w:t>
      </w:r>
    </w:p>
    <w:p w:rsidR="00744AB4" w:rsidRPr="0098329D" w:rsidP="00744AB4">
      <w:pPr>
        <w:pStyle w:val="Title"/>
        <w:ind w:left="3540" w:firstLine="708"/>
        <w:rPr>
          <w:szCs w:val="28"/>
        </w:rPr>
      </w:pPr>
      <w:r>
        <w:rPr>
          <w:szCs w:val="28"/>
        </w:rPr>
        <w:t xml:space="preserve">   УИД 16</w:t>
      </w:r>
      <w:r>
        <w:rPr>
          <w:szCs w:val="28"/>
          <w:lang w:val="en-US"/>
        </w:rPr>
        <w:t>MS</w:t>
      </w:r>
      <w:r>
        <w:rPr>
          <w:szCs w:val="28"/>
        </w:rPr>
        <w:t>0100-01-2022-000935-09</w:t>
      </w:r>
    </w:p>
    <w:p w:rsidR="00744AB4" w:rsidRPr="0086486A" w:rsidP="00744AB4">
      <w:pPr>
        <w:pStyle w:val="Title"/>
        <w:rPr>
          <w:szCs w:val="28"/>
        </w:rPr>
      </w:pPr>
      <w:r w:rsidRPr="0086486A">
        <w:rPr>
          <w:szCs w:val="28"/>
        </w:rPr>
        <w:t>П</w:t>
      </w:r>
      <w:r w:rsidRPr="0086486A">
        <w:rPr>
          <w:szCs w:val="28"/>
        </w:rPr>
        <w:t xml:space="preserve">  О  С  Т  А  Н  О  В  Л  Е  Н  И  Е</w:t>
      </w:r>
    </w:p>
    <w:p w:rsidR="00744AB4" w:rsidRPr="0086486A" w:rsidP="00744AB4">
      <w:pPr>
        <w:pStyle w:val="Title"/>
        <w:rPr>
          <w:szCs w:val="28"/>
        </w:rPr>
      </w:pPr>
    </w:p>
    <w:p w:rsidR="00744AB4" w:rsidP="00744AB4">
      <w:pPr>
        <w:jc w:val="both"/>
        <w:rPr>
          <w:sz w:val="28"/>
          <w:szCs w:val="28"/>
        </w:rPr>
      </w:pPr>
      <w:r>
        <w:rPr>
          <w:sz w:val="28"/>
          <w:szCs w:val="28"/>
        </w:rPr>
        <w:t>11 апреля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 </w:t>
      </w:r>
      <w:r w:rsidRPr="0086486A">
        <w:rPr>
          <w:sz w:val="28"/>
          <w:szCs w:val="28"/>
        </w:rPr>
        <w:t>Елабуга.</w:t>
      </w:r>
    </w:p>
    <w:p w:rsidR="00744AB4" w:rsidRPr="0086486A" w:rsidP="00744AB4">
      <w:pPr>
        <w:jc w:val="both"/>
        <w:rPr>
          <w:sz w:val="28"/>
          <w:szCs w:val="28"/>
        </w:rPr>
      </w:pPr>
      <w:r w:rsidRPr="0086486A">
        <w:rPr>
          <w:sz w:val="28"/>
          <w:szCs w:val="28"/>
        </w:rPr>
        <w:tab/>
      </w:r>
      <w:r w:rsidRPr="0086486A">
        <w:rPr>
          <w:sz w:val="28"/>
          <w:szCs w:val="28"/>
        </w:rPr>
        <w:tab/>
      </w:r>
    </w:p>
    <w:p w:rsidR="00744AB4" w:rsidRPr="0086486A" w:rsidP="00744AB4">
      <w:pPr>
        <w:pStyle w:val="BodyText2"/>
        <w:rPr>
          <w:sz w:val="28"/>
          <w:szCs w:val="28"/>
        </w:rPr>
      </w:pPr>
      <w:r w:rsidRPr="0086486A">
        <w:rPr>
          <w:sz w:val="28"/>
          <w:szCs w:val="28"/>
        </w:rPr>
        <w:tab/>
        <w:t>Мировой судья судебного участка № 1 по Елабужскому судебному району Республики Татарстан Рахимова Л.Х.,</w:t>
      </w:r>
      <w:r>
        <w:rPr>
          <w:sz w:val="28"/>
          <w:szCs w:val="28"/>
        </w:rPr>
        <w:t xml:space="preserve"> </w:t>
      </w:r>
      <w:r w:rsidRPr="0086486A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дело </w:t>
      </w:r>
      <w:r w:rsidRPr="0086486A">
        <w:rPr>
          <w:sz w:val="28"/>
          <w:szCs w:val="28"/>
        </w:rPr>
        <w:t xml:space="preserve">об административном правонарушении по ст.19.13 КоАП РФ в отношении </w:t>
      </w:r>
    </w:p>
    <w:p w:rsidR="00744AB4" w:rsidP="00744A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Логиновой А</w:t>
      </w:r>
      <w:r w:rsidR="00F8417F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F8417F">
        <w:rPr>
          <w:sz w:val="28"/>
          <w:szCs w:val="28"/>
        </w:rPr>
        <w:t>.</w:t>
      </w:r>
      <w:r w:rsidRPr="00517EE0">
        <w:rPr>
          <w:sz w:val="28"/>
          <w:szCs w:val="28"/>
        </w:rPr>
        <w:t xml:space="preserve">, </w:t>
      </w:r>
      <w:r w:rsidR="00F8417F">
        <w:rPr>
          <w:sz w:val="28"/>
          <w:szCs w:val="28"/>
        </w:rPr>
        <w:t>данные изъяты</w:t>
      </w:r>
      <w:r w:rsidRPr="00517EE0">
        <w:rPr>
          <w:sz w:val="28"/>
          <w:szCs w:val="28"/>
        </w:rPr>
        <w:t xml:space="preserve">, к административной ответственности  </w:t>
      </w:r>
      <w:r>
        <w:rPr>
          <w:sz w:val="28"/>
          <w:szCs w:val="28"/>
        </w:rPr>
        <w:t xml:space="preserve">не </w:t>
      </w:r>
      <w:r w:rsidRPr="00517EE0">
        <w:rPr>
          <w:sz w:val="28"/>
          <w:szCs w:val="28"/>
        </w:rPr>
        <w:t>привлекалась</w:t>
      </w:r>
      <w:r>
        <w:rPr>
          <w:sz w:val="28"/>
          <w:szCs w:val="28"/>
        </w:rPr>
        <w:t xml:space="preserve">, </w:t>
      </w:r>
    </w:p>
    <w:p w:rsidR="00744AB4" w:rsidRPr="00C16506" w:rsidP="00744AB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44AB4" w:rsidP="00744A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 марта 2022</w:t>
      </w:r>
      <w:r w:rsidRPr="003575C7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3575C7">
        <w:rPr>
          <w:sz w:val="28"/>
          <w:szCs w:val="28"/>
        </w:rPr>
        <w:t xml:space="preserve"> в </w:t>
      </w:r>
      <w:r>
        <w:rPr>
          <w:sz w:val="28"/>
          <w:szCs w:val="28"/>
        </w:rPr>
        <w:t>10:56 часов Логинова А.В.</w:t>
      </w:r>
      <w:r w:rsidRPr="003575C7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по адресу: </w:t>
      </w:r>
      <w:r w:rsidR="00F8417F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Pr="003575C7">
        <w:rPr>
          <w:sz w:val="28"/>
          <w:szCs w:val="28"/>
        </w:rPr>
        <w:t>осуществил</w:t>
      </w:r>
      <w:r>
        <w:rPr>
          <w:sz w:val="28"/>
          <w:szCs w:val="28"/>
        </w:rPr>
        <w:t>а</w:t>
      </w:r>
      <w:r w:rsidRPr="003575C7">
        <w:rPr>
          <w:sz w:val="28"/>
          <w:szCs w:val="28"/>
        </w:rPr>
        <w:t xml:space="preserve"> заведомо ложный вызов</w:t>
      </w:r>
      <w:r>
        <w:rPr>
          <w:sz w:val="28"/>
          <w:szCs w:val="28"/>
        </w:rPr>
        <w:t xml:space="preserve"> полиции</w:t>
      </w:r>
      <w:r w:rsidRPr="003575C7">
        <w:rPr>
          <w:sz w:val="28"/>
          <w:szCs w:val="28"/>
        </w:rPr>
        <w:t>.</w:t>
      </w:r>
    </w:p>
    <w:p w:rsidR="00744AB4" w:rsidRPr="00517EE0" w:rsidP="00744AB4">
      <w:pPr>
        <w:ind w:firstLine="540"/>
        <w:jc w:val="both"/>
        <w:rPr>
          <w:sz w:val="28"/>
          <w:szCs w:val="28"/>
        </w:rPr>
      </w:pPr>
      <w:r w:rsidRPr="001D6836">
        <w:rPr>
          <w:sz w:val="28"/>
          <w:szCs w:val="28"/>
        </w:rPr>
        <w:t>Логинова А.В</w:t>
      </w:r>
      <w:r>
        <w:rPr>
          <w:sz w:val="28"/>
          <w:szCs w:val="28"/>
        </w:rPr>
        <w:t xml:space="preserve">. </w:t>
      </w:r>
      <w:r w:rsidRPr="00517EE0">
        <w:rPr>
          <w:sz w:val="28"/>
          <w:szCs w:val="28"/>
        </w:rPr>
        <w:t xml:space="preserve">на рассмотрение дела об административном правонарушении не явилась. </w:t>
      </w:r>
      <w:r w:rsidRPr="00517EE0">
        <w:rPr>
          <w:sz w:val="28"/>
          <w:szCs w:val="28"/>
        </w:rPr>
        <w:t>Извещена</w:t>
      </w:r>
      <w:r w:rsidRPr="00517EE0">
        <w:rPr>
          <w:sz w:val="28"/>
          <w:szCs w:val="28"/>
        </w:rPr>
        <w:t xml:space="preserve"> надлежащим образом посредством отправки СМС-сообщения на номер мобильного телефона, указанный ею в расписке о согласии на СМС оповещение о времени и месте рассмотрения дела об административном правонарушении; факт отправки и доставки СМС-извещения адресату зафиксирован.  Ходатайств об отложении дела от неё не поступило.</w:t>
      </w:r>
    </w:p>
    <w:p w:rsidR="00744AB4" w:rsidRPr="002E2A08" w:rsidP="00744AB4">
      <w:pPr>
        <w:ind w:firstLine="540"/>
        <w:jc w:val="both"/>
        <w:rPr>
          <w:sz w:val="28"/>
          <w:szCs w:val="28"/>
        </w:rPr>
      </w:pPr>
      <w:r w:rsidRPr="00517EE0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</w:t>
      </w:r>
      <w:r>
        <w:rPr>
          <w:sz w:val="28"/>
          <w:szCs w:val="28"/>
        </w:rPr>
        <w:t>ё</w:t>
      </w:r>
      <w:r w:rsidRPr="00517EE0">
        <w:rPr>
          <w:sz w:val="28"/>
          <w:szCs w:val="28"/>
        </w:rPr>
        <w:t xml:space="preserve"> отсутствие</w:t>
      </w:r>
      <w:r w:rsidRPr="002E2A08">
        <w:rPr>
          <w:sz w:val="28"/>
          <w:szCs w:val="28"/>
        </w:rPr>
        <w:t>.</w:t>
      </w:r>
    </w:p>
    <w:p w:rsidR="00744AB4" w:rsidP="00744AB4">
      <w:pPr>
        <w:ind w:firstLine="540"/>
        <w:jc w:val="both"/>
        <w:rPr>
          <w:sz w:val="28"/>
          <w:szCs w:val="28"/>
        </w:rPr>
      </w:pPr>
      <w:r w:rsidRPr="002E2A08">
        <w:rPr>
          <w:sz w:val="28"/>
          <w:szCs w:val="28"/>
        </w:rPr>
        <w:t>Изучив материалы дела, мировой судья приходит к следующему.</w:t>
      </w:r>
      <w:r w:rsidRPr="00A223C4">
        <w:rPr>
          <w:sz w:val="28"/>
          <w:szCs w:val="28"/>
        </w:rPr>
        <w:t xml:space="preserve"> </w:t>
      </w:r>
    </w:p>
    <w:p w:rsidR="00744AB4" w:rsidP="00744A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4" w:history="1">
        <w:r>
          <w:rPr>
            <w:color w:val="0000FF"/>
            <w:sz w:val="28"/>
            <w:szCs w:val="28"/>
          </w:rPr>
          <w:t>Статьей 19.13</w:t>
        </w:r>
      </w:hyperlink>
      <w:r>
        <w:rPr>
          <w:sz w:val="28"/>
          <w:szCs w:val="28"/>
        </w:rPr>
        <w:t xml:space="preserve"> КоАП РФ установлена административная ответственность за заведомо ложный вызов специализированных служб, который заключается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препятствуя, таким образом, их работе.</w:t>
      </w:r>
    </w:p>
    <w:p w:rsidR="00744AB4" w:rsidP="00744A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1D6836">
        <w:rPr>
          <w:sz w:val="28"/>
          <w:szCs w:val="28"/>
        </w:rPr>
        <w:t>Логинов</w:t>
      </w:r>
      <w:r>
        <w:rPr>
          <w:sz w:val="28"/>
          <w:szCs w:val="28"/>
        </w:rPr>
        <w:t>ой</w:t>
      </w:r>
      <w:r w:rsidRPr="001D6836">
        <w:rPr>
          <w:sz w:val="28"/>
          <w:szCs w:val="28"/>
        </w:rPr>
        <w:t xml:space="preserve"> А.В</w:t>
      </w:r>
      <w:r w:rsidRPr="00207FCF">
        <w:rPr>
          <w:sz w:val="28"/>
          <w:szCs w:val="28"/>
        </w:rPr>
        <w:t>.</w:t>
      </w:r>
      <w:r w:rsidRPr="00517EE0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вменяемого административного правонарушения</w:t>
      </w:r>
      <w:r w:rsidRPr="0086486A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числе:</w:t>
      </w:r>
    </w:p>
    <w:p w:rsidR="00744AB4" w:rsidP="00744A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6486A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 xml:space="preserve">административном правонарушении, который подписан ею без каких-либо замечаний, </w:t>
      </w:r>
      <w:r w:rsidRPr="0086486A">
        <w:rPr>
          <w:sz w:val="28"/>
          <w:szCs w:val="28"/>
        </w:rPr>
        <w:t xml:space="preserve"> в своих </w:t>
      </w:r>
      <w:r>
        <w:rPr>
          <w:sz w:val="28"/>
          <w:szCs w:val="28"/>
        </w:rPr>
        <w:t xml:space="preserve">письменных </w:t>
      </w:r>
      <w:r w:rsidRPr="0086486A">
        <w:rPr>
          <w:sz w:val="28"/>
          <w:szCs w:val="28"/>
        </w:rPr>
        <w:t xml:space="preserve">объяснениях  </w:t>
      </w:r>
      <w:r>
        <w:rPr>
          <w:sz w:val="28"/>
          <w:szCs w:val="28"/>
        </w:rPr>
        <w:t>она не оспаривала факт совершения административного правонарушения, её письменными объяснениями (л.д.1,4);</w:t>
      </w:r>
    </w:p>
    <w:p w:rsidR="00744AB4" w:rsidP="00744A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сообщением о происшествии </w:t>
      </w:r>
      <w:r w:rsidRPr="001D6836">
        <w:rPr>
          <w:sz w:val="28"/>
          <w:szCs w:val="28"/>
        </w:rPr>
        <w:t>Логинов</w:t>
      </w:r>
      <w:r>
        <w:rPr>
          <w:sz w:val="28"/>
          <w:szCs w:val="28"/>
        </w:rPr>
        <w:t>ой</w:t>
      </w:r>
      <w:r w:rsidRPr="001D6836">
        <w:rPr>
          <w:sz w:val="28"/>
          <w:szCs w:val="28"/>
        </w:rPr>
        <w:t xml:space="preserve"> А.В</w:t>
      </w:r>
      <w:r w:rsidRPr="00CC543A">
        <w:rPr>
          <w:sz w:val="28"/>
          <w:szCs w:val="28"/>
        </w:rPr>
        <w:t>.</w:t>
      </w:r>
      <w:r w:rsidRPr="00517EE0">
        <w:rPr>
          <w:sz w:val="28"/>
          <w:szCs w:val="28"/>
        </w:rPr>
        <w:t xml:space="preserve"> </w:t>
      </w:r>
      <w:r>
        <w:rPr>
          <w:sz w:val="28"/>
          <w:szCs w:val="28"/>
        </w:rPr>
        <w:t>от 14.03.2022 года в 10:56 часов о конфликте с жительницей соседней квартиры, которая в состоянии алкогольного опьянения «ломится» в квартиру, угрожает (л.д.3);</w:t>
      </w:r>
    </w:p>
    <w:p w:rsidR="00744AB4" w:rsidP="00744AB4">
      <w:pPr>
        <w:ind w:firstLine="540"/>
        <w:jc w:val="both"/>
        <w:rPr>
          <w:sz w:val="28"/>
          <w:szCs w:val="28"/>
        </w:rPr>
      </w:pPr>
      <w:r w:rsidRPr="006C0D22">
        <w:rPr>
          <w:sz w:val="28"/>
          <w:szCs w:val="28"/>
        </w:rPr>
        <w:t xml:space="preserve">- рапортом УУП отдела МВД России </w:t>
      </w:r>
      <w:r>
        <w:rPr>
          <w:sz w:val="28"/>
          <w:szCs w:val="28"/>
        </w:rPr>
        <w:t>К</w:t>
      </w:r>
      <w:r w:rsidR="00F8417F">
        <w:rPr>
          <w:sz w:val="28"/>
          <w:szCs w:val="28"/>
        </w:rPr>
        <w:t>.</w:t>
      </w:r>
      <w:r>
        <w:rPr>
          <w:sz w:val="28"/>
          <w:szCs w:val="28"/>
        </w:rPr>
        <w:t>Е.Ю.</w:t>
      </w:r>
      <w:r w:rsidRPr="006C0D22">
        <w:rPr>
          <w:sz w:val="28"/>
          <w:szCs w:val="28"/>
        </w:rPr>
        <w:t xml:space="preserve"> об обстоятельствах совершения и условиях выявления правонарушения (л.д.</w:t>
      </w:r>
      <w:r>
        <w:rPr>
          <w:sz w:val="28"/>
          <w:szCs w:val="28"/>
        </w:rPr>
        <w:t>2</w:t>
      </w:r>
      <w:r w:rsidRPr="006C0D2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44AB4" w:rsidRPr="0026152A" w:rsidP="00744AB4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1D6836">
        <w:rPr>
          <w:sz w:val="28"/>
          <w:szCs w:val="28"/>
        </w:rPr>
        <w:t>Логинов</w:t>
      </w:r>
      <w:r>
        <w:rPr>
          <w:sz w:val="28"/>
          <w:szCs w:val="28"/>
        </w:rPr>
        <w:t>ой</w:t>
      </w:r>
      <w:r w:rsidRPr="001D6836">
        <w:rPr>
          <w:sz w:val="28"/>
          <w:szCs w:val="28"/>
        </w:rPr>
        <w:t xml:space="preserve"> А.В</w:t>
      </w:r>
      <w:r>
        <w:rPr>
          <w:sz w:val="28"/>
          <w:szCs w:val="28"/>
        </w:rPr>
        <w:t>.</w:t>
      </w:r>
      <w:r w:rsidRPr="001D68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судья квалифицирует </w:t>
      </w:r>
      <w:r w:rsidRPr="003575C7">
        <w:rPr>
          <w:sz w:val="28"/>
          <w:szCs w:val="28"/>
        </w:rPr>
        <w:t>ст.19.13 КоАП РФ</w:t>
      </w:r>
      <w:r>
        <w:rPr>
          <w:sz w:val="28"/>
          <w:szCs w:val="28"/>
        </w:rPr>
        <w:t xml:space="preserve"> </w:t>
      </w:r>
      <w:r w:rsidRPr="003575C7">
        <w:rPr>
          <w:sz w:val="28"/>
          <w:szCs w:val="28"/>
        </w:rPr>
        <w:t xml:space="preserve">- </w:t>
      </w:r>
      <w:r w:rsidRPr="00453AB7">
        <w:rPr>
          <w:sz w:val="28"/>
          <w:szCs w:val="28"/>
        </w:rPr>
        <w:t>заведомо ложный вызов пожарной охраны, полиции, скорой медицинской помощи или иных специализированных служб</w:t>
      </w:r>
      <w:r>
        <w:rPr>
          <w:sz w:val="28"/>
          <w:szCs w:val="28"/>
        </w:rPr>
        <w:t>.</w:t>
      </w:r>
    </w:p>
    <w:p w:rsidR="00744AB4" w:rsidRPr="00BE7C32" w:rsidP="00744AB4">
      <w:pPr>
        <w:ind w:firstLine="708"/>
        <w:jc w:val="both"/>
        <w:rPr>
          <w:sz w:val="28"/>
          <w:szCs w:val="28"/>
        </w:rPr>
      </w:pPr>
      <w:r w:rsidRPr="00BE7C32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BE7C32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744AB4" w:rsidP="00744AB4">
      <w:pPr>
        <w:ind w:firstLine="708"/>
        <w:jc w:val="both"/>
        <w:rPr>
          <w:sz w:val="28"/>
          <w:szCs w:val="28"/>
        </w:rPr>
      </w:pPr>
      <w:r w:rsidRPr="00BE7C32">
        <w:rPr>
          <w:sz w:val="28"/>
          <w:szCs w:val="28"/>
        </w:rPr>
        <w:t>Обстоятельств, смягчающих</w:t>
      </w:r>
      <w:r>
        <w:rPr>
          <w:sz w:val="28"/>
          <w:szCs w:val="28"/>
        </w:rPr>
        <w:t xml:space="preserve"> и отягчающих </w:t>
      </w:r>
      <w:r w:rsidRPr="00BE7C32">
        <w:rPr>
          <w:sz w:val="28"/>
          <w:szCs w:val="28"/>
        </w:rPr>
        <w:t xml:space="preserve">административную ответственность, не </w:t>
      </w:r>
      <w:r>
        <w:rPr>
          <w:sz w:val="28"/>
          <w:szCs w:val="28"/>
        </w:rPr>
        <w:t>установлено</w:t>
      </w:r>
      <w:r w:rsidRPr="00BE7C32">
        <w:rPr>
          <w:sz w:val="28"/>
          <w:szCs w:val="28"/>
        </w:rPr>
        <w:t>.</w:t>
      </w:r>
    </w:p>
    <w:p w:rsidR="00744AB4" w:rsidRPr="0086486A" w:rsidP="00744AB4">
      <w:pPr>
        <w:ind w:firstLine="708"/>
        <w:jc w:val="both"/>
        <w:rPr>
          <w:sz w:val="28"/>
          <w:szCs w:val="28"/>
        </w:rPr>
      </w:pPr>
      <w:r w:rsidRPr="0086486A">
        <w:rPr>
          <w:sz w:val="28"/>
          <w:szCs w:val="28"/>
        </w:rPr>
        <w:t xml:space="preserve">На основании </w:t>
      </w:r>
      <w:r w:rsidRPr="0086486A">
        <w:rPr>
          <w:sz w:val="28"/>
          <w:szCs w:val="28"/>
        </w:rPr>
        <w:t>изложенного</w:t>
      </w:r>
      <w:r w:rsidRPr="0086486A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86486A">
        <w:rPr>
          <w:sz w:val="28"/>
          <w:szCs w:val="28"/>
        </w:rPr>
        <w:t xml:space="preserve"> 23.1, 29.9-29.11 КоАП РФ, мировой судья</w:t>
      </w:r>
    </w:p>
    <w:p w:rsidR="00744AB4" w:rsidP="00744AB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86486A">
        <w:rPr>
          <w:sz w:val="28"/>
          <w:szCs w:val="28"/>
        </w:rPr>
        <w:t>:</w:t>
      </w:r>
    </w:p>
    <w:p w:rsidR="00744AB4" w:rsidRPr="0086486A" w:rsidP="00744AB4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86486A">
        <w:rPr>
          <w:szCs w:val="28"/>
        </w:rPr>
        <w:t xml:space="preserve">ризнать </w:t>
      </w:r>
      <w:r w:rsidRPr="001D6836">
        <w:rPr>
          <w:szCs w:val="28"/>
        </w:rPr>
        <w:t>Логинов</w:t>
      </w:r>
      <w:r>
        <w:rPr>
          <w:szCs w:val="28"/>
        </w:rPr>
        <w:t>у</w:t>
      </w:r>
      <w:r w:rsidRPr="001D6836">
        <w:rPr>
          <w:szCs w:val="28"/>
        </w:rPr>
        <w:t xml:space="preserve"> А</w:t>
      </w:r>
      <w:r w:rsidR="00F8417F">
        <w:rPr>
          <w:szCs w:val="28"/>
        </w:rPr>
        <w:t>.</w:t>
      </w:r>
      <w:r w:rsidRPr="001D6836">
        <w:rPr>
          <w:szCs w:val="28"/>
        </w:rPr>
        <w:t>В</w:t>
      </w:r>
      <w:r w:rsidR="00F8417F">
        <w:rPr>
          <w:szCs w:val="28"/>
        </w:rPr>
        <w:t>.</w:t>
      </w:r>
      <w:r w:rsidRPr="001D6836">
        <w:rPr>
          <w:szCs w:val="28"/>
        </w:rPr>
        <w:t xml:space="preserve"> </w:t>
      </w:r>
      <w:r>
        <w:rPr>
          <w:szCs w:val="28"/>
        </w:rPr>
        <w:t xml:space="preserve">виновной </w:t>
      </w:r>
      <w:r w:rsidRPr="0086486A">
        <w:rPr>
          <w:szCs w:val="28"/>
        </w:rPr>
        <w:t>в совершении административного правонарушения, предусмотренного ст.19.13 КоАП РФ</w:t>
      </w:r>
      <w:r>
        <w:rPr>
          <w:szCs w:val="28"/>
        </w:rPr>
        <w:t>,</w:t>
      </w:r>
      <w:r w:rsidRPr="0086486A">
        <w:rPr>
          <w:szCs w:val="28"/>
        </w:rPr>
        <w:t xml:space="preserve"> и назначить е</w:t>
      </w:r>
      <w:r>
        <w:rPr>
          <w:szCs w:val="28"/>
        </w:rPr>
        <w:t>й</w:t>
      </w:r>
      <w:r w:rsidRPr="0086486A">
        <w:rPr>
          <w:szCs w:val="28"/>
        </w:rPr>
        <w:t xml:space="preserve"> наказание в виде </w:t>
      </w:r>
      <w:r>
        <w:rPr>
          <w:szCs w:val="28"/>
        </w:rPr>
        <w:t xml:space="preserve">административного </w:t>
      </w:r>
      <w:r w:rsidRPr="0086486A">
        <w:rPr>
          <w:szCs w:val="28"/>
        </w:rPr>
        <w:t xml:space="preserve">штрафа в </w:t>
      </w:r>
      <w:r>
        <w:rPr>
          <w:szCs w:val="28"/>
        </w:rPr>
        <w:t xml:space="preserve">размере </w:t>
      </w:r>
      <w:r w:rsidRPr="0086486A">
        <w:rPr>
          <w:szCs w:val="28"/>
        </w:rPr>
        <w:t>1</w:t>
      </w:r>
      <w:r>
        <w:rPr>
          <w:szCs w:val="28"/>
        </w:rPr>
        <w:t> 0</w:t>
      </w:r>
      <w:r w:rsidRPr="0086486A">
        <w:rPr>
          <w:szCs w:val="28"/>
        </w:rPr>
        <w:t>00</w:t>
      </w:r>
      <w:r>
        <w:rPr>
          <w:szCs w:val="28"/>
        </w:rPr>
        <w:t xml:space="preserve"> (одна тысяча)</w:t>
      </w:r>
      <w:r w:rsidRPr="0086486A">
        <w:rPr>
          <w:szCs w:val="28"/>
        </w:rPr>
        <w:t xml:space="preserve"> рублей.</w:t>
      </w:r>
    </w:p>
    <w:p w:rsidR="00744AB4" w:rsidP="00744A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5814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2C5814">
        <w:rPr>
          <w:sz w:val="28"/>
          <w:szCs w:val="28"/>
        </w:rPr>
        <w:t>кор</w:t>
      </w:r>
      <w:r w:rsidRPr="002C5814">
        <w:rPr>
          <w:sz w:val="28"/>
          <w:szCs w:val="28"/>
        </w:rPr>
        <w:t>. счет</w:t>
      </w:r>
      <w:r w:rsidRPr="002C5814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73111601193010013140, УИН </w:t>
      </w:r>
      <w:r w:rsidRPr="00AA4E4B">
        <w:rPr>
          <w:sz w:val="28"/>
          <w:szCs w:val="28"/>
        </w:rPr>
        <w:t>03186909000000000</w:t>
      </w:r>
      <w:r>
        <w:rPr>
          <w:sz w:val="28"/>
          <w:szCs w:val="28"/>
        </w:rPr>
        <w:t>27861656</w:t>
      </w:r>
      <w:r w:rsidRPr="002C5814">
        <w:rPr>
          <w:sz w:val="28"/>
          <w:szCs w:val="28"/>
        </w:rPr>
        <w:t>.</w:t>
      </w:r>
      <w:r w:rsidRPr="00B30C39">
        <w:rPr>
          <w:sz w:val="28"/>
          <w:szCs w:val="28"/>
        </w:rPr>
        <w:t xml:space="preserve"> </w:t>
      </w:r>
    </w:p>
    <w:p w:rsidR="00744AB4" w:rsidP="00744A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ч.1 ст.32.2 КоАП РФ</w:t>
      </w:r>
      <w:r w:rsidRPr="00A56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color w:val="0000FF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744AB4" w:rsidRPr="0086486A" w:rsidP="00744AB4">
      <w:pPr>
        <w:ind w:firstLine="720"/>
        <w:jc w:val="both"/>
        <w:rPr>
          <w:sz w:val="28"/>
          <w:szCs w:val="28"/>
        </w:rPr>
      </w:pPr>
      <w:r w:rsidRPr="0086486A">
        <w:rPr>
          <w:sz w:val="28"/>
          <w:szCs w:val="28"/>
        </w:rPr>
        <w:t>Квитанцию об уплате штрафа представить мировому судье</w:t>
      </w:r>
      <w:r w:rsidRPr="00B31431">
        <w:rPr>
          <w:sz w:val="28"/>
          <w:szCs w:val="28"/>
        </w:rPr>
        <w:t xml:space="preserve"> </w:t>
      </w:r>
      <w:r w:rsidRPr="0086486A">
        <w:rPr>
          <w:sz w:val="28"/>
          <w:szCs w:val="28"/>
        </w:rPr>
        <w:t>судебного участка № 1 по Елабужскому судебному району Республики Татарстан.</w:t>
      </w:r>
    </w:p>
    <w:p w:rsidR="00744AB4" w:rsidRPr="0086486A" w:rsidP="00744AB4">
      <w:pPr>
        <w:pStyle w:val="BodyText"/>
        <w:rPr>
          <w:szCs w:val="28"/>
        </w:rPr>
      </w:pPr>
      <w:r w:rsidRPr="0086486A">
        <w:rPr>
          <w:szCs w:val="28"/>
        </w:rPr>
        <w:tab/>
      </w:r>
      <w:r w:rsidRPr="004A0952">
        <w:rPr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</w:t>
      </w:r>
      <w:r w:rsidRPr="0086486A">
        <w:rPr>
          <w:szCs w:val="28"/>
        </w:rPr>
        <w:t>.</w:t>
      </w:r>
    </w:p>
    <w:p w:rsidR="00744AB4" w:rsidP="00744AB4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Мировой судья: </w:t>
      </w:r>
    </w:p>
    <w:p w:rsidR="00956AA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84"/>
    <w:rsid w:val="001D6836"/>
    <w:rsid w:val="00207FCF"/>
    <w:rsid w:val="0026152A"/>
    <w:rsid w:val="002C5814"/>
    <w:rsid w:val="002E2A08"/>
    <w:rsid w:val="003575C7"/>
    <w:rsid w:val="00453AB7"/>
    <w:rsid w:val="004A0952"/>
    <w:rsid w:val="00517EE0"/>
    <w:rsid w:val="006C0D22"/>
    <w:rsid w:val="00744AB4"/>
    <w:rsid w:val="0086486A"/>
    <w:rsid w:val="00956AA9"/>
    <w:rsid w:val="0098329D"/>
    <w:rsid w:val="009E0784"/>
    <w:rsid w:val="00A223C4"/>
    <w:rsid w:val="00A56BFF"/>
    <w:rsid w:val="00AA4E4B"/>
    <w:rsid w:val="00B30C39"/>
    <w:rsid w:val="00B31431"/>
    <w:rsid w:val="00BE7C32"/>
    <w:rsid w:val="00C16506"/>
    <w:rsid w:val="00CC543A"/>
    <w:rsid w:val="00CF648D"/>
    <w:rsid w:val="00F84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44AB4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744A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744AB4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744A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744AB4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744AB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3EFF20AC6241725CF7F0CE8A102A5D6A1166D8601E57B048C51A76E87469C27652EDED9DCC405A086BA748730B117E17266CBE0222C32AVEe0I" TargetMode="External" /><Relationship Id="rId5" Type="http://schemas.openxmlformats.org/officeDocument/2006/relationships/hyperlink" Target="consultantplus://offline/ref=DA5317E327216169C1C51B7C057AA5DC33B492696CEC94D1296444C49433706C2CA3BD8C8E549333G7aD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