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5BF" w:rsidRPr="004A294A" w:rsidP="005515BF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5515BF" w:rsidRPr="00DE0763" w:rsidP="0026343A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</w:t>
      </w: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138/1/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5515BF" w:rsidRPr="00DE0763" w:rsidP="005515BF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5515BF" w:rsidRPr="00DE0763" w:rsidP="005515BF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5515BF" w:rsidP="00551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5515BF" w:rsidP="005515BF">
      <w:pPr>
        <w:jc w:val="both"/>
        <w:rPr>
          <w:sz w:val="28"/>
          <w:szCs w:val="28"/>
        </w:rPr>
      </w:pPr>
    </w:p>
    <w:p w:rsidR="005515BF" w:rsidRPr="00DE0763" w:rsidP="005515BF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Елабужскому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5515BF" w:rsidP="00551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Кучумова</w:t>
      </w:r>
      <w:r>
        <w:rPr>
          <w:sz w:val="28"/>
          <w:szCs w:val="28"/>
        </w:rPr>
        <w:t xml:space="preserve"> В</w:t>
      </w:r>
      <w:r w:rsidR="00252B2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252B2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52B24">
        <w:rPr>
          <w:sz w:val="28"/>
          <w:szCs w:val="28"/>
        </w:rPr>
        <w:t>…</w:t>
      </w:r>
      <w:r>
        <w:rPr>
          <w:sz w:val="28"/>
          <w:szCs w:val="28"/>
        </w:rPr>
        <w:t>, к административной ответственности за календарный год привлекался,</w:t>
      </w:r>
    </w:p>
    <w:p w:rsidR="005515BF" w:rsidP="005515BF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5515BF" w:rsidP="00551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марта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08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ов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52B24">
        <w:rPr>
          <w:sz w:val="28"/>
          <w:szCs w:val="28"/>
        </w:rPr>
        <w:t>…</w:t>
      </w:r>
      <w:r>
        <w:rPr>
          <w:sz w:val="28"/>
          <w:szCs w:val="28"/>
        </w:rPr>
        <w:t xml:space="preserve"> км автомобильной дороги Елабуг</w:t>
      </w:r>
      <w:r>
        <w:rPr>
          <w:sz w:val="28"/>
          <w:szCs w:val="28"/>
        </w:rPr>
        <w:t>а-</w:t>
      </w:r>
      <w:r w:rsidR="00252B24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Елабужский</w:t>
      </w:r>
      <w:r>
        <w:rPr>
          <w:sz w:val="28"/>
          <w:szCs w:val="28"/>
        </w:rPr>
        <w:t xml:space="preserve"> район Республики Татарстан </w:t>
      </w:r>
      <w:r>
        <w:rPr>
          <w:sz w:val="28"/>
          <w:szCs w:val="28"/>
        </w:rPr>
        <w:t>Кучумов</w:t>
      </w:r>
      <w:r>
        <w:rPr>
          <w:sz w:val="28"/>
          <w:szCs w:val="28"/>
        </w:rPr>
        <w:t xml:space="preserve"> В.И.,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автомобилем,</w:t>
      </w:r>
      <w:r w:rsidRPr="00DE0763">
        <w:rPr>
          <w:sz w:val="28"/>
          <w:szCs w:val="28"/>
        </w:rPr>
        <w:t xml:space="preserve"> будучи лишенным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5515BF" w:rsidRPr="00DE0763" w:rsidP="00551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5515BF" w:rsidP="005515BF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1A240F">
        <w:rPr>
          <w:sz w:val="28"/>
          <w:szCs w:val="28"/>
        </w:rPr>
        <w:t>Кучумов</w:t>
      </w:r>
      <w:r w:rsidRPr="001A240F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>.</w:t>
      </w:r>
    </w:p>
    <w:p w:rsidR="005515BF" w:rsidP="00551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</w:t>
      </w:r>
      <w:r w:rsidRPr="001A240F">
        <w:rPr>
          <w:sz w:val="28"/>
          <w:szCs w:val="28"/>
        </w:rPr>
        <w:t>Кучумов</w:t>
      </w:r>
      <w:r>
        <w:rPr>
          <w:sz w:val="28"/>
          <w:szCs w:val="28"/>
        </w:rPr>
        <w:t>а</w:t>
      </w:r>
      <w:r w:rsidRPr="001A240F">
        <w:rPr>
          <w:sz w:val="28"/>
          <w:szCs w:val="28"/>
        </w:rPr>
        <w:t xml:space="preserve"> В.И.</w:t>
      </w:r>
      <w:r>
        <w:rPr>
          <w:sz w:val="28"/>
          <w:szCs w:val="28"/>
        </w:rPr>
        <w:t>, мировой судья приходит к следующему.</w:t>
      </w:r>
    </w:p>
    <w:p w:rsidR="005515BF" w:rsidRPr="004A4C5A" w:rsidP="005515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5515BF" w:rsidRPr="004A4C5A" w:rsidP="005515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5515BF" w:rsidP="005515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515BF" w:rsidP="005515BF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1A240F">
        <w:rPr>
          <w:sz w:val="28"/>
          <w:szCs w:val="28"/>
        </w:rPr>
        <w:t>Кучумов</w:t>
      </w:r>
      <w:r>
        <w:rPr>
          <w:sz w:val="28"/>
          <w:szCs w:val="28"/>
        </w:rPr>
        <w:t>а</w:t>
      </w:r>
      <w:r w:rsidRPr="001A240F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5515BF" w:rsidP="00551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 (л.д.1);</w:t>
      </w:r>
    </w:p>
    <w:p w:rsidR="005515BF" w:rsidP="00551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госинспектора БДД РЭО</w:t>
      </w:r>
      <w:r w:rsidRPr="00E2241D">
        <w:rPr>
          <w:sz w:val="28"/>
          <w:szCs w:val="28"/>
        </w:rPr>
        <w:t xml:space="preserve"> ОГИБДД отдела МВД России по </w:t>
      </w:r>
      <w:r w:rsidRPr="00E2241D">
        <w:rPr>
          <w:sz w:val="28"/>
          <w:szCs w:val="28"/>
        </w:rPr>
        <w:t>Елабужскому</w:t>
      </w:r>
      <w:r w:rsidRPr="00E2241D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Г</w:t>
      </w:r>
      <w:r w:rsidR="00252B24">
        <w:rPr>
          <w:sz w:val="28"/>
          <w:szCs w:val="28"/>
        </w:rPr>
        <w:t>.</w:t>
      </w:r>
      <w:r>
        <w:rPr>
          <w:sz w:val="28"/>
          <w:szCs w:val="28"/>
        </w:rPr>
        <w:t xml:space="preserve">А.И., согласно которой </w:t>
      </w:r>
      <w:r w:rsidRPr="001A240F">
        <w:rPr>
          <w:sz w:val="28"/>
          <w:szCs w:val="28"/>
        </w:rPr>
        <w:t>Кучумов</w:t>
      </w:r>
      <w:r w:rsidRPr="001A240F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постановлением мирового судьи судебного участка № 3 по Елабужскому судебному району Республики Татарстан от 01.04.2020 г. привлечен к </w:t>
      </w:r>
      <w:r>
        <w:rPr>
          <w:sz w:val="28"/>
          <w:szCs w:val="28"/>
        </w:rPr>
        <w:t>административной ответственности по ч.1 ст.12.8 КоАП РФ, ему назначено наказание в виде административного штрафа в размере 30 000 рублей с лишением права</w:t>
      </w:r>
      <w:r>
        <w:rPr>
          <w:sz w:val="28"/>
          <w:szCs w:val="28"/>
        </w:rPr>
        <w:t xml:space="preserve"> управления транспортными средствами на срок 1 год 6 месяцев; постановление вступило в законную силу 07.05.2020 г., водительское удостоверение изъято 08.03.2021 г., штраф оплачен, дата окончания исполнения постановления – 08.09.2022 г.  (л.д.4);</w:t>
      </w:r>
    </w:p>
    <w:p w:rsidR="005515BF" w:rsidP="00551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представленной копией постановления мирового судьи судебного участка № </w:t>
      </w:r>
      <w:r w:rsidRPr="00627D91">
        <w:rPr>
          <w:sz w:val="28"/>
          <w:szCs w:val="28"/>
        </w:rPr>
        <w:t xml:space="preserve">3 по Елабужскому судебному району Республики Татарстан </w:t>
      </w:r>
      <w:r>
        <w:rPr>
          <w:sz w:val="28"/>
          <w:szCs w:val="28"/>
        </w:rPr>
        <w:t xml:space="preserve">от 01.04.2020 г. (л.д.5-7); </w:t>
      </w:r>
    </w:p>
    <w:p w:rsidR="005515BF" w:rsidP="00551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письменными объяснениями старшего госинспектора БДД ОГИБДД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Г</w:t>
      </w:r>
      <w:r w:rsidR="00252B24">
        <w:rPr>
          <w:sz w:val="28"/>
          <w:szCs w:val="28"/>
        </w:rPr>
        <w:t>.</w:t>
      </w:r>
      <w:r>
        <w:rPr>
          <w:sz w:val="28"/>
          <w:szCs w:val="28"/>
        </w:rPr>
        <w:t xml:space="preserve">Т.Д.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(л.д.2).</w:t>
      </w:r>
    </w:p>
    <w:p w:rsidR="005515BF" w:rsidRPr="006A52F3" w:rsidP="005515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Кучумова</w:t>
      </w:r>
      <w:r>
        <w:rPr>
          <w:sz w:val="28"/>
          <w:szCs w:val="28"/>
        </w:rPr>
        <w:t xml:space="preserve"> В.И.</w:t>
      </w:r>
      <w:r w:rsidRPr="00031792"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5515BF" w:rsidRPr="006A52F3" w:rsidP="005515B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5515BF" w:rsidRPr="00CA5C0B" w:rsidP="005515BF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5515BF" w:rsidP="005515BF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>
        <w:rPr>
          <w:sz w:val="28"/>
          <w:szCs w:val="28"/>
        </w:rPr>
        <w:t>Кучумов</w:t>
      </w:r>
      <w:r>
        <w:rPr>
          <w:sz w:val="28"/>
          <w:szCs w:val="28"/>
        </w:rPr>
        <w:t xml:space="preserve"> В.И.</w:t>
      </w:r>
      <w:r w:rsidRPr="00031792">
        <w:rPr>
          <w:sz w:val="28"/>
          <w:szCs w:val="28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12 КоАП РФ</w:t>
      </w:r>
      <w:r>
        <w:rPr>
          <w:sz w:val="28"/>
          <w:szCs w:val="28"/>
        </w:rPr>
        <w:t>)</w:t>
      </w:r>
      <w:r w:rsidRPr="00031792">
        <w:rPr>
          <w:sz w:val="28"/>
          <w:szCs w:val="28"/>
        </w:rPr>
        <w:t xml:space="preserve"> (л.д.</w:t>
      </w:r>
      <w:r>
        <w:rPr>
          <w:sz w:val="28"/>
          <w:szCs w:val="28"/>
        </w:rPr>
        <w:t>8</w:t>
      </w:r>
      <w:r w:rsidRPr="000317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515BF" w:rsidRPr="008F5FF0" w:rsidP="005515BF">
      <w:pPr>
        <w:ind w:firstLine="708"/>
        <w:jc w:val="both"/>
        <w:rPr>
          <w:sz w:val="28"/>
          <w:szCs w:val="28"/>
        </w:rPr>
      </w:pPr>
      <w:r w:rsidRPr="00E2241D">
        <w:rPr>
          <w:sz w:val="28"/>
          <w:szCs w:val="28"/>
        </w:rPr>
        <w:t xml:space="preserve">С учетом вышеизложенного, для достижения целей наказания, мировой судья считает необходимым назначить </w:t>
      </w:r>
      <w:r w:rsidRPr="004E78DA">
        <w:rPr>
          <w:sz w:val="28"/>
          <w:szCs w:val="28"/>
        </w:rPr>
        <w:t>Сергеев</w:t>
      </w:r>
      <w:r>
        <w:rPr>
          <w:sz w:val="28"/>
          <w:szCs w:val="28"/>
        </w:rPr>
        <w:t>у</w:t>
      </w:r>
      <w:r w:rsidRPr="004E78DA">
        <w:rPr>
          <w:sz w:val="28"/>
          <w:szCs w:val="28"/>
        </w:rPr>
        <w:t xml:space="preserve"> Ю.Б.</w:t>
      </w:r>
      <w:r>
        <w:rPr>
          <w:sz w:val="28"/>
          <w:szCs w:val="28"/>
        </w:rPr>
        <w:t xml:space="preserve"> </w:t>
      </w:r>
      <w:r w:rsidRPr="00E2241D">
        <w:rPr>
          <w:sz w:val="28"/>
          <w:szCs w:val="28"/>
        </w:rPr>
        <w:t>административное наказание в виде обязательных работ.</w:t>
      </w:r>
    </w:p>
    <w:p w:rsidR="005515BF" w:rsidRPr="006A52F3" w:rsidP="005515BF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5515BF" w:rsidP="005515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5515BF" w:rsidRPr="00096132" w:rsidP="00551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Кучумова</w:t>
      </w:r>
      <w:r>
        <w:rPr>
          <w:sz w:val="28"/>
          <w:szCs w:val="28"/>
        </w:rPr>
        <w:t xml:space="preserve"> В.</w:t>
      </w:r>
      <w:r w:rsidRPr="0009613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096132">
        <w:rPr>
          <w:sz w:val="28"/>
          <w:szCs w:val="28"/>
        </w:rPr>
        <w:t xml:space="preserve"> виновным  в совершении административного правонарушения, предусмотренного ч.2 ст. 12.7 КоАП РФ, и назначить ему наказание в виде обязательных работ на срок 100 (сто) часов.</w:t>
      </w:r>
    </w:p>
    <w:p w:rsidR="005515BF" w:rsidRPr="00096132" w:rsidP="005515BF">
      <w:pPr>
        <w:ind w:firstLine="720"/>
        <w:jc w:val="both"/>
        <w:rPr>
          <w:sz w:val="28"/>
          <w:szCs w:val="28"/>
        </w:rPr>
      </w:pPr>
      <w:r w:rsidRPr="00096132">
        <w:rPr>
          <w:sz w:val="28"/>
          <w:szCs w:val="28"/>
        </w:rPr>
        <w:t>Контроль за</w:t>
      </w:r>
      <w:r w:rsidRPr="00096132">
        <w:rPr>
          <w:sz w:val="28"/>
          <w:szCs w:val="28"/>
        </w:rPr>
        <w:t xml:space="preserve"> исполнением наказания возложить на Елабужский РОСП УФССП по Республике Татарстан.</w:t>
      </w:r>
    </w:p>
    <w:p w:rsidR="005515BF" w:rsidRPr="00096132" w:rsidP="005515BF">
      <w:pPr>
        <w:ind w:firstLine="720"/>
        <w:jc w:val="both"/>
        <w:rPr>
          <w:sz w:val="28"/>
          <w:szCs w:val="28"/>
        </w:rPr>
      </w:pPr>
      <w:r w:rsidRPr="00096132">
        <w:rPr>
          <w:sz w:val="28"/>
          <w:szCs w:val="28"/>
        </w:rPr>
        <w:t xml:space="preserve">На основании ст.32.13 КоАП РФ </w:t>
      </w:r>
      <w:r>
        <w:rPr>
          <w:sz w:val="28"/>
          <w:szCs w:val="28"/>
        </w:rPr>
        <w:t>Кучумов</w:t>
      </w:r>
      <w:r>
        <w:rPr>
          <w:sz w:val="28"/>
          <w:szCs w:val="28"/>
        </w:rPr>
        <w:t xml:space="preserve"> В.И.</w:t>
      </w:r>
      <w:r w:rsidRPr="00096132">
        <w:rPr>
          <w:sz w:val="28"/>
          <w:szCs w:val="28"/>
        </w:rPr>
        <w:t xml:space="preserve"> в течение трех рабочих дней со дня вступления постановления в законную силу </w:t>
      </w:r>
      <w:r w:rsidRPr="00096132">
        <w:rPr>
          <w:sz w:val="28"/>
          <w:szCs w:val="28"/>
        </w:rPr>
        <w:t>обязан</w:t>
      </w:r>
      <w:r w:rsidRPr="00096132">
        <w:rPr>
          <w:sz w:val="28"/>
          <w:szCs w:val="28"/>
        </w:rPr>
        <w:t xml:space="preserve"> явиться в Елабужский РОСП УФССП по РТ. </w:t>
      </w:r>
    </w:p>
    <w:p w:rsidR="005515BF" w:rsidP="005515BF">
      <w:pPr>
        <w:ind w:firstLine="720"/>
        <w:jc w:val="both"/>
        <w:rPr>
          <w:sz w:val="28"/>
          <w:szCs w:val="28"/>
        </w:rPr>
      </w:pPr>
      <w:r w:rsidRPr="00096132">
        <w:rPr>
          <w:sz w:val="28"/>
          <w:szCs w:val="28"/>
        </w:rPr>
        <w:t>Согласно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515BF" w:rsidRPr="00536B64" w:rsidP="005515BF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536B64">
        <w:rPr>
          <w:sz w:val="28"/>
          <w:szCs w:val="28"/>
        </w:rPr>
        <w:t>.</w:t>
      </w:r>
    </w:p>
    <w:p w:rsidR="005515BF" w:rsidRPr="00DE0763" w:rsidP="005515B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Pr="00DE0763">
        <w:rPr>
          <w:sz w:val="28"/>
          <w:szCs w:val="28"/>
        </w:rPr>
        <w:t xml:space="preserve"> </w:t>
      </w:r>
    </w:p>
    <w:p w:rsidR="007332C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3E"/>
    <w:rsid w:val="00031792"/>
    <w:rsid w:val="00096132"/>
    <w:rsid w:val="001A240F"/>
    <w:rsid w:val="00252B24"/>
    <w:rsid w:val="0026343A"/>
    <w:rsid w:val="0038093E"/>
    <w:rsid w:val="004A294A"/>
    <w:rsid w:val="004A4C5A"/>
    <w:rsid w:val="004E78DA"/>
    <w:rsid w:val="00536B64"/>
    <w:rsid w:val="005515BF"/>
    <w:rsid w:val="00627D91"/>
    <w:rsid w:val="006A52F3"/>
    <w:rsid w:val="007332CB"/>
    <w:rsid w:val="007E6D7F"/>
    <w:rsid w:val="008F5FF0"/>
    <w:rsid w:val="00CA5C0B"/>
    <w:rsid w:val="00CF655F"/>
    <w:rsid w:val="00DE0763"/>
    <w:rsid w:val="00E2241D"/>
    <w:rsid w:val="00EE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515BF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15B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5515B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515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515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