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71D" w:rsidP="000D271D">
      <w:pPr>
        <w:pStyle w:val="Title"/>
        <w:ind w:left="8496"/>
        <w:rPr>
          <w:szCs w:val="28"/>
        </w:rPr>
      </w:pPr>
      <w:r>
        <w:rPr>
          <w:szCs w:val="28"/>
        </w:rPr>
        <w:t xml:space="preserve">                                  </w:t>
      </w:r>
    </w:p>
    <w:p w:rsidR="000D271D" w:rsidP="000F6F35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>
        <w:rPr>
          <w:szCs w:val="28"/>
        </w:rPr>
        <w:t>132/1</w:t>
      </w:r>
      <w:r w:rsidRPr="006C072B">
        <w:rPr>
          <w:szCs w:val="28"/>
        </w:rPr>
        <w:t>/20</w:t>
      </w:r>
      <w:r>
        <w:rPr>
          <w:szCs w:val="28"/>
        </w:rPr>
        <w:t>22</w:t>
      </w:r>
    </w:p>
    <w:p w:rsidR="000D271D" w:rsidRPr="00E452C3" w:rsidP="000D271D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УИД</w:t>
      </w:r>
      <w:r w:rsidRPr="000D271D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0100-01-2022-000708-11</w:t>
      </w:r>
    </w:p>
    <w:p w:rsidR="000D271D" w:rsidRPr="006C072B" w:rsidP="000D271D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0D271D" w:rsidRPr="006C072B" w:rsidP="000D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года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0D271D" w:rsidRPr="006C072B" w:rsidP="000D271D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0D271D" w:rsidRPr="006C072B" w:rsidP="000D2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Веревкина В</w:t>
      </w:r>
      <w:r w:rsidR="0097780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77801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977801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0D271D" w:rsidRPr="006C072B" w:rsidP="000D271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0D271D" w:rsidP="000D2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Веревкин В.М. </w:t>
      </w:r>
      <w:r w:rsidRPr="00FF30FC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ч.2 </w:t>
      </w:r>
      <w:r w:rsidRPr="00FF30FC">
        <w:rPr>
          <w:sz w:val="28"/>
          <w:szCs w:val="28"/>
        </w:rPr>
        <w:t>ст. 12.</w:t>
      </w:r>
      <w:r>
        <w:rPr>
          <w:sz w:val="28"/>
          <w:szCs w:val="28"/>
        </w:rPr>
        <w:t>16</w:t>
      </w:r>
      <w:r w:rsidRPr="00FF30FC">
        <w:rPr>
          <w:sz w:val="28"/>
          <w:szCs w:val="28"/>
        </w:rPr>
        <w:t xml:space="preserve"> КоАП РФ, и подвергнуто административному наказанию в виде административного штрафа в размере </w:t>
      </w:r>
      <w:r>
        <w:rPr>
          <w:sz w:val="28"/>
          <w:szCs w:val="28"/>
        </w:rPr>
        <w:t>15</w:t>
      </w:r>
      <w:r w:rsidRPr="00FF30FC">
        <w:rPr>
          <w:sz w:val="28"/>
          <w:szCs w:val="28"/>
        </w:rPr>
        <w:t>00 рублей. В установленный ст. 32.2 ч.1 КоАП РФ срок оно штраф не уплатил</w:t>
      </w:r>
      <w:r w:rsidRPr="006C072B">
        <w:rPr>
          <w:sz w:val="28"/>
          <w:szCs w:val="28"/>
        </w:rPr>
        <w:t>.</w:t>
      </w:r>
    </w:p>
    <w:p w:rsidR="000D271D" w:rsidRPr="00FF30FC" w:rsidP="000D271D">
      <w:pPr>
        <w:ind w:firstLine="708"/>
        <w:jc w:val="both"/>
        <w:rPr>
          <w:sz w:val="28"/>
          <w:szCs w:val="28"/>
        </w:rPr>
      </w:pPr>
      <w:r w:rsidRPr="00101551">
        <w:rPr>
          <w:sz w:val="28"/>
          <w:szCs w:val="28"/>
        </w:rPr>
        <w:t>Веревкин В.М.</w:t>
      </w:r>
      <w:r>
        <w:rPr>
          <w:sz w:val="28"/>
          <w:szCs w:val="28"/>
        </w:rPr>
        <w:t xml:space="preserve"> </w:t>
      </w:r>
      <w:r w:rsidRPr="00FF30FC">
        <w:rPr>
          <w:sz w:val="28"/>
          <w:szCs w:val="28"/>
        </w:rPr>
        <w:t xml:space="preserve">на рассмотрение дела об административном правонарушении не явился. Извещен надлежащим образом посредством </w:t>
      </w:r>
      <w:r>
        <w:rPr>
          <w:sz w:val="28"/>
          <w:szCs w:val="28"/>
        </w:rPr>
        <w:t>передачи телефонограммы</w:t>
      </w:r>
      <w:r w:rsidRPr="00FF30FC">
        <w:rPr>
          <w:sz w:val="28"/>
          <w:szCs w:val="28"/>
        </w:rPr>
        <w:t xml:space="preserve">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</w:t>
      </w:r>
      <w:r>
        <w:rPr>
          <w:sz w:val="28"/>
          <w:szCs w:val="28"/>
        </w:rPr>
        <w:t>передачи телефонограммы</w:t>
      </w:r>
      <w:r w:rsidRPr="00FF30FC">
        <w:rPr>
          <w:sz w:val="28"/>
          <w:szCs w:val="28"/>
        </w:rPr>
        <w:t xml:space="preserve"> адресату зафиксирован.  Ходатайств об отложении дела от него не поступило.</w:t>
      </w:r>
    </w:p>
    <w:p w:rsidR="000D271D" w:rsidRPr="00FF30FC" w:rsidP="000D271D">
      <w:pPr>
        <w:ind w:firstLine="708"/>
        <w:jc w:val="both"/>
        <w:rPr>
          <w:sz w:val="28"/>
          <w:szCs w:val="28"/>
        </w:rPr>
      </w:pPr>
      <w:r w:rsidRPr="00FF30FC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0D271D" w:rsidRPr="006C072B" w:rsidP="000D271D">
      <w:pPr>
        <w:ind w:firstLine="708"/>
        <w:jc w:val="both"/>
        <w:rPr>
          <w:sz w:val="28"/>
          <w:szCs w:val="28"/>
        </w:rPr>
      </w:pPr>
      <w:r w:rsidRPr="00FF30FC">
        <w:rPr>
          <w:sz w:val="28"/>
          <w:szCs w:val="28"/>
        </w:rPr>
        <w:t>Изучив материалы дела, мировой судья приходит к следующему.</w:t>
      </w:r>
    </w:p>
    <w:p w:rsidR="000D271D" w:rsidRPr="006C072B" w:rsidP="000D271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71D" w:rsidRPr="006C072B" w:rsidP="000D27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0D271D" w:rsidRPr="006C072B" w:rsidP="000D271D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101551">
        <w:rPr>
          <w:sz w:val="28"/>
          <w:szCs w:val="28"/>
        </w:rPr>
        <w:t>Веревкин</w:t>
      </w:r>
      <w:r>
        <w:rPr>
          <w:sz w:val="28"/>
          <w:szCs w:val="28"/>
        </w:rPr>
        <w:t>а</w:t>
      </w:r>
      <w:r w:rsidRPr="00101551">
        <w:rPr>
          <w:sz w:val="28"/>
          <w:szCs w:val="28"/>
        </w:rPr>
        <w:t xml:space="preserve"> В.М.</w:t>
      </w:r>
      <w:r w:rsidRPr="004327FB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0D271D" w:rsidRPr="006C072B" w:rsidP="000D271D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08.11.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о привлечении </w:t>
      </w:r>
      <w:r w:rsidRPr="00101551">
        <w:rPr>
          <w:sz w:val="28"/>
          <w:szCs w:val="28"/>
        </w:rPr>
        <w:t>Веревкин</w:t>
      </w:r>
      <w:r>
        <w:rPr>
          <w:sz w:val="28"/>
          <w:szCs w:val="28"/>
        </w:rPr>
        <w:t>а</w:t>
      </w:r>
      <w:r w:rsidRPr="00101551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16</w:t>
      </w:r>
      <w:r w:rsidRPr="006C072B">
        <w:rPr>
          <w:sz w:val="28"/>
          <w:szCs w:val="28"/>
        </w:rPr>
        <w:t xml:space="preserve"> КоАП РФ, ему назначено </w:t>
      </w:r>
      <w:r w:rsidRPr="006C072B">
        <w:rPr>
          <w:sz w:val="28"/>
          <w:szCs w:val="28"/>
        </w:rPr>
        <w:t xml:space="preserve">наказание в виде штрафа в размере </w:t>
      </w:r>
      <w:r>
        <w:rPr>
          <w:sz w:val="28"/>
          <w:szCs w:val="28"/>
        </w:rPr>
        <w:t>15</w:t>
      </w:r>
      <w:r w:rsidRPr="006C072B">
        <w:rPr>
          <w:sz w:val="28"/>
          <w:szCs w:val="28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8"/>
          <w:szCs w:val="28"/>
        </w:rPr>
        <w:t>19.11.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21г., срок уплаты штрафа по 17.01.2022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6C072B">
        <w:rPr>
          <w:sz w:val="28"/>
          <w:szCs w:val="28"/>
        </w:rPr>
        <w:t>);</w:t>
      </w:r>
    </w:p>
    <w:p w:rsidR="000D271D" w:rsidP="000D27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от 08.11.2021 г. 16 ЕА </w:t>
      </w:r>
      <w:r w:rsidR="00977801">
        <w:rPr>
          <w:sz w:val="28"/>
          <w:szCs w:val="28"/>
        </w:rPr>
        <w:t xml:space="preserve">… </w:t>
      </w:r>
      <w:r>
        <w:rPr>
          <w:sz w:val="28"/>
          <w:szCs w:val="28"/>
        </w:rPr>
        <w:t>в Государственной информационной системе о государственных и муниципальных платежах и в информационной системе ГИБДД (л.д.3);</w:t>
      </w:r>
    </w:p>
    <w:p w:rsidR="000D271D" w:rsidRPr="006C072B" w:rsidP="000D27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30.01.2022 (л.д.1).</w:t>
      </w:r>
    </w:p>
    <w:p w:rsidR="000D271D" w:rsidP="000D271D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0D271D" w:rsidP="000D27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101551">
        <w:rPr>
          <w:sz w:val="28"/>
          <w:szCs w:val="28"/>
        </w:rPr>
        <w:t>Веревкин В.М.</w:t>
      </w:r>
      <w:r w:rsidRPr="00FF30F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0D271D" w:rsidRPr="006C072B" w:rsidP="000D271D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101551">
        <w:rPr>
          <w:sz w:val="28"/>
          <w:szCs w:val="28"/>
        </w:rPr>
        <w:t>Веревкин</w:t>
      </w:r>
      <w:r>
        <w:rPr>
          <w:sz w:val="28"/>
          <w:szCs w:val="28"/>
        </w:rPr>
        <w:t>а</w:t>
      </w:r>
      <w:r w:rsidRPr="00101551">
        <w:rPr>
          <w:sz w:val="28"/>
          <w:szCs w:val="28"/>
        </w:rPr>
        <w:t xml:space="preserve"> В.М.</w:t>
      </w:r>
      <w:r w:rsidRPr="001C1630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0D271D" w:rsidRPr="006C072B" w:rsidP="000D271D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0D271D" w:rsidRPr="006C072B" w:rsidP="000D271D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0D271D" w:rsidRPr="006C072B" w:rsidP="000D271D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0D271D" w:rsidRPr="006C072B" w:rsidP="000D271D">
      <w:pPr>
        <w:jc w:val="center"/>
        <w:rPr>
          <w:sz w:val="28"/>
          <w:szCs w:val="28"/>
        </w:rPr>
      </w:pPr>
    </w:p>
    <w:p w:rsidR="000D271D" w:rsidRPr="006C072B" w:rsidP="000D27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0D271D" w:rsidRPr="006C072B" w:rsidP="000D2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101551">
        <w:rPr>
          <w:sz w:val="28"/>
          <w:szCs w:val="28"/>
        </w:rPr>
        <w:t>Веревкина В</w:t>
      </w:r>
      <w:r w:rsidR="00977801">
        <w:rPr>
          <w:sz w:val="28"/>
          <w:szCs w:val="28"/>
        </w:rPr>
        <w:t>.</w:t>
      </w:r>
      <w:r w:rsidRPr="00101551">
        <w:rPr>
          <w:sz w:val="28"/>
          <w:szCs w:val="28"/>
        </w:rPr>
        <w:t>М</w:t>
      </w:r>
      <w:r w:rsidR="00977801">
        <w:rPr>
          <w:sz w:val="28"/>
          <w:szCs w:val="28"/>
        </w:rPr>
        <w:t>.</w:t>
      </w:r>
      <w:r w:rsidRPr="00101551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3 000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три тысячи) </w:t>
      </w:r>
      <w:r w:rsidRPr="006C072B">
        <w:rPr>
          <w:sz w:val="28"/>
          <w:szCs w:val="28"/>
        </w:rPr>
        <w:t xml:space="preserve">рублей. </w:t>
      </w:r>
    </w:p>
    <w:p w:rsidR="000D271D" w:rsidP="000D271D">
      <w:pPr>
        <w:ind w:firstLine="708"/>
        <w:jc w:val="both"/>
        <w:rPr>
          <w:sz w:val="28"/>
          <w:szCs w:val="28"/>
        </w:rPr>
      </w:pPr>
      <w:r w:rsidRPr="00920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2070B">
        <w:rPr>
          <w:sz w:val="28"/>
          <w:szCs w:val="28"/>
        </w:rPr>
        <w:t>кор</w:t>
      </w:r>
      <w:r w:rsidRPr="0092070B">
        <w:rPr>
          <w:sz w:val="28"/>
          <w:szCs w:val="28"/>
        </w:rPr>
        <w:t>. счет</w:t>
      </w:r>
      <w:r w:rsidRPr="0092070B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</w:t>
      </w:r>
      <w:r w:rsidRPr="00166AA9">
        <w:rPr>
          <w:sz w:val="28"/>
          <w:szCs w:val="28"/>
        </w:rPr>
        <w:t>УИН 03186909000000000</w:t>
      </w:r>
      <w:r>
        <w:rPr>
          <w:sz w:val="28"/>
          <w:szCs w:val="28"/>
        </w:rPr>
        <w:t>27503794</w:t>
      </w:r>
      <w:r w:rsidRPr="00E452C3">
        <w:rPr>
          <w:sz w:val="28"/>
          <w:szCs w:val="28"/>
        </w:rPr>
        <w:t>.</w:t>
      </w:r>
    </w:p>
    <w:p w:rsidR="000D271D" w:rsidRPr="006C072B" w:rsidP="000D271D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</w:t>
      </w:r>
      <w:r>
        <w:rPr>
          <w:sz w:val="28"/>
          <w:szCs w:val="28"/>
        </w:rPr>
        <w:t>30.01.2</w:t>
      </w:r>
      <w:r w:rsidRPr="006C072B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</w:t>
      </w:r>
      <w:r>
        <w:rPr>
          <w:sz w:val="28"/>
          <w:szCs w:val="28"/>
        </w:rPr>
        <w:t>16РТ № 01744373</w:t>
      </w:r>
      <w:r w:rsidRPr="006C072B">
        <w:rPr>
          <w:sz w:val="28"/>
          <w:szCs w:val="28"/>
        </w:rPr>
        <w:t>.</w:t>
      </w:r>
    </w:p>
    <w:p w:rsidR="000D271D" w:rsidRPr="006C072B" w:rsidP="000D271D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6C072B">
        <w:rPr>
          <w:sz w:val="28"/>
          <w:szCs w:val="28"/>
        </w:rPr>
        <w:t>либо со дня истечения срока отсрочки или срока рассрочки, предусмотренных статьей 31.5 КоАП РФ.</w:t>
      </w:r>
    </w:p>
    <w:p w:rsidR="000D271D" w:rsidRPr="006C072B" w:rsidP="000D271D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0D271D" w:rsidRPr="006C072B" w:rsidP="000D271D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D271D" w:rsidRPr="005C5644" w:rsidP="000D271D">
      <w:pPr>
        <w:pStyle w:val="BodyText"/>
        <w:rPr>
          <w:sz w:val="18"/>
          <w:szCs w:val="18"/>
        </w:rPr>
      </w:pPr>
      <w:r w:rsidRPr="006C072B">
        <w:rPr>
          <w:szCs w:val="28"/>
        </w:rPr>
        <w:t xml:space="preserve">Мировой судья: </w:t>
      </w:r>
    </w:p>
    <w:p w:rsidR="004E6A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3E"/>
    <w:rsid w:val="0003743E"/>
    <w:rsid w:val="000D271D"/>
    <w:rsid w:val="000F6F35"/>
    <w:rsid w:val="00101551"/>
    <w:rsid w:val="00166AA9"/>
    <w:rsid w:val="001C1630"/>
    <w:rsid w:val="004327FB"/>
    <w:rsid w:val="004E6A24"/>
    <w:rsid w:val="005C5644"/>
    <w:rsid w:val="006C072B"/>
    <w:rsid w:val="0092070B"/>
    <w:rsid w:val="00977801"/>
    <w:rsid w:val="00E452C3"/>
    <w:rsid w:val="00FF3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271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D2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0D271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0D2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D271D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0D27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