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0D6" w:rsidP="00D710D6">
      <w:pPr>
        <w:pStyle w:val="Title"/>
        <w:ind w:left="8496"/>
        <w:rPr>
          <w:szCs w:val="28"/>
        </w:rPr>
      </w:pPr>
      <w:r>
        <w:rPr>
          <w:szCs w:val="28"/>
        </w:rPr>
        <w:t xml:space="preserve">                                  </w:t>
      </w:r>
    </w:p>
    <w:p w:rsidR="00D710D6" w:rsidRPr="00D710D6" w:rsidP="008B5A15">
      <w:pPr>
        <w:pStyle w:val="Title"/>
        <w:ind w:left="6372"/>
        <w:jc w:val="left"/>
        <w:rPr>
          <w:szCs w:val="28"/>
        </w:rPr>
      </w:pPr>
      <w:r w:rsidRPr="006C072B">
        <w:rPr>
          <w:szCs w:val="28"/>
        </w:rPr>
        <w:t>Дело № 5-</w:t>
      </w:r>
      <w:r w:rsidRPr="00D710D6">
        <w:rPr>
          <w:szCs w:val="28"/>
        </w:rPr>
        <w:t>75</w:t>
      </w:r>
      <w:r>
        <w:rPr>
          <w:szCs w:val="28"/>
        </w:rPr>
        <w:t>/1</w:t>
      </w:r>
      <w:r w:rsidRPr="006C072B">
        <w:rPr>
          <w:szCs w:val="28"/>
        </w:rPr>
        <w:t>/20</w:t>
      </w:r>
      <w:r>
        <w:rPr>
          <w:szCs w:val="28"/>
        </w:rPr>
        <w:t>2</w:t>
      </w:r>
      <w:r w:rsidRPr="00D710D6">
        <w:rPr>
          <w:szCs w:val="28"/>
        </w:rPr>
        <w:t>2</w:t>
      </w:r>
    </w:p>
    <w:p w:rsidR="00D710D6" w:rsidRPr="00D710D6" w:rsidP="00D710D6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УИД</w:t>
      </w:r>
      <w:r w:rsidRPr="00D710D6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D710D6">
        <w:rPr>
          <w:szCs w:val="28"/>
        </w:rPr>
        <w:t>2</w:t>
      </w:r>
      <w:r>
        <w:rPr>
          <w:szCs w:val="28"/>
        </w:rPr>
        <w:t>-</w:t>
      </w:r>
      <w:r w:rsidRPr="00D710D6">
        <w:rPr>
          <w:szCs w:val="28"/>
        </w:rPr>
        <w:t>000412</w:t>
      </w:r>
      <w:r>
        <w:rPr>
          <w:szCs w:val="28"/>
        </w:rPr>
        <w:t>-</w:t>
      </w:r>
      <w:r w:rsidRPr="00D710D6">
        <w:rPr>
          <w:szCs w:val="28"/>
        </w:rPr>
        <w:t>26</w:t>
      </w:r>
    </w:p>
    <w:p w:rsidR="00D710D6" w:rsidRPr="006C072B" w:rsidP="00D710D6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D710D6" w:rsidRPr="006C072B" w:rsidP="00D710D6">
      <w:pPr>
        <w:jc w:val="both"/>
        <w:rPr>
          <w:sz w:val="28"/>
          <w:szCs w:val="28"/>
        </w:rPr>
      </w:pPr>
      <w:r w:rsidRPr="00D710D6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февраля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года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D710D6" w:rsidRPr="006C072B" w:rsidP="00D710D6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</w:t>
      </w:r>
      <w:r w:rsidRPr="006C072B">
        <w:rPr>
          <w:sz w:val="28"/>
          <w:szCs w:val="28"/>
        </w:rPr>
        <w:t>Елабужскому</w:t>
      </w:r>
      <w:r w:rsidRPr="006C072B">
        <w:rPr>
          <w:sz w:val="28"/>
          <w:szCs w:val="28"/>
        </w:rPr>
        <w:t xml:space="preserve">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D710D6" w:rsidRPr="006C072B" w:rsidP="00D710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Строгалова</w:t>
      </w:r>
      <w:r>
        <w:rPr>
          <w:sz w:val="28"/>
          <w:szCs w:val="28"/>
        </w:rPr>
        <w:t xml:space="preserve"> В</w:t>
      </w:r>
      <w:r w:rsidR="000E05C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E05C7">
        <w:rPr>
          <w:sz w:val="28"/>
          <w:szCs w:val="28"/>
        </w:rPr>
        <w:t>.</w:t>
      </w:r>
      <w:r w:rsidRPr="006C072B">
        <w:rPr>
          <w:sz w:val="28"/>
          <w:szCs w:val="28"/>
        </w:rPr>
        <w:t xml:space="preserve">, </w:t>
      </w:r>
      <w:r w:rsidR="000E05C7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D710D6" w:rsidRPr="006C072B" w:rsidP="00D710D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D710D6" w:rsidP="00D710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>Строгалов</w:t>
      </w:r>
      <w:r>
        <w:rPr>
          <w:sz w:val="28"/>
          <w:szCs w:val="28"/>
        </w:rPr>
        <w:t xml:space="preserve"> В.А. </w:t>
      </w:r>
      <w:r w:rsidRPr="00FF30FC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FF30FC">
        <w:rPr>
          <w:sz w:val="28"/>
          <w:szCs w:val="28"/>
        </w:rPr>
        <w:t>ст. 12.</w:t>
      </w:r>
      <w:r>
        <w:rPr>
          <w:sz w:val="28"/>
          <w:szCs w:val="28"/>
        </w:rPr>
        <w:t>5</w:t>
      </w:r>
      <w:r w:rsidRPr="00FF30FC">
        <w:rPr>
          <w:sz w:val="28"/>
          <w:szCs w:val="28"/>
        </w:rPr>
        <w:t xml:space="preserve"> КоАП РФ, и подвергнуто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FF30FC">
        <w:rPr>
          <w:sz w:val="28"/>
          <w:szCs w:val="28"/>
        </w:rPr>
        <w:t>00 рублей. В установленный ст. 32.2 ч.1 КоАП РФ срок оно штраф не уплатил</w:t>
      </w:r>
      <w:r w:rsidRPr="006C072B">
        <w:rPr>
          <w:sz w:val="28"/>
          <w:szCs w:val="28"/>
        </w:rPr>
        <w:t>.</w:t>
      </w:r>
    </w:p>
    <w:p w:rsidR="00D710D6" w:rsidRPr="00FF30FC" w:rsidP="00D710D6">
      <w:pPr>
        <w:ind w:firstLine="708"/>
        <w:jc w:val="both"/>
        <w:rPr>
          <w:sz w:val="28"/>
          <w:szCs w:val="28"/>
        </w:rPr>
      </w:pPr>
      <w:r w:rsidRPr="002B433D">
        <w:rPr>
          <w:sz w:val="28"/>
          <w:szCs w:val="28"/>
        </w:rPr>
        <w:t>Строгалов</w:t>
      </w:r>
      <w:r w:rsidRPr="002B433D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FF30FC">
        <w:rPr>
          <w:sz w:val="28"/>
          <w:szCs w:val="28"/>
        </w:rPr>
        <w:t xml:space="preserve">на рассмотрение дела об административном правонарушении не явился. Извещен надлежащим образом посредством </w:t>
      </w:r>
      <w:r>
        <w:rPr>
          <w:sz w:val="28"/>
          <w:szCs w:val="28"/>
        </w:rPr>
        <w:t>передачи телефонограммы</w:t>
      </w:r>
      <w:r w:rsidRPr="00FF30FC">
        <w:rPr>
          <w:sz w:val="28"/>
          <w:szCs w:val="28"/>
        </w:rPr>
        <w:t xml:space="preserve">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</w:t>
      </w:r>
      <w:r>
        <w:rPr>
          <w:sz w:val="28"/>
          <w:szCs w:val="28"/>
        </w:rPr>
        <w:t>передачи телефонограммы</w:t>
      </w:r>
      <w:r w:rsidRPr="00FF30FC">
        <w:rPr>
          <w:sz w:val="28"/>
          <w:szCs w:val="28"/>
        </w:rPr>
        <w:t xml:space="preserve"> адресату зафиксирован.  Ходатайств об отложении дела от него не поступило.</w:t>
      </w:r>
    </w:p>
    <w:p w:rsidR="00D710D6" w:rsidRPr="00FF30FC" w:rsidP="00D710D6">
      <w:pPr>
        <w:ind w:firstLine="708"/>
        <w:jc w:val="both"/>
        <w:rPr>
          <w:sz w:val="28"/>
          <w:szCs w:val="28"/>
        </w:rPr>
      </w:pPr>
      <w:r w:rsidRPr="00FF30FC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D710D6" w:rsidRPr="006C072B" w:rsidP="00D710D6">
      <w:pPr>
        <w:ind w:firstLine="708"/>
        <w:jc w:val="both"/>
        <w:rPr>
          <w:sz w:val="28"/>
          <w:szCs w:val="28"/>
        </w:rPr>
      </w:pPr>
      <w:r w:rsidRPr="00FF30FC">
        <w:rPr>
          <w:sz w:val="28"/>
          <w:szCs w:val="28"/>
        </w:rPr>
        <w:t>Изучив материалы дела, мировой судья приходит к следующему.</w:t>
      </w:r>
    </w:p>
    <w:p w:rsidR="00D710D6" w:rsidRPr="006C072B" w:rsidP="00D710D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10D6" w:rsidRPr="006C072B" w:rsidP="00D710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D710D6" w:rsidRPr="006C072B" w:rsidP="00D710D6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2B433D">
        <w:rPr>
          <w:sz w:val="28"/>
          <w:szCs w:val="28"/>
        </w:rPr>
        <w:t>Строгалов</w:t>
      </w:r>
      <w:r>
        <w:rPr>
          <w:sz w:val="28"/>
          <w:szCs w:val="28"/>
        </w:rPr>
        <w:t>а</w:t>
      </w:r>
      <w:r w:rsidRPr="002B433D">
        <w:rPr>
          <w:sz w:val="28"/>
          <w:szCs w:val="28"/>
        </w:rPr>
        <w:t xml:space="preserve"> В.А.</w:t>
      </w:r>
      <w:r w:rsidRPr="004327FB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D710D6" w:rsidRPr="006C072B" w:rsidP="00D710D6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>11.11.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C072B">
        <w:rPr>
          <w:sz w:val="28"/>
          <w:szCs w:val="28"/>
        </w:rPr>
        <w:t xml:space="preserve">г. о привлечении </w:t>
      </w:r>
      <w:r w:rsidRPr="002B433D">
        <w:rPr>
          <w:sz w:val="28"/>
          <w:szCs w:val="28"/>
        </w:rPr>
        <w:t>Строгалов</w:t>
      </w:r>
      <w:r>
        <w:rPr>
          <w:sz w:val="28"/>
          <w:szCs w:val="28"/>
        </w:rPr>
        <w:t>а</w:t>
      </w:r>
      <w:r w:rsidRPr="002B433D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ч.1 </w:t>
      </w:r>
      <w:r w:rsidRPr="006C072B">
        <w:rPr>
          <w:sz w:val="28"/>
          <w:szCs w:val="28"/>
        </w:rPr>
        <w:t>ст.12.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 xml:space="preserve"> КоАП РФ, ему назначено </w:t>
      </w:r>
      <w:r w:rsidRPr="006C072B">
        <w:rPr>
          <w:sz w:val="28"/>
          <w:szCs w:val="28"/>
        </w:rPr>
        <w:t xml:space="preserve">наказание в виде штрафа в размере 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 xml:space="preserve">00 рублей, в котором имеется отметка о получении им копии постановления, оно не обжаловано, следовательно, вступило в законную силу </w:t>
      </w:r>
      <w:r>
        <w:rPr>
          <w:sz w:val="28"/>
          <w:szCs w:val="28"/>
        </w:rPr>
        <w:t>23.11.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21г., срок уплаты штрафа по 21.01.2022</w:t>
      </w:r>
      <w:r w:rsidRPr="006C072B">
        <w:rPr>
          <w:sz w:val="28"/>
          <w:szCs w:val="28"/>
        </w:rPr>
        <w:t xml:space="preserve"> (л.д.</w:t>
      </w:r>
      <w:r>
        <w:rPr>
          <w:sz w:val="28"/>
          <w:szCs w:val="28"/>
        </w:rPr>
        <w:t>3</w:t>
      </w:r>
      <w:r w:rsidRPr="006C072B">
        <w:rPr>
          <w:sz w:val="28"/>
          <w:szCs w:val="28"/>
        </w:rPr>
        <w:t>);</w:t>
      </w:r>
    </w:p>
    <w:p w:rsidR="00D710D6" w:rsidP="00D710D6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распечаткой данных ИЦ УГИБДД МВД РФ по Республике Татарстан о привлечении </w:t>
      </w:r>
      <w:r w:rsidRPr="002B433D">
        <w:rPr>
          <w:sz w:val="28"/>
          <w:szCs w:val="28"/>
        </w:rPr>
        <w:t>Строгалов</w:t>
      </w:r>
      <w:r>
        <w:rPr>
          <w:sz w:val="28"/>
          <w:szCs w:val="28"/>
        </w:rPr>
        <w:t>а</w:t>
      </w:r>
      <w:r w:rsidRPr="002B433D">
        <w:rPr>
          <w:sz w:val="28"/>
          <w:szCs w:val="28"/>
        </w:rPr>
        <w:t xml:space="preserve"> </w:t>
      </w:r>
      <w:r w:rsidRPr="002B433D">
        <w:rPr>
          <w:sz w:val="28"/>
          <w:szCs w:val="28"/>
        </w:rPr>
        <w:t>В.А.</w:t>
      </w:r>
      <w:r w:rsidRPr="006C072B">
        <w:rPr>
          <w:sz w:val="28"/>
          <w:szCs w:val="28"/>
        </w:rPr>
        <w:t>к</w:t>
      </w:r>
      <w:r w:rsidRPr="006C072B">
        <w:rPr>
          <w:sz w:val="28"/>
          <w:szCs w:val="28"/>
        </w:rPr>
        <w:t xml:space="preserve"> административной ответственности за нарушени</w:t>
      </w:r>
      <w:r>
        <w:rPr>
          <w:sz w:val="28"/>
          <w:szCs w:val="28"/>
        </w:rPr>
        <w:t>я в области дорожного движения</w:t>
      </w:r>
      <w:r w:rsidRPr="006C072B">
        <w:rPr>
          <w:sz w:val="28"/>
          <w:szCs w:val="28"/>
        </w:rPr>
        <w:t xml:space="preserve"> (л.д.</w:t>
      </w:r>
      <w:r>
        <w:rPr>
          <w:sz w:val="28"/>
          <w:szCs w:val="28"/>
        </w:rPr>
        <w:t>9</w:t>
      </w:r>
      <w:r w:rsidRPr="006C07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710D6" w:rsidP="00D710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информацией об отсутствии отметки об уплате административного штрафа по постановлению от 11.11.2021 г. в Государственной информационной системе о государственных и муниципальных платежах и в информационной системе ГИБДД (л.д.8);</w:t>
      </w:r>
    </w:p>
    <w:p w:rsidR="00D710D6" w:rsidRPr="006C072B" w:rsidP="00D710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23.01.2022 (л.д.2).</w:t>
      </w:r>
    </w:p>
    <w:p w:rsidR="00D710D6" w:rsidP="00D710D6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D710D6" w:rsidP="00D710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2B433D">
        <w:rPr>
          <w:sz w:val="28"/>
          <w:szCs w:val="28"/>
        </w:rPr>
        <w:t>Строгалов</w:t>
      </w:r>
      <w:r w:rsidRPr="002B433D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не принял всех зависящих от него мер по оплате штрафа в установленные законом сроки.</w:t>
      </w:r>
    </w:p>
    <w:p w:rsidR="00D710D6" w:rsidRPr="006C072B" w:rsidP="00D710D6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 w:rsidRPr="002B433D">
        <w:rPr>
          <w:sz w:val="28"/>
          <w:szCs w:val="28"/>
        </w:rPr>
        <w:t>Строгалов</w:t>
      </w:r>
      <w:r>
        <w:rPr>
          <w:sz w:val="28"/>
          <w:szCs w:val="28"/>
        </w:rPr>
        <w:t>а</w:t>
      </w:r>
      <w:r w:rsidRPr="002B433D">
        <w:rPr>
          <w:sz w:val="28"/>
          <w:szCs w:val="28"/>
        </w:rPr>
        <w:t xml:space="preserve"> В.А.</w:t>
      </w:r>
      <w:r w:rsidRPr="001C1630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D710D6" w:rsidRPr="006C072B" w:rsidP="00D710D6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D710D6" w:rsidRPr="006C072B" w:rsidP="00D710D6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D710D6" w:rsidRPr="006C072B" w:rsidP="00D710D6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D710D6" w:rsidRPr="006C072B" w:rsidP="00D710D6">
      <w:pPr>
        <w:jc w:val="center"/>
        <w:rPr>
          <w:sz w:val="28"/>
          <w:szCs w:val="28"/>
        </w:rPr>
      </w:pPr>
    </w:p>
    <w:p w:rsidR="00D710D6" w:rsidRPr="006C072B" w:rsidP="00D710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D710D6" w:rsidRPr="006C072B" w:rsidP="00D710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2B433D">
        <w:rPr>
          <w:sz w:val="28"/>
          <w:szCs w:val="28"/>
        </w:rPr>
        <w:t>Строгалова</w:t>
      </w:r>
      <w:r w:rsidRPr="002B433D">
        <w:rPr>
          <w:sz w:val="28"/>
          <w:szCs w:val="28"/>
        </w:rPr>
        <w:t xml:space="preserve"> В</w:t>
      </w:r>
      <w:r w:rsidR="000E05C7">
        <w:rPr>
          <w:sz w:val="28"/>
          <w:szCs w:val="28"/>
        </w:rPr>
        <w:t>.</w:t>
      </w:r>
      <w:r w:rsidRPr="002B433D">
        <w:rPr>
          <w:sz w:val="28"/>
          <w:szCs w:val="28"/>
        </w:rPr>
        <w:t>А</w:t>
      </w:r>
      <w:r w:rsidR="000E05C7">
        <w:rPr>
          <w:sz w:val="28"/>
          <w:szCs w:val="28"/>
        </w:rPr>
        <w:t>.</w:t>
      </w:r>
      <w:r w:rsidRPr="002B433D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1 000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тысяча) </w:t>
      </w:r>
      <w:r w:rsidRPr="006C072B">
        <w:rPr>
          <w:sz w:val="28"/>
          <w:szCs w:val="28"/>
        </w:rPr>
        <w:t xml:space="preserve">рублей. </w:t>
      </w:r>
    </w:p>
    <w:p w:rsidR="00D710D6" w:rsidP="00D710D6">
      <w:pPr>
        <w:ind w:firstLine="708"/>
        <w:jc w:val="both"/>
        <w:rPr>
          <w:sz w:val="28"/>
          <w:szCs w:val="28"/>
        </w:rPr>
      </w:pPr>
      <w:r w:rsidRPr="0092070B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2070B">
        <w:rPr>
          <w:sz w:val="28"/>
          <w:szCs w:val="28"/>
        </w:rPr>
        <w:t>кор</w:t>
      </w:r>
      <w:r w:rsidRPr="0092070B">
        <w:rPr>
          <w:sz w:val="28"/>
          <w:szCs w:val="28"/>
        </w:rPr>
        <w:t>. счет</w:t>
      </w:r>
      <w:r w:rsidRPr="0092070B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</w:t>
      </w:r>
      <w:r w:rsidRPr="00166AA9">
        <w:rPr>
          <w:sz w:val="28"/>
          <w:szCs w:val="28"/>
        </w:rPr>
        <w:t>УИН 03186909000000000</w:t>
      </w:r>
      <w:r>
        <w:rPr>
          <w:sz w:val="28"/>
          <w:szCs w:val="28"/>
        </w:rPr>
        <w:t>26897264</w:t>
      </w:r>
      <w:r w:rsidRPr="00E452C3">
        <w:rPr>
          <w:sz w:val="28"/>
          <w:szCs w:val="28"/>
        </w:rPr>
        <w:t>.</w:t>
      </w:r>
    </w:p>
    <w:p w:rsidR="00D710D6" w:rsidRPr="006C072B" w:rsidP="00D710D6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</w:t>
      </w:r>
      <w:r>
        <w:rPr>
          <w:sz w:val="28"/>
          <w:szCs w:val="28"/>
        </w:rPr>
        <w:t>23.01.2</w:t>
      </w:r>
      <w:r w:rsidRPr="006C072B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</w:t>
      </w:r>
      <w:r>
        <w:rPr>
          <w:sz w:val="28"/>
          <w:szCs w:val="28"/>
        </w:rPr>
        <w:t>16ЕВ № 06370158</w:t>
      </w:r>
      <w:r w:rsidRPr="006C072B">
        <w:rPr>
          <w:sz w:val="28"/>
          <w:szCs w:val="28"/>
        </w:rPr>
        <w:t>.</w:t>
      </w:r>
    </w:p>
    <w:p w:rsidR="00D710D6" w:rsidRPr="006C072B" w:rsidP="00D710D6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</w:t>
      </w:r>
      <w:r w:rsidRPr="006C072B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710D6" w:rsidRPr="006C072B" w:rsidP="00D710D6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D710D6" w:rsidRPr="006C072B" w:rsidP="00D710D6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6C072B">
        <w:rPr>
          <w:sz w:val="28"/>
          <w:szCs w:val="28"/>
        </w:rPr>
        <w:t>Елабужский</w:t>
      </w:r>
      <w:r w:rsidRPr="006C072B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6C072B">
        <w:rPr>
          <w:sz w:val="28"/>
          <w:szCs w:val="28"/>
        </w:rPr>
        <w:t>Елабужский</w:t>
      </w:r>
      <w:r w:rsidRPr="006C072B">
        <w:rPr>
          <w:sz w:val="28"/>
          <w:szCs w:val="28"/>
        </w:rPr>
        <w:t xml:space="preserve"> городской суд Республики Татарстан.</w:t>
      </w:r>
    </w:p>
    <w:p w:rsidR="00D710D6" w:rsidP="00D710D6">
      <w:pPr>
        <w:jc w:val="both"/>
        <w:rPr>
          <w:sz w:val="28"/>
          <w:szCs w:val="28"/>
        </w:rPr>
      </w:pPr>
    </w:p>
    <w:p w:rsidR="00D710D6" w:rsidRPr="006C072B" w:rsidP="00D710D6">
      <w:pPr>
        <w:jc w:val="both"/>
        <w:rPr>
          <w:sz w:val="28"/>
          <w:szCs w:val="28"/>
        </w:rPr>
      </w:pPr>
    </w:p>
    <w:p w:rsidR="00D710D6" w:rsidRPr="006C072B" w:rsidP="00D710D6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Мировой судья судебного участка № 1</w:t>
      </w:r>
    </w:p>
    <w:p w:rsidR="00D710D6" w:rsidRPr="006C072B" w:rsidP="00D710D6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по </w:t>
      </w:r>
      <w:r w:rsidRPr="006C072B">
        <w:rPr>
          <w:sz w:val="28"/>
          <w:szCs w:val="28"/>
        </w:rPr>
        <w:t>Елабужскому</w:t>
      </w:r>
      <w:r w:rsidRPr="006C072B">
        <w:rPr>
          <w:sz w:val="28"/>
          <w:szCs w:val="28"/>
        </w:rPr>
        <w:t xml:space="preserve"> судебному району</w:t>
      </w:r>
    </w:p>
    <w:p w:rsidR="00D710D6" w:rsidRPr="006C072B" w:rsidP="00D710D6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Республики Татарстан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          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>Л.Х.Рахимова</w:t>
      </w:r>
      <w:r w:rsidRPr="006C072B">
        <w:rPr>
          <w:sz w:val="28"/>
          <w:szCs w:val="28"/>
        </w:rPr>
        <w:t xml:space="preserve"> </w:t>
      </w:r>
    </w:p>
    <w:p w:rsidR="00FB63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1E"/>
    <w:rsid w:val="000E05C7"/>
    <w:rsid w:val="00166AA9"/>
    <w:rsid w:val="001C1630"/>
    <w:rsid w:val="002B433D"/>
    <w:rsid w:val="004327FB"/>
    <w:rsid w:val="004D1B1E"/>
    <w:rsid w:val="006C072B"/>
    <w:rsid w:val="008B5A15"/>
    <w:rsid w:val="0092070B"/>
    <w:rsid w:val="00D710D6"/>
    <w:rsid w:val="00E452C3"/>
    <w:rsid w:val="00FB6396"/>
    <w:rsid w:val="00FF3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710D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71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710D6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710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