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171C" w:rsidP="009D171C">
      <w:pPr>
        <w:pStyle w:val="Title"/>
        <w:jc w:val="right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 5-501/2022</w:t>
      </w:r>
    </w:p>
    <w:p w:rsidR="009D171C" w:rsidP="009D171C">
      <w:pPr>
        <w:autoSpaceDE w:val="0"/>
        <w:autoSpaceDN w:val="0"/>
        <w:adjustRightInd w:val="0"/>
        <w:ind w:firstLine="1287"/>
        <w:jc w:val="right"/>
        <w:rPr>
          <w:spacing w:val="-16"/>
          <w:lang w:eastAsia="en-US"/>
        </w:rPr>
      </w:pPr>
      <w:r>
        <w:rPr>
          <w:spacing w:val="-16"/>
          <w:lang w:eastAsia="en-US"/>
        </w:rPr>
        <w:t xml:space="preserve">УИД 16 </w:t>
      </w:r>
      <w:r>
        <w:rPr>
          <w:spacing w:val="-16"/>
          <w:lang w:val="en-US" w:eastAsia="en-US"/>
        </w:rPr>
        <w:t>ms</w:t>
      </w:r>
      <w:r>
        <w:rPr>
          <w:spacing w:val="-16"/>
          <w:lang w:eastAsia="en-US"/>
        </w:rPr>
        <w:t xml:space="preserve"> 0093-01-2022-003424-29</w:t>
      </w:r>
    </w:p>
    <w:p w:rsidR="009D171C" w:rsidP="009D171C">
      <w:pPr>
        <w:pStyle w:val="Title"/>
        <w:ind w:left="-567" w:right="-426"/>
        <w:outlineLvl w:val="0"/>
        <w:rPr>
          <w:b w:val="0"/>
          <w:sz w:val="16"/>
          <w:szCs w:val="16"/>
        </w:rPr>
      </w:pPr>
    </w:p>
    <w:p w:rsidR="009D171C" w:rsidP="009D171C">
      <w:pPr>
        <w:pStyle w:val="Title"/>
        <w:ind w:left="-567" w:right="-426"/>
        <w:outlineLvl w:val="0"/>
        <w:rPr>
          <w:b w:val="0"/>
          <w:sz w:val="28"/>
          <w:szCs w:val="28"/>
        </w:rPr>
      </w:pPr>
      <w:r w:rsidRPr="00E202DB">
        <w:rPr>
          <w:b w:val="0"/>
          <w:sz w:val="28"/>
          <w:szCs w:val="28"/>
        </w:rPr>
        <w:t>П О С Т А Н О В Л Е Н И Е</w:t>
      </w:r>
    </w:p>
    <w:p w:rsidR="009D171C" w:rsidP="009D171C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августа 2022 года                         </w:t>
      </w:r>
      <w:r w:rsidRPr="00E202D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</w:t>
      </w:r>
      <w:r w:rsidRPr="00E202DB">
        <w:rPr>
          <w:sz w:val="28"/>
          <w:szCs w:val="28"/>
        </w:rPr>
        <w:t xml:space="preserve">            г. Бугульма РТ</w:t>
      </w:r>
    </w:p>
    <w:p w:rsidR="009D171C" w:rsidRPr="00E202DB" w:rsidP="009D171C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</w:p>
    <w:p w:rsidR="009D171C" w:rsidRPr="00E202DB" w:rsidP="009D171C">
      <w:pPr>
        <w:jc w:val="both"/>
        <w:rPr>
          <w:sz w:val="28"/>
          <w:szCs w:val="28"/>
        </w:rPr>
      </w:pPr>
      <w:r w:rsidRPr="00E202DB">
        <w:rPr>
          <w:sz w:val="28"/>
          <w:szCs w:val="28"/>
        </w:rPr>
        <w:t>Резолютивная</w:t>
      </w:r>
      <w:r>
        <w:rPr>
          <w:sz w:val="28"/>
          <w:szCs w:val="28"/>
        </w:rPr>
        <w:t xml:space="preserve"> часть постановления оглашена 11 августа 2022</w:t>
      </w:r>
      <w:r w:rsidRPr="00E202DB">
        <w:rPr>
          <w:sz w:val="28"/>
          <w:szCs w:val="28"/>
        </w:rPr>
        <w:t xml:space="preserve"> года      </w:t>
      </w:r>
    </w:p>
    <w:p w:rsidR="009D171C" w:rsidRPr="00E202DB" w:rsidP="009D171C">
      <w:pPr>
        <w:jc w:val="both"/>
        <w:rPr>
          <w:sz w:val="28"/>
          <w:szCs w:val="28"/>
        </w:rPr>
      </w:pPr>
      <w:r w:rsidRPr="00E202DB">
        <w:rPr>
          <w:sz w:val="28"/>
          <w:szCs w:val="28"/>
        </w:rPr>
        <w:t>Мотивирован</w:t>
      </w:r>
      <w:r>
        <w:rPr>
          <w:sz w:val="28"/>
          <w:szCs w:val="28"/>
        </w:rPr>
        <w:t>ное постановление изготовлено 12 августа</w:t>
      </w:r>
      <w:r w:rsidRPr="00E202D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202DB">
        <w:rPr>
          <w:sz w:val="28"/>
          <w:szCs w:val="28"/>
        </w:rPr>
        <w:t xml:space="preserve"> года          </w:t>
      </w:r>
    </w:p>
    <w:p w:rsidR="009D171C" w:rsidRPr="00E202DB" w:rsidP="009D171C">
      <w:pPr>
        <w:jc w:val="both"/>
        <w:rPr>
          <w:sz w:val="28"/>
          <w:szCs w:val="28"/>
        </w:rPr>
      </w:pPr>
    </w:p>
    <w:p w:rsidR="009D171C" w:rsidP="009D171C">
      <w:pPr>
        <w:ind w:firstLine="708"/>
        <w:jc w:val="both"/>
        <w:rPr>
          <w:sz w:val="28"/>
          <w:szCs w:val="28"/>
        </w:rPr>
      </w:pPr>
      <w:r w:rsidRPr="00E202DB">
        <w:rPr>
          <w:sz w:val="28"/>
          <w:szCs w:val="28"/>
        </w:rPr>
        <w:t xml:space="preserve">Мировой судья судебного участка №1 по  Бугульминскому судебному  району   Республики Татарстан Федотова Д.А., </w:t>
      </w:r>
      <w:r w:rsidR="00A14B9F">
        <w:rPr>
          <w:sz w:val="28"/>
          <w:szCs w:val="28"/>
        </w:rPr>
        <w:t>исполняющий обязанности мирового судьи судебного участка № 4</w:t>
      </w:r>
      <w:r w:rsidRPr="00A14B9F" w:rsidR="00A14B9F">
        <w:rPr>
          <w:sz w:val="28"/>
          <w:szCs w:val="28"/>
        </w:rPr>
        <w:t xml:space="preserve"> </w:t>
      </w:r>
      <w:r w:rsidRPr="00E202DB" w:rsidR="00A14B9F">
        <w:rPr>
          <w:sz w:val="28"/>
          <w:szCs w:val="28"/>
        </w:rPr>
        <w:t>по  Бугульминскому судебному  району   Республики Татарстан</w:t>
      </w:r>
      <w:r w:rsidR="00A14B9F">
        <w:rPr>
          <w:sz w:val="28"/>
          <w:szCs w:val="28"/>
        </w:rPr>
        <w:t xml:space="preserve">, </w:t>
      </w:r>
      <w:r w:rsidRPr="00E202DB">
        <w:rPr>
          <w:sz w:val="28"/>
          <w:szCs w:val="28"/>
        </w:rPr>
        <w:t>при секретаре Хабибуллиной Ю.Д., по адресу: Республика Татарстан,</w:t>
      </w:r>
      <w:r w:rsidRPr="00EA7030">
        <w:rPr>
          <w:sz w:val="28"/>
          <w:szCs w:val="28"/>
        </w:rPr>
        <w:t xml:space="preserve">  г. Бугульма, ул. Ленина, д. 18</w:t>
      </w:r>
      <w:r w:rsidRPr="00EA7030">
        <w:rPr>
          <w:sz w:val="28"/>
          <w:szCs w:val="28"/>
        </w:rPr>
        <w:t xml:space="preserve"> А</w:t>
      </w:r>
      <w:r w:rsidRPr="00EA7030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 (далее – КоАП РФ), в отношении </w:t>
      </w:r>
      <w:r>
        <w:rPr>
          <w:sz w:val="28"/>
          <w:szCs w:val="28"/>
        </w:rPr>
        <w:t>Торновского</w:t>
      </w:r>
      <w:r>
        <w:rPr>
          <w:sz w:val="28"/>
          <w:szCs w:val="28"/>
        </w:rPr>
        <w:t xml:space="preserve"> </w:t>
      </w:r>
      <w:r w:rsidR="007F3A81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A14B9F" w:rsidP="009D171C">
      <w:pPr>
        <w:ind w:firstLine="708"/>
        <w:jc w:val="both"/>
        <w:rPr>
          <w:sz w:val="28"/>
          <w:szCs w:val="28"/>
        </w:rPr>
      </w:pPr>
    </w:p>
    <w:p w:rsidR="009D171C" w:rsidP="009D171C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УСТАНОВИЛ:</w:t>
      </w:r>
    </w:p>
    <w:p w:rsidR="009D171C" w:rsidP="009D171C">
      <w:pPr>
        <w:ind w:right="-1" w:firstLine="708"/>
        <w:jc w:val="center"/>
        <w:rPr>
          <w:sz w:val="16"/>
          <w:szCs w:val="16"/>
        </w:rPr>
      </w:pPr>
    </w:p>
    <w:p w:rsidR="009D171C" w:rsidRPr="00B654AA" w:rsidP="009D17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мая 2022 года, примерно в 15 часов 10 минут, </w:t>
      </w:r>
      <w:r>
        <w:rPr>
          <w:sz w:val="28"/>
          <w:szCs w:val="28"/>
        </w:rPr>
        <w:t>Торновский</w:t>
      </w:r>
      <w:r>
        <w:rPr>
          <w:sz w:val="28"/>
          <w:szCs w:val="28"/>
        </w:rPr>
        <w:t xml:space="preserve"> Г.П., находясь по адресу: </w:t>
      </w:r>
      <w:r w:rsidR="007F3A81">
        <w:rPr>
          <w:sz w:val="28"/>
          <w:szCs w:val="28"/>
        </w:rPr>
        <w:t>*</w:t>
      </w:r>
      <w:r>
        <w:rPr>
          <w:sz w:val="28"/>
          <w:szCs w:val="28"/>
        </w:rPr>
        <w:t>, нанес побои С.П.</w:t>
      </w:r>
      <w:r w:rsidR="00724B48">
        <w:rPr>
          <w:sz w:val="28"/>
          <w:szCs w:val="28"/>
        </w:rPr>
        <w:t xml:space="preserve"> и совершил в отношении него насильственные действия</w:t>
      </w:r>
      <w:r>
        <w:rPr>
          <w:sz w:val="28"/>
          <w:szCs w:val="28"/>
        </w:rPr>
        <w:t xml:space="preserve">, а именно, нанес </w:t>
      </w:r>
      <w:r w:rsidR="00724B48">
        <w:rPr>
          <w:sz w:val="28"/>
          <w:szCs w:val="28"/>
        </w:rPr>
        <w:t>10 ударов руко</w:t>
      </w:r>
      <w:r>
        <w:rPr>
          <w:sz w:val="28"/>
          <w:szCs w:val="28"/>
        </w:rPr>
        <w:t>й в область лица и головы, пытался душить, хватал за шею, поцарапал шею, хватал за большой палец левой руки и вывихнул палец</w:t>
      </w:r>
      <w:r w:rsidRPr="00B654AA">
        <w:rPr>
          <w:sz w:val="28"/>
          <w:szCs w:val="28"/>
        </w:rPr>
        <w:t>,</w:t>
      </w:r>
      <w:r>
        <w:rPr>
          <w:sz w:val="28"/>
          <w:szCs w:val="28"/>
        </w:rPr>
        <w:t xml:space="preserve"> от чего Маликов С.П. испытал</w:t>
      </w:r>
      <w:r>
        <w:rPr>
          <w:sz w:val="28"/>
          <w:szCs w:val="28"/>
        </w:rPr>
        <w:t xml:space="preserve"> сильную</w:t>
      </w:r>
      <w:r w:rsidRPr="00B654AA">
        <w:rPr>
          <w:sz w:val="28"/>
          <w:szCs w:val="28"/>
        </w:rPr>
        <w:t xml:space="preserve"> физическую боль.</w:t>
      </w:r>
    </w:p>
    <w:p w:rsidR="00724B48" w:rsidRPr="004947C4" w:rsidP="00E630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Торновский</w:t>
      </w:r>
      <w:r>
        <w:rPr>
          <w:sz w:val="28"/>
          <w:szCs w:val="28"/>
        </w:rPr>
        <w:t xml:space="preserve"> Г.П</w:t>
      </w:r>
      <w:r w:rsidRPr="00B654AA" w:rsidR="009D171C">
        <w:rPr>
          <w:sz w:val="28"/>
          <w:szCs w:val="28"/>
        </w:rPr>
        <w:t xml:space="preserve">. вину в совершении правонарушения не признал, пояснив, что </w:t>
      </w:r>
      <w:r w:rsidR="00E630DD">
        <w:rPr>
          <w:sz w:val="28"/>
          <w:szCs w:val="28"/>
        </w:rPr>
        <w:t xml:space="preserve">30 мая 2022 </w:t>
      </w:r>
      <w:r w:rsidRPr="00B654AA" w:rsidR="00E630DD">
        <w:rPr>
          <w:sz w:val="28"/>
          <w:szCs w:val="28"/>
        </w:rPr>
        <w:t>года</w:t>
      </w:r>
      <w:r w:rsidR="00E630DD">
        <w:rPr>
          <w:sz w:val="28"/>
          <w:szCs w:val="28"/>
        </w:rPr>
        <w:t>, около 15.00</w:t>
      </w:r>
      <w:r w:rsidRPr="00B654AA" w:rsidR="00E630DD">
        <w:rPr>
          <w:sz w:val="28"/>
          <w:szCs w:val="28"/>
        </w:rPr>
        <w:t xml:space="preserve"> часов</w:t>
      </w:r>
      <w:r w:rsidR="00E630DD">
        <w:rPr>
          <w:sz w:val="28"/>
          <w:szCs w:val="28"/>
        </w:rPr>
        <w:t>, он приехал на своей машине</w:t>
      </w:r>
      <w:r w:rsidRPr="00B654AA" w:rsidR="00E630DD">
        <w:rPr>
          <w:sz w:val="28"/>
          <w:szCs w:val="28"/>
        </w:rPr>
        <w:t xml:space="preserve"> </w:t>
      </w:r>
      <w:r w:rsidR="00E630DD">
        <w:rPr>
          <w:sz w:val="28"/>
          <w:szCs w:val="28"/>
        </w:rPr>
        <w:t xml:space="preserve">домой с пасеки. В этот момент к нему подошел </w:t>
      </w:r>
      <w:r w:rsidR="00B267BD">
        <w:rPr>
          <w:sz w:val="28"/>
          <w:szCs w:val="28"/>
        </w:rPr>
        <w:t xml:space="preserve">сосед </w:t>
      </w:r>
      <w:r w:rsidR="00E630DD">
        <w:rPr>
          <w:sz w:val="28"/>
          <w:szCs w:val="28"/>
        </w:rPr>
        <w:t xml:space="preserve">Маликов С.П. и стал высказывать претензии по поводу </w:t>
      </w:r>
      <w:r w:rsidR="00A14B9F">
        <w:rPr>
          <w:sz w:val="28"/>
          <w:szCs w:val="28"/>
        </w:rPr>
        <w:t>того, что</w:t>
      </w:r>
      <w:r w:rsidR="00E630DD">
        <w:rPr>
          <w:sz w:val="28"/>
          <w:szCs w:val="28"/>
        </w:rPr>
        <w:t xml:space="preserve"> он</w:t>
      </w:r>
      <w:r w:rsidR="00A14B9F">
        <w:rPr>
          <w:sz w:val="28"/>
          <w:szCs w:val="28"/>
        </w:rPr>
        <w:t xml:space="preserve"> (</w:t>
      </w:r>
      <w:r w:rsidR="00A14B9F">
        <w:rPr>
          <w:sz w:val="28"/>
          <w:szCs w:val="28"/>
        </w:rPr>
        <w:t>Торновский</w:t>
      </w:r>
      <w:r w:rsidR="00A14B9F">
        <w:rPr>
          <w:sz w:val="28"/>
          <w:szCs w:val="28"/>
        </w:rPr>
        <w:t xml:space="preserve"> Г.П.)</w:t>
      </w:r>
      <w:r w:rsidR="00E630DD">
        <w:rPr>
          <w:sz w:val="28"/>
          <w:szCs w:val="28"/>
        </w:rPr>
        <w:t xml:space="preserve"> по</w:t>
      </w:r>
      <w:r w:rsidR="00A14B9F">
        <w:rPr>
          <w:sz w:val="28"/>
          <w:szCs w:val="28"/>
        </w:rPr>
        <w:t>д</w:t>
      </w:r>
      <w:r w:rsidR="00E630DD">
        <w:rPr>
          <w:sz w:val="28"/>
          <w:szCs w:val="28"/>
        </w:rPr>
        <w:t xml:space="preserve">сыпал протравленное зерно его курам. После чего С.П. стал наносить ему удары, повалил на землю, схватил за шею и стал прижимать к земле, нанес еще несколько ударов по лицу. Освободившись от С.П., он поднялся на ноги, после чего С.П. </w:t>
      </w:r>
      <w:r w:rsidRPr="004947C4" w:rsidR="00E630DD">
        <w:rPr>
          <w:sz w:val="28"/>
          <w:szCs w:val="28"/>
        </w:rPr>
        <w:t xml:space="preserve">ушел. Он </w:t>
      </w:r>
      <w:r w:rsidRPr="004947C4">
        <w:rPr>
          <w:sz w:val="28"/>
          <w:szCs w:val="28"/>
        </w:rPr>
        <w:t>не наносил побои С.П., а наоборот С.П. нанес ему побои, за что суд признал его виновным и назначил ему наказание. Обоюдной драки между ними не было. Примерно с 2020 года у них сложились личные неприязненные отношения, сопровождающиеся постоянными</w:t>
      </w:r>
      <w:r w:rsidRPr="004947C4" w:rsidR="00E630DD">
        <w:rPr>
          <w:sz w:val="28"/>
          <w:szCs w:val="28"/>
        </w:rPr>
        <w:t xml:space="preserve"> конфликтами и обращениями в правоохранительные органы.</w:t>
      </w:r>
    </w:p>
    <w:p w:rsidR="00724B48" w:rsidRPr="004947C4" w:rsidP="00E630DD">
      <w:pPr>
        <w:ind w:firstLine="708"/>
        <w:jc w:val="both"/>
        <w:rPr>
          <w:sz w:val="28"/>
          <w:szCs w:val="28"/>
        </w:rPr>
      </w:pPr>
      <w:r w:rsidRPr="004947C4">
        <w:rPr>
          <w:sz w:val="28"/>
          <w:szCs w:val="28"/>
        </w:rPr>
        <w:t xml:space="preserve"> </w:t>
      </w:r>
      <w:r w:rsidRPr="004947C4" w:rsidR="00E630DD">
        <w:rPr>
          <w:sz w:val="28"/>
          <w:szCs w:val="28"/>
        </w:rPr>
        <w:t>Потерпевший С.П. суду пояснил</w:t>
      </w:r>
      <w:r w:rsidRPr="004947C4" w:rsidR="009D171C">
        <w:rPr>
          <w:sz w:val="28"/>
          <w:szCs w:val="28"/>
        </w:rPr>
        <w:t xml:space="preserve">, </w:t>
      </w:r>
      <w:r w:rsidRPr="004947C4" w:rsidR="00E630DD">
        <w:rPr>
          <w:sz w:val="28"/>
          <w:szCs w:val="28"/>
        </w:rPr>
        <w:t xml:space="preserve">что </w:t>
      </w:r>
      <w:r w:rsidRPr="004947C4" w:rsidR="00B267BD">
        <w:rPr>
          <w:sz w:val="28"/>
          <w:szCs w:val="28"/>
        </w:rPr>
        <w:t xml:space="preserve">30 мая 2022 года </w:t>
      </w:r>
      <w:r w:rsidR="00DD2F1A">
        <w:rPr>
          <w:sz w:val="28"/>
          <w:szCs w:val="28"/>
        </w:rPr>
        <w:t xml:space="preserve">с утра </w:t>
      </w:r>
      <w:r w:rsidR="00A14B9F">
        <w:rPr>
          <w:sz w:val="28"/>
          <w:szCs w:val="28"/>
        </w:rPr>
        <w:t xml:space="preserve">он </w:t>
      </w:r>
      <w:r w:rsidR="00DD2F1A">
        <w:rPr>
          <w:sz w:val="28"/>
          <w:szCs w:val="28"/>
        </w:rPr>
        <w:t xml:space="preserve">за </w:t>
      </w:r>
      <w:r w:rsidR="00647B1A">
        <w:rPr>
          <w:sz w:val="28"/>
          <w:szCs w:val="28"/>
        </w:rPr>
        <w:t xml:space="preserve">своим </w:t>
      </w:r>
      <w:r w:rsidR="00DD2F1A">
        <w:rPr>
          <w:sz w:val="28"/>
          <w:szCs w:val="28"/>
        </w:rPr>
        <w:t>домом увидел</w:t>
      </w:r>
      <w:r w:rsidR="00647B1A">
        <w:rPr>
          <w:sz w:val="28"/>
          <w:szCs w:val="28"/>
        </w:rPr>
        <w:t xml:space="preserve"> рассыпанные на траве</w:t>
      </w:r>
      <w:r w:rsidR="00DD2F1A">
        <w:rPr>
          <w:sz w:val="28"/>
          <w:szCs w:val="28"/>
        </w:rPr>
        <w:t xml:space="preserve"> протравленные зерна пшеницы, предположив, что их раскидал </w:t>
      </w:r>
      <w:r w:rsidR="00DD2F1A">
        <w:rPr>
          <w:sz w:val="28"/>
          <w:szCs w:val="28"/>
        </w:rPr>
        <w:t>Торновский</w:t>
      </w:r>
      <w:r w:rsidR="00DD2F1A">
        <w:rPr>
          <w:sz w:val="28"/>
          <w:szCs w:val="28"/>
        </w:rPr>
        <w:t xml:space="preserve"> Г.П., с которым у них </w:t>
      </w:r>
      <w:r w:rsidR="005C546A">
        <w:rPr>
          <w:sz w:val="28"/>
          <w:szCs w:val="28"/>
        </w:rPr>
        <w:t xml:space="preserve">с 2020 года сложились </w:t>
      </w:r>
      <w:r w:rsidR="00DD2F1A">
        <w:rPr>
          <w:sz w:val="28"/>
          <w:szCs w:val="28"/>
        </w:rPr>
        <w:t xml:space="preserve">неприязненные отношения. Примерно в 15.00 часов он увидел, что </w:t>
      </w:r>
      <w:r w:rsidR="00DD2F1A">
        <w:rPr>
          <w:sz w:val="28"/>
          <w:szCs w:val="28"/>
        </w:rPr>
        <w:t>Торновский</w:t>
      </w:r>
      <w:r w:rsidR="00DD2F1A">
        <w:rPr>
          <w:sz w:val="28"/>
          <w:szCs w:val="28"/>
        </w:rPr>
        <w:t xml:space="preserve"> Г.П. приехал домой и он решил пойти к нему и высказать свои претензии. </w:t>
      </w:r>
      <w:r w:rsidR="00DD2F1A">
        <w:rPr>
          <w:sz w:val="28"/>
          <w:szCs w:val="28"/>
        </w:rPr>
        <w:t>Торновский</w:t>
      </w:r>
      <w:r w:rsidR="00DD2F1A">
        <w:rPr>
          <w:sz w:val="28"/>
          <w:szCs w:val="28"/>
        </w:rPr>
        <w:t xml:space="preserve"> Г.П. стал оскорблять его нецензурной бранью, на что он толкнул </w:t>
      </w:r>
      <w:r w:rsidR="00DD2F1A">
        <w:rPr>
          <w:sz w:val="28"/>
          <w:szCs w:val="28"/>
        </w:rPr>
        <w:t>Торновского</w:t>
      </w:r>
      <w:r w:rsidR="00DD2F1A">
        <w:rPr>
          <w:sz w:val="28"/>
          <w:szCs w:val="28"/>
        </w:rPr>
        <w:t xml:space="preserve"> Г.П. в плечо. После этого между ними завязалась потасовка, в ходе которого </w:t>
      </w:r>
      <w:r w:rsidR="00DD2F1A">
        <w:rPr>
          <w:sz w:val="28"/>
          <w:szCs w:val="28"/>
        </w:rPr>
        <w:t>Торновский</w:t>
      </w:r>
      <w:r w:rsidR="00DD2F1A">
        <w:rPr>
          <w:sz w:val="28"/>
          <w:szCs w:val="28"/>
        </w:rPr>
        <w:t xml:space="preserve"> Г.П. повалил его на землю, схватил за </w:t>
      </w:r>
      <w:r w:rsidR="00DD2F1A">
        <w:rPr>
          <w:sz w:val="28"/>
          <w:szCs w:val="28"/>
        </w:rPr>
        <w:t xml:space="preserve">шею и начал душить, а также нанес не менее 10 ударов рукой по лицу и голове, поцарапал шею, схватил за большой палец левой руки и вывихнул его. Он также не отрицает, что в ходе обоюдной потасовки наносил удары </w:t>
      </w:r>
      <w:r w:rsidR="00DD2F1A">
        <w:rPr>
          <w:sz w:val="28"/>
          <w:szCs w:val="28"/>
        </w:rPr>
        <w:t>Торновскому</w:t>
      </w:r>
      <w:r w:rsidR="00DD2F1A">
        <w:rPr>
          <w:sz w:val="28"/>
          <w:szCs w:val="28"/>
        </w:rPr>
        <w:t xml:space="preserve"> Г.П.</w:t>
      </w:r>
      <w:r w:rsidR="00346992">
        <w:rPr>
          <w:sz w:val="28"/>
          <w:szCs w:val="28"/>
        </w:rPr>
        <w:t>, при этом рядом или поблизости кроме них двоих никого на улице не было.</w:t>
      </w:r>
    </w:p>
    <w:p w:rsidR="00B267BD" w:rsidRPr="004947C4" w:rsidP="009D171C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4947C4">
        <w:rPr>
          <w:color w:val="000000"/>
          <w:sz w:val="28"/>
          <w:szCs w:val="28"/>
          <w:lang w:bidi="ru-RU"/>
        </w:rPr>
        <w:t xml:space="preserve">Допрошенный в ходе судебного заседания в качестве свидетеля должностное лицо, составившее протокол об административном правонарушении, </w:t>
      </w:r>
      <w:r w:rsidRPr="004947C4">
        <w:rPr>
          <w:color w:val="000000"/>
          <w:sz w:val="28"/>
          <w:szCs w:val="28"/>
          <w:lang w:bidi="ru-RU"/>
        </w:rPr>
        <w:t>ст</w:t>
      </w:r>
      <w:r w:rsidRPr="004947C4">
        <w:rPr>
          <w:color w:val="000000"/>
          <w:sz w:val="28"/>
          <w:szCs w:val="28"/>
          <w:lang w:bidi="ru-RU"/>
        </w:rPr>
        <w:t>.У</w:t>
      </w:r>
      <w:r w:rsidRPr="004947C4">
        <w:rPr>
          <w:color w:val="000000"/>
          <w:sz w:val="28"/>
          <w:szCs w:val="28"/>
          <w:lang w:bidi="ru-RU"/>
        </w:rPr>
        <w:t>УП</w:t>
      </w:r>
      <w:r w:rsidRPr="004947C4">
        <w:rPr>
          <w:color w:val="000000"/>
          <w:sz w:val="28"/>
          <w:szCs w:val="28"/>
          <w:lang w:bidi="ru-RU"/>
        </w:rPr>
        <w:t xml:space="preserve"> ОУУП и ПДН Отдела МВД России по Бугульминскому району Д.В. суду пояснил, что </w:t>
      </w:r>
      <w:r w:rsidR="008343F7">
        <w:rPr>
          <w:color w:val="000000"/>
          <w:sz w:val="28"/>
          <w:szCs w:val="28"/>
          <w:lang w:bidi="ru-RU"/>
        </w:rPr>
        <w:t xml:space="preserve">30 мая 2022 </w:t>
      </w:r>
      <w:r w:rsidR="007F3A81">
        <w:rPr>
          <w:color w:val="000000"/>
          <w:sz w:val="28"/>
          <w:szCs w:val="28"/>
          <w:lang w:bidi="ru-RU"/>
        </w:rPr>
        <w:t xml:space="preserve">года поступило обращение гр. </w:t>
      </w:r>
      <w:r w:rsidR="007F3A81">
        <w:rPr>
          <w:color w:val="000000"/>
          <w:sz w:val="28"/>
          <w:szCs w:val="28"/>
          <w:lang w:bidi="ru-RU"/>
        </w:rPr>
        <w:t>Ма</w:t>
      </w:r>
      <w:r w:rsidR="008343F7">
        <w:rPr>
          <w:color w:val="000000"/>
          <w:sz w:val="28"/>
          <w:szCs w:val="28"/>
          <w:lang w:bidi="ru-RU"/>
        </w:rPr>
        <w:t>икова</w:t>
      </w:r>
      <w:r w:rsidR="008343F7">
        <w:rPr>
          <w:color w:val="000000"/>
          <w:sz w:val="28"/>
          <w:szCs w:val="28"/>
          <w:lang w:bidi="ru-RU"/>
        </w:rPr>
        <w:t xml:space="preserve"> С.П. о том, что его избил сосед </w:t>
      </w:r>
      <w:r w:rsidR="008343F7">
        <w:rPr>
          <w:color w:val="000000"/>
          <w:sz w:val="28"/>
          <w:szCs w:val="28"/>
          <w:lang w:bidi="ru-RU"/>
        </w:rPr>
        <w:t>Торновский</w:t>
      </w:r>
      <w:r w:rsidR="008343F7">
        <w:rPr>
          <w:color w:val="000000"/>
          <w:sz w:val="28"/>
          <w:szCs w:val="28"/>
          <w:lang w:bidi="ru-RU"/>
        </w:rPr>
        <w:t xml:space="preserve"> Г.П., просил привлечь его к административной ответственности. С.П. был направлен для прохождения судебно-медицинской экспертизы. После получения заключения эксперта им был составлен протокол об административном правонарушении, предусмотренном статьей 6.1.1 КоАП РФ, в отношении </w:t>
      </w:r>
      <w:r w:rsidR="008343F7">
        <w:rPr>
          <w:color w:val="000000"/>
          <w:sz w:val="28"/>
          <w:szCs w:val="28"/>
          <w:lang w:bidi="ru-RU"/>
        </w:rPr>
        <w:t>Торновского</w:t>
      </w:r>
      <w:r w:rsidR="008343F7">
        <w:rPr>
          <w:color w:val="000000"/>
          <w:sz w:val="28"/>
          <w:szCs w:val="28"/>
          <w:lang w:bidi="ru-RU"/>
        </w:rPr>
        <w:t xml:space="preserve"> Г.П. Ранее от Маликова С.П. и от </w:t>
      </w:r>
      <w:r w:rsidR="008343F7">
        <w:rPr>
          <w:color w:val="000000"/>
          <w:sz w:val="28"/>
          <w:szCs w:val="28"/>
          <w:lang w:bidi="ru-RU"/>
        </w:rPr>
        <w:t>Торновского</w:t>
      </w:r>
      <w:r w:rsidR="008343F7">
        <w:rPr>
          <w:color w:val="000000"/>
          <w:sz w:val="28"/>
          <w:szCs w:val="28"/>
          <w:lang w:bidi="ru-RU"/>
        </w:rPr>
        <w:t xml:space="preserve"> Г.П. неоднократно поступали жалобы и обращения друг на друга в отдел полиции и в местную администрацию.</w:t>
      </w:r>
    </w:p>
    <w:p w:rsidR="009D171C" w:rsidRPr="00B654AA" w:rsidP="009D171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947C4">
        <w:rPr>
          <w:sz w:val="28"/>
          <w:szCs w:val="28"/>
        </w:rPr>
        <w:t>Выслушав участников процесса,</w:t>
      </w:r>
      <w:r w:rsidRPr="004947C4">
        <w:rPr>
          <w:color w:val="000000"/>
          <w:sz w:val="28"/>
          <w:szCs w:val="28"/>
          <w:lang w:bidi="ru-RU"/>
        </w:rPr>
        <w:t xml:space="preserve"> </w:t>
      </w:r>
      <w:r w:rsidRPr="004947C4">
        <w:rPr>
          <w:sz w:val="28"/>
          <w:szCs w:val="28"/>
        </w:rPr>
        <w:t xml:space="preserve">изучив письменные материалы дела, суд приходит к выводу, что в действиях </w:t>
      </w:r>
      <w:r w:rsidRPr="004947C4" w:rsidR="00B267BD">
        <w:rPr>
          <w:sz w:val="28"/>
          <w:szCs w:val="28"/>
        </w:rPr>
        <w:t>Торновского</w:t>
      </w:r>
      <w:r w:rsidRPr="004947C4" w:rsidR="00B267BD">
        <w:rPr>
          <w:sz w:val="28"/>
          <w:szCs w:val="28"/>
        </w:rPr>
        <w:t xml:space="preserve"> Г.П</w:t>
      </w:r>
      <w:r w:rsidRPr="004947C4">
        <w:rPr>
          <w:sz w:val="28"/>
          <w:szCs w:val="28"/>
        </w:rPr>
        <w:t xml:space="preserve">. содержится состав административного правонарушения, предусмотренного статьей 6.1.1 КоАП РФ, </w:t>
      </w:r>
      <w:r w:rsidRPr="004947C4">
        <w:rPr>
          <w:rFonts w:eastAsiaTheme="minorHAnsi"/>
          <w:sz w:val="28"/>
          <w:szCs w:val="28"/>
          <w:lang w:eastAsia="en-US"/>
        </w:rPr>
        <w:t xml:space="preserve">нанесение побоев или </w:t>
      </w:r>
      <w:r w:rsidRPr="005C546A">
        <w:rPr>
          <w:rFonts w:eastAsiaTheme="minorHAnsi"/>
          <w:sz w:val="28"/>
          <w:szCs w:val="28"/>
          <w:lang w:eastAsia="en-US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5C546A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статье 115</w:t>
        </w:r>
      </w:hyperlink>
      <w:r w:rsidRPr="005C546A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5C546A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деяния</w:t>
        </w:r>
      </w:hyperlink>
      <w:r w:rsidRPr="005C546A">
        <w:rPr>
          <w:rFonts w:eastAsiaTheme="minorHAnsi"/>
          <w:sz w:val="28"/>
          <w:szCs w:val="28"/>
          <w:lang w:eastAsia="en-US"/>
        </w:rPr>
        <w:t xml:space="preserve"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</w:t>
      </w:r>
      <w:r w:rsidRPr="004947C4">
        <w:rPr>
          <w:rFonts w:eastAsiaTheme="minorHAnsi"/>
          <w:sz w:val="28"/>
          <w:szCs w:val="28"/>
          <w:lang w:eastAsia="en-US"/>
        </w:rPr>
        <w:t>суток, либо обязательные работы на срок от шестидесяти</w:t>
      </w:r>
      <w:r w:rsidRPr="00B654AA">
        <w:rPr>
          <w:rFonts w:eastAsiaTheme="minorHAnsi"/>
          <w:sz w:val="28"/>
          <w:szCs w:val="28"/>
          <w:lang w:eastAsia="en-US"/>
        </w:rPr>
        <w:t xml:space="preserve"> до ста двадцати часов.</w:t>
      </w:r>
    </w:p>
    <w:p w:rsidR="009D171C" w:rsidP="009D171C">
      <w:pPr>
        <w:pStyle w:val="ConsPlusNormal"/>
        <w:ind w:firstLine="708"/>
        <w:jc w:val="both"/>
      </w:pPr>
      <w:r w:rsidRPr="00B654AA">
        <w:t xml:space="preserve">Вина </w:t>
      </w:r>
      <w:r w:rsidR="00B267BD">
        <w:t>Торновского</w:t>
      </w:r>
      <w:r w:rsidR="00B267BD">
        <w:t xml:space="preserve"> Г.П</w:t>
      </w:r>
      <w:r w:rsidRPr="00B654AA">
        <w:t>. установлена в судебном з</w:t>
      </w:r>
      <w:r w:rsidR="00B267BD">
        <w:t>аседании пояснениями потерпевшего, свидетеля</w:t>
      </w:r>
      <w:r w:rsidRPr="00B654AA">
        <w:rPr>
          <w:color w:val="000000"/>
          <w:lang w:bidi="ru-RU"/>
        </w:rPr>
        <w:t>,</w:t>
      </w:r>
      <w:r w:rsidRPr="00B654AA">
        <w:t xml:space="preserve"> а также письменными материалами дела: протоколом об административном п</w:t>
      </w:r>
      <w:r w:rsidR="00B267BD">
        <w:t xml:space="preserve">равонарушении  № </w:t>
      </w:r>
      <w:r w:rsidR="007F3A81">
        <w:t>*</w:t>
      </w:r>
      <w:r w:rsidR="007F3A81">
        <w:t xml:space="preserve"> </w:t>
      </w:r>
      <w:r w:rsidRPr="00B654AA">
        <w:t xml:space="preserve">от </w:t>
      </w:r>
      <w:r w:rsidR="00B267BD">
        <w:t>15 июля 2022</w:t>
      </w:r>
      <w:r w:rsidRPr="00B654AA">
        <w:t xml:space="preserve"> г.; </w:t>
      </w:r>
      <w:r w:rsidR="00B267BD">
        <w:t>заявлением Маликова С.П.</w:t>
      </w:r>
      <w:r w:rsidRPr="00B654AA">
        <w:t xml:space="preserve"> в О</w:t>
      </w:r>
      <w:r w:rsidR="00B267BD">
        <w:t xml:space="preserve">тдел </w:t>
      </w:r>
      <w:r w:rsidRPr="00B654AA">
        <w:t xml:space="preserve">МВД России по Бугульминскому району от </w:t>
      </w:r>
      <w:r w:rsidR="00B267BD">
        <w:t xml:space="preserve">31 мая 2022 года </w:t>
      </w:r>
      <w:r w:rsidRPr="00B654AA">
        <w:t xml:space="preserve">о привлечении </w:t>
      </w:r>
      <w:r w:rsidR="00B267BD">
        <w:t>Торновского</w:t>
      </w:r>
      <w:r w:rsidR="00B267BD">
        <w:t xml:space="preserve"> Г.П</w:t>
      </w:r>
      <w:r w:rsidRPr="00B654AA">
        <w:t>. к административной ответственности</w:t>
      </w:r>
      <w:r w:rsidR="00B267BD">
        <w:t>; письменным</w:t>
      </w:r>
      <w:r w:rsidRPr="00B654AA">
        <w:t xml:space="preserve"> объяснени</w:t>
      </w:r>
      <w:r w:rsidR="00B267BD">
        <w:t>ем С.П.</w:t>
      </w:r>
      <w:r>
        <w:t>;</w:t>
      </w:r>
      <w:r>
        <w:t xml:space="preserve"> зак</w:t>
      </w:r>
      <w:r w:rsidR="00B267BD">
        <w:t xml:space="preserve">лючением эксперта № </w:t>
      </w:r>
      <w:r w:rsidR="007F3A81">
        <w:t>*</w:t>
      </w:r>
      <w:r>
        <w:t xml:space="preserve">от </w:t>
      </w:r>
      <w:r w:rsidR="00B267BD">
        <w:t>31 мая</w:t>
      </w:r>
      <w:r w:rsidR="00A14B9F">
        <w:t xml:space="preserve"> 2022 года; постановлением об отказе в возбуждении уголовного дела от 28 июня 2022 года,</w:t>
      </w:r>
      <w:r>
        <w:t xml:space="preserve">  а также другими материалами дела.</w:t>
      </w:r>
    </w:p>
    <w:p w:rsidR="009D171C" w:rsidRPr="00DE3AC3" w:rsidP="009D171C">
      <w:pPr>
        <w:ind w:firstLine="709"/>
        <w:jc w:val="both"/>
        <w:rPr>
          <w:sz w:val="28"/>
          <w:szCs w:val="28"/>
        </w:rPr>
      </w:pPr>
      <w:r w:rsidRPr="0027309D">
        <w:rPr>
          <w:sz w:val="28"/>
          <w:szCs w:val="28"/>
        </w:rPr>
        <w:t>Не доверять письменным доказательствам, оформленным в соответствии с требованиями КоАП РФ и Конституции РФ, у суда оснований не имеется. Неустранимых сомнений, которые могли бы быть истолкованы в пользу лица, привлекаемого к административной ответственности в судебном зас</w:t>
      </w:r>
      <w:r>
        <w:rPr>
          <w:sz w:val="28"/>
          <w:szCs w:val="28"/>
        </w:rPr>
        <w:t xml:space="preserve">едании также не </w:t>
      </w:r>
      <w:r w:rsidRPr="00DE3AC3">
        <w:rPr>
          <w:sz w:val="28"/>
          <w:szCs w:val="28"/>
        </w:rPr>
        <w:t>добыто.</w:t>
      </w:r>
    </w:p>
    <w:p w:rsidR="001C3FE4" w:rsidP="001C3FE4">
      <w:pPr>
        <w:ind w:firstLine="709"/>
        <w:jc w:val="both"/>
        <w:rPr>
          <w:sz w:val="28"/>
          <w:szCs w:val="28"/>
        </w:rPr>
      </w:pPr>
      <w:r w:rsidRPr="00DE3AC3">
        <w:rPr>
          <w:sz w:val="28"/>
          <w:szCs w:val="28"/>
        </w:rPr>
        <w:t xml:space="preserve">Мировой судья относится критически к позиции </w:t>
      </w:r>
      <w:r w:rsidR="00B267BD">
        <w:rPr>
          <w:sz w:val="28"/>
          <w:szCs w:val="28"/>
        </w:rPr>
        <w:t>Торновского</w:t>
      </w:r>
      <w:r w:rsidR="00B267BD">
        <w:rPr>
          <w:sz w:val="28"/>
          <w:szCs w:val="28"/>
        </w:rPr>
        <w:t xml:space="preserve"> Г.П</w:t>
      </w:r>
      <w:r w:rsidRPr="00DE3AC3">
        <w:rPr>
          <w:sz w:val="28"/>
          <w:szCs w:val="28"/>
        </w:rPr>
        <w:t xml:space="preserve">. </w:t>
      </w:r>
      <w:r w:rsidRPr="00DE3AC3">
        <w:rPr>
          <w:snapToGrid w:val="0"/>
          <w:sz w:val="28"/>
          <w:szCs w:val="28"/>
        </w:rPr>
        <w:t xml:space="preserve"> и </w:t>
      </w:r>
      <w:r w:rsidRPr="00DE3AC3">
        <w:rPr>
          <w:sz w:val="28"/>
          <w:szCs w:val="28"/>
        </w:rPr>
        <w:t xml:space="preserve">рассматривает её как способ избежать административной ответственности, поскольку довод о том, что он не наносил </w:t>
      </w:r>
      <w:r w:rsidR="00A14B9F">
        <w:rPr>
          <w:sz w:val="28"/>
          <w:szCs w:val="28"/>
        </w:rPr>
        <w:t>побоев</w:t>
      </w:r>
      <w:r w:rsidRPr="00DE3AC3">
        <w:rPr>
          <w:sz w:val="28"/>
          <w:szCs w:val="28"/>
        </w:rPr>
        <w:t xml:space="preserve"> и не причинял физической боли </w:t>
      </w:r>
      <w:r w:rsidR="00B267BD">
        <w:rPr>
          <w:sz w:val="28"/>
          <w:szCs w:val="28"/>
        </w:rPr>
        <w:t>потерпевшему Маликову С.П</w:t>
      </w:r>
      <w:r w:rsidRPr="00DE3AC3">
        <w:rPr>
          <w:sz w:val="28"/>
          <w:szCs w:val="28"/>
        </w:rPr>
        <w:t xml:space="preserve">., объективно </w:t>
      </w:r>
      <w:r w:rsidRPr="00DE3AC3">
        <w:rPr>
          <w:snapToGrid w:val="0"/>
          <w:sz w:val="28"/>
          <w:szCs w:val="28"/>
        </w:rPr>
        <w:t>о</w:t>
      </w:r>
      <w:r w:rsidRPr="00DE3AC3">
        <w:rPr>
          <w:sz w:val="28"/>
          <w:szCs w:val="28"/>
        </w:rPr>
        <w:t>провергаются поясне</w:t>
      </w:r>
      <w:r w:rsidR="00B267BD">
        <w:rPr>
          <w:sz w:val="28"/>
          <w:szCs w:val="28"/>
        </w:rPr>
        <w:t>ниями самого потерпевшего</w:t>
      </w:r>
      <w:r w:rsidRPr="00DE3AC3">
        <w:rPr>
          <w:sz w:val="28"/>
          <w:szCs w:val="28"/>
        </w:rPr>
        <w:t xml:space="preserve">, </w:t>
      </w:r>
      <w:r w:rsidRPr="00B267BD" w:rsidR="00B267BD">
        <w:rPr>
          <w:sz w:val="28"/>
          <w:szCs w:val="28"/>
        </w:rPr>
        <w:t>который суду показал</w:t>
      </w:r>
      <w:r w:rsidRPr="00B267BD">
        <w:rPr>
          <w:sz w:val="28"/>
          <w:szCs w:val="28"/>
        </w:rPr>
        <w:t xml:space="preserve">, что </w:t>
      </w:r>
      <w:r w:rsidRPr="00B267BD" w:rsidR="00B267BD">
        <w:rPr>
          <w:sz w:val="28"/>
          <w:szCs w:val="28"/>
        </w:rPr>
        <w:t>Торновский</w:t>
      </w:r>
      <w:r w:rsidRPr="00B267BD" w:rsidR="00B267BD">
        <w:rPr>
          <w:sz w:val="28"/>
          <w:szCs w:val="28"/>
        </w:rPr>
        <w:t xml:space="preserve"> Г.П</w:t>
      </w:r>
      <w:r w:rsidRPr="00B267BD">
        <w:rPr>
          <w:sz w:val="28"/>
          <w:szCs w:val="28"/>
        </w:rPr>
        <w:t xml:space="preserve">. </w:t>
      </w:r>
      <w:r w:rsidRPr="005C546A">
        <w:rPr>
          <w:sz w:val="28"/>
          <w:szCs w:val="28"/>
        </w:rPr>
        <w:t>нанес</w:t>
      </w:r>
      <w:r w:rsidRPr="005C546A" w:rsidR="00B267BD">
        <w:rPr>
          <w:sz w:val="28"/>
          <w:szCs w:val="28"/>
        </w:rPr>
        <w:t xml:space="preserve"> ему</w:t>
      </w:r>
      <w:r w:rsidRPr="005C546A" w:rsidR="005C546A">
        <w:rPr>
          <w:sz w:val="28"/>
          <w:szCs w:val="28"/>
        </w:rPr>
        <w:t xml:space="preserve"> </w:t>
      </w:r>
      <w:r w:rsidR="005C546A">
        <w:rPr>
          <w:sz w:val="28"/>
          <w:szCs w:val="28"/>
        </w:rPr>
        <w:t>не менее 10 ударов рукой по лицу и голове, душил, поцарапал</w:t>
      </w:r>
      <w:r w:rsidR="005C546A">
        <w:rPr>
          <w:sz w:val="28"/>
          <w:szCs w:val="28"/>
        </w:rPr>
        <w:t xml:space="preserve"> шею, схватил за большой палец левой руки и вывихнул его, </w:t>
      </w:r>
      <w:r w:rsidRPr="00B267BD" w:rsidR="00B267BD">
        <w:rPr>
          <w:sz w:val="28"/>
          <w:szCs w:val="28"/>
        </w:rPr>
        <w:t>тем самым причинив сильную физическую боль</w:t>
      </w:r>
      <w:r w:rsidRPr="00B267BD">
        <w:rPr>
          <w:sz w:val="28"/>
          <w:szCs w:val="28"/>
        </w:rPr>
        <w:t xml:space="preserve">, а также материалами дела, в частности, </w:t>
      </w:r>
      <w:r w:rsidRPr="00B267BD" w:rsidR="00B267BD">
        <w:rPr>
          <w:sz w:val="28"/>
          <w:szCs w:val="28"/>
        </w:rPr>
        <w:t>письменным</w:t>
      </w:r>
      <w:r w:rsidRPr="00B267BD">
        <w:rPr>
          <w:sz w:val="28"/>
          <w:szCs w:val="28"/>
        </w:rPr>
        <w:t xml:space="preserve"> </w:t>
      </w:r>
      <w:r w:rsidRPr="001C3FE4">
        <w:rPr>
          <w:sz w:val="28"/>
          <w:szCs w:val="28"/>
        </w:rPr>
        <w:t>пояснени</w:t>
      </w:r>
      <w:r w:rsidRPr="001C3FE4" w:rsidR="00B267BD">
        <w:rPr>
          <w:sz w:val="28"/>
          <w:szCs w:val="28"/>
        </w:rPr>
        <w:t>ем потерпевшего</w:t>
      </w:r>
      <w:r w:rsidRPr="001C3FE4">
        <w:rPr>
          <w:sz w:val="28"/>
          <w:szCs w:val="28"/>
        </w:rPr>
        <w:t xml:space="preserve">, заключением эксперта </w:t>
      </w:r>
      <w:r w:rsidRPr="001C3FE4" w:rsidR="00B267BD">
        <w:rPr>
          <w:sz w:val="28"/>
          <w:szCs w:val="28"/>
        </w:rPr>
        <w:t xml:space="preserve">№ </w:t>
      </w:r>
      <w:r w:rsidR="007F3A81">
        <w:rPr>
          <w:sz w:val="28"/>
          <w:szCs w:val="28"/>
        </w:rPr>
        <w:t>*</w:t>
      </w:r>
      <w:r w:rsidR="007F3A81">
        <w:rPr>
          <w:sz w:val="28"/>
          <w:szCs w:val="28"/>
        </w:rPr>
        <w:t xml:space="preserve"> </w:t>
      </w:r>
      <w:r w:rsidRPr="001C3FE4" w:rsidR="00B267BD">
        <w:rPr>
          <w:sz w:val="28"/>
          <w:szCs w:val="28"/>
        </w:rPr>
        <w:t xml:space="preserve">от 31 мая </w:t>
      </w:r>
      <w:r w:rsidRPr="001C3FE4">
        <w:rPr>
          <w:sz w:val="28"/>
          <w:szCs w:val="28"/>
        </w:rPr>
        <w:t xml:space="preserve"> 2022 года, согласно которому у </w:t>
      </w:r>
      <w:r w:rsidRPr="001C3FE4" w:rsidR="00B267BD">
        <w:rPr>
          <w:sz w:val="28"/>
          <w:szCs w:val="28"/>
        </w:rPr>
        <w:t>Маликова С.П</w:t>
      </w:r>
      <w:r w:rsidRPr="001C3FE4">
        <w:rPr>
          <w:sz w:val="28"/>
          <w:szCs w:val="28"/>
        </w:rPr>
        <w:t xml:space="preserve">. на момент осмотра экспертом обнаружены телесные повреждения: </w:t>
      </w:r>
    </w:p>
    <w:p w:rsidR="001C3FE4" w:rsidRPr="001C3FE4" w:rsidP="001C3FE4">
      <w:pPr>
        <w:ind w:firstLine="709"/>
        <w:jc w:val="both"/>
        <w:rPr>
          <w:sz w:val="28"/>
          <w:szCs w:val="28"/>
        </w:rPr>
      </w:pPr>
      <w:r w:rsidRPr="001C3FE4">
        <w:rPr>
          <w:rStyle w:val="2Exact"/>
          <w:sz w:val="28"/>
          <w:szCs w:val="28"/>
        </w:rPr>
        <w:t>б/ кровоподтёки на верхней губе слева, на правой голени (по 1); ссадины на шее справа, в проекции левого угла нижней челюсти (по 1), на шее слева (не</w:t>
      </w:r>
      <w:r w:rsidRPr="001C3FE4">
        <w:rPr>
          <w:sz w:val="28"/>
          <w:szCs w:val="28"/>
        </w:rPr>
        <w:t xml:space="preserve"> </w:t>
      </w:r>
      <w:r w:rsidRPr="001C3FE4">
        <w:rPr>
          <w:color w:val="000000"/>
          <w:sz w:val="28"/>
          <w:szCs w:val="28"/>
          <w:lang w:bidi="ru-RU"/>
        </w:rPr>
        <w:t>менее 15), на боковой поверхности грудной клетки справа (4), на передней брюшной стенке справа (2) и слева (3), на правой голени на фоне кровоподтёка (1); участки с мелкоточечными внутрикожными кровоизлияниями на передней поверхности грудной клетки слева (3), о чём свидетельствуют морфологические данные. Данные повреждения, как не повлекшие за собой кратковременного расстройства здоровья или незначительной стойкой утраты общей трудоспособности, согласно п. 9 Приказа от 24.04.2008 г. № 194н «Об утверждении медицинских критериев определения степени тяжести вреда, причинённого здоровью человека», относятся к не причинившим вред здоровью человека.</w:t>
      </w:r>
      <w:r>
        <w:rPr>
          <w:color w:val="000000"/>
          <w:sz w:val="28"/>
          <w:szCs w:val="28"/>
          <w:lang w:bidi="ru-RU"/>
        </w:rPr>
        <w:t xml:space="preserve"> </w:t>
      </w:r>
      <w:r w:rsidRPr="001C3FE4">
        <w:rPr>
          <w:color w:val="000000"/>
          <w:sz w:val="28"/>
          <w:szCs w:val="28"/>
          <w:lang w:bidi="ru-RU"/>
        </w:rPr>
        <w:t>Данные повреждения причинены в результате травмирующих воздействий твёрдым тупым предметом (предметами) (механизм: удар, сдавление, трение, кручение).</w:t>
      </w:r>
      <w:r>
        <w:rPr>
          <w:color w:val="000000"/>
          <w:sz w:val="28"/>
          <w:szCs w:val="28"/>
          <w:lang w:bidi="ru-RU"/>
        </w:rPr>
        <w:t xml:space="preserve"> </w:t>
      </w:r>
      <w:r w:rsidRPr="001C3FE4">
        <w:rPr>
          <w:color w:val="000000"/>
          <w:sz w:val="28"/>
          <w:szCs w:val="28"/>
          <w:lang w:bidi="ru-RU"/>
        </w:rPr>
        <w:t>Давность образования вышеуказанных телесных повреждений в условиях нормальной реактивности тканей м</w:t>
      </w:r>
      <w:r>
        <w:rPr>
          <w:color w:val="000000"/>
          <w:sz w:val="28"/>
          <w:szCs w:val="28"/>
          <w:lang w:bidi="ru-RU"/>
        </w:rPr>
        <w:t>ожет соответствовать сроку до 1</w:t>
      </w:r>
      <w:r w:rsidRPr="001C3FE4">
        <w:rPr>
          <w:color w:val="000000"/>
          <w:sz w:val="28"/>
          <w:szCs w:val="28"/>
          <w:lang w:bidi="ru-RU"/>
        </w:rPr>
        <w:t xml:space="preserve">-2 суток на момент осмотра судебно-медицинским экспертом, что не исключает возможности их образования в срок, указанный в постановлении, </w:t>
      </w:r>
      <w:r>
        <w:rPr>
          <w:color w:val="000000"/>
          <w:sz w:val="28"/>
          <w:szCs w:val="28"/>
          <w:lang w:bidi="ru-RU"/>
        </w:rPr>
        <w:t>то есть</w:t>
      </w:r>
      <w:r w:rsidRPr="001C3FE4">
        <w:rPr>
          <w:color w:val="000000"/>
          <w:sz w:val="28"/>
          <w:szCs w:val="28"/>
          <w:lang w:bidi="ru-RU"/>
        </w:rPr>
        <w:t xml:space="preserve"> 30.05.2022 г</w:t>
      </w:r>
      <w:r>
        <w:rPr>
          <w:color w:val="000000"/>
          <w:sz w:val="28"/>
          <w:szCs w:val="28"/>
          <w:lang w:bidi="ru-RU"/>
        </w:rPr>
        <w:t>ода</w:t>
      </w:r>
      <w:r w:rsidRPr="001C3FE4">
        <w:rPr>
          <w:color w:val="000000"/>
          <w:sz w:val="28"/>
          <w:szCs w:val="28"/>
          <w:lang w:bidi="ru-RU"/>
        </w:rPr>
        <w:t>, что подтверждается самим характером повреждений, их морфологическими особенностями.</w:t>
      </w:r>
    </w:p>
    <w:p w:rsidR="009D171C" w:rsidRPr="001C3FE4" w:rsidP="001C3FE4">
      <w:pPr>
        <w:pStyle w:val="ConsPlusNormal"/>
        <w:ind w:firstLine="708"/>
        <w:jc w:val="both"/>
      </w:pPr>
      <w:r w:rsidRPr="001C3FE4">
        <w:t xml:space="preserve">Оснований не доверять показаниям </w:t>
      </w:r>
      <w:r w:rsidR="001C3FE4">
        <w:t>потерпевшего и свидетеля</w:t>
      </w:r>
      <w:r w:rsidRPr="001C3FE4">
        <w:t xml:space="preserve"> у суда не имеется, поскольк</w:t>
      </w:r>
      <w:r w:rsidR="001C3FE4">
        <w:t>у они давали</w:t>
      </w:r>
      <w:r w:rsidRPr="001C3FE4">
        <w:t xml:space="preserve"> показания будучи предупрежденн</w:t>
      </w:r>
      <w:r w:rsidR="001C3FE4">
        <w:t>ыми</w:t>
      </w:r>
      <w:r w:rsidRPr="001C3FE4">
        <w:t xml:space="preserve"> об административной ответственности по </w:t>
      </w:r>
      <w:hyperlink r:id="rId6" w:history="1">
        <w:r w:rsidRPr="001C3FE4">
          <w:rPr>
            <w:color w:val="0000FF"/>
          </w:rPr>
          <w:t>статье 17.9</w:t>
        </w:r>
      </w:hyperlink>
      <w:r w:rsidRPr="001C3FE4">
        <w:t xml:space="preserve"> КоАП РФ за дачу заведомо ложных показаний, каких-либо объективных данных, свидетельствующих о наличии причин для оговора </w:t>
      </w:r>
      <w:r w:rsidR="001C3FE4">
        <w:t>Торновского</w:t>
      </w:r>
      <w:r w:rsidR="001C3FE4">
        <w:t xml:space="preserve"> Г.П</w:t>
      </w:r>
      <w:r w:rsidRPr="001C3FE4">
        <w:t xml:space="preserve">. со стороны </w:t>
      </w:r>
      <w:r w:rsidR="001C3FE4">
        <w:t>потерпевшего</w:t>
      </w:r>
      <w:r w:rsidRPr="001C3FE4">
        <w:t xml:space="preserve"> и свидетеля в ходе рассмотрения дела не установлено и в материалах дела не представлено.</w:t>
      </w:r>
    </w:p>
    <w:p w:rsidR="009D171C" w:rsidP="009D17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3AC3">
        <w:rPr>
          <w:rFonts w:eastAsiaTheme="minorHAnsi"/>
          <w:sz w:val="28"/>
          <w:szCs w:val="28"/>
          <w:lang w:eastAsia="en-US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</w:t>
      </w:r>
      <w:r w:rsidRPr="005658E2">
        <w:rPr>
          <w:rFonts w:eastAsiaTheme="minorHAnsi"/>
          <w:sz w:val="28"/>
          <w:szCs w:val="28"/>
          <w:lang w:eastAsia="en-US"/>
        </w:rPr>
        <w:t xml:space="preserve"> телесные повреждения (в частности, ссадины, кровоподтеки, небольшие</w:t>
      </w:r>
      <w:r>
        <w:rPr>
          <w:rFonts w:eastAsiaTheme="minorHAnsi"/>
          <w:sz w:val="28"/>
          <w:szCs w:val="28"/>
          <w:lang w:eastAsia="en-US"/>
        </w:rPr>
        <w:t xml:space="preserve"> раны, не влекущие за собой временной утраты трудоспособности или незначительной стойкой утраты общей трудоспособности). </w:t>
      </w:r>
    </w:p>
    <w:p w:rsidR="009D171C" w:rsidP="009D17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Вместе с тем, побои могут и не оставить после себя никаких объективно выявляемых повреждений.</w:t>
      </w:r>
    </w:p>
    <w:p w:rsidR="009D171C" w:rsidP="009D17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9D171C" w:rsidP="009D17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на что указывает потерпевш</w:t>
      </w:r>
      <w:r w:rsidR="005C546A">
        <w:rPr>
          <w:rFonts w:eastAsiaTheme="minorHAnsi"/>
          <w:sz w:val="28"/>
          <w:szCs w:val="28"/>
          <w:lang w:eastAsia="en-US"/>
        </w:rPr>
        <w:t>ий</w:t>
      </w:r>
      <w:r>
        <w:rPr>
          <w:rFonts w:eastAsiaTheme="minorHAnsi"/>
          <w:sz w:val="28"/>
          <w:szCs w:val="28"/>
          <w:lang w:eastAsia="en-US"/>
        </w:rPr>
        <w:t>, испытавш</w:t>
      </w:r>
      <w:r w:rsidR="005C546A">
        <w:rPr>
          <w:rFonts w:eastAsiaTheme="minorHAnsi"/>
          <w:sz w:val="28"/>
          <w:szCs w:val="28"/>
          <w:lang w:eastAsia="en-US"/>
        </w:rPr>
        <w:t>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0753">
        <w:rPr>
          <w:rFonts w:eastAsiaTheme="minorHAnsi"/>
          <w:sz w:val="28"/>
          <w:szCs w:val="28"/>
          <w:lang w:eastAsia="en-US"/>
        </w:rPr>
        <w:t xml:space="preserve">физическую боль от действий </w:t>
      </w:r>
      <w:r w:rsidR="001C3FE4">
        <w:rPr>
          <w:sz w:val="28"/>
          <w:szCs w:val="28"/>
        </w:rPr>
        <w:t>Торновского</w:t>
      </w:r>
      <w:r w:rsidR="001C3FE4">
        <w:rPr>
          <w:sz w:val="28"/>
          <w:szCs w:val="28"/>
        </w:rPr>
        <w:t xml:space="preserve"> Г.П</w:t>
      </w:r>
      <w:r w:rsidRPr="00C20753">
        <w:rPr>
          <w:rFonts w:eastAsiaTheme="minorHAnsi"/>
          <w:sz w:val="28"/>
          <w:szCs w:val="28"/>
          <w:lang w:eastAsia="en-US"/>
        </w:rPr>
        <w:t>.</w:t>
      </w:r>
    </w:p>
    <w:p w:rsidR="009D171C" w:rsidRPr="00B654AA" w:rsidP="009D17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Анализ изложенных доказательств, приводит суд к выводу о том, что вина </w:t>
      </w:r>
      <w:r w:rsidR="001C3FE4">
        <w:rPr>
          <w:sz w:val="28"/>
          <w:szCs w:val="28"/>
        </w:rPr>
        <w:t>Торновского</w:t>
      </w:r>
      <w:r w:rsidR="001C3FE4">
        <w:rPr>
          <w:sz w:val="28"/>
          <w:szCs w:val="28"/>
        </w:rPr>
        <w:t xml:space="preserve"> Г.П</w:t>
      </w:r>
      <w:r>
        <w:rPr>
          <w:sz w:val="28"/>
          <w:szCs w:val="28"/>
        </w:rPr>
        <w:t>.</w:t>
      </w:r>
      <w:r w:rsidRPr="00060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</w:t>
      </w:r>
      <w:r w:rsidRPr="00FE1667">
        <w:rPr>
          <w:sz w:val="28"/>
          <w:szCs w:val="28"/>
        </w:rPr>
        <w:t>предусмотренного статьей 6.1.1 КоАП РФ, доказана</w:t>
      </w:r>
      <w:r>
        <w:rPr>
          <w:sz w:val="28"/>
          <w:szCs w:val="28"/>
        </w:rPr>
        <w:t xml:space="preserve"> полностью</w:t>
      </w:r>
      <w:r w:rsidRPr="00FE1667">
        <w:rPr>
          <w:sz w:val="28"/>
          <w:szCs w:val="28"/>
        </w:rPr>
        <w:t xml:space="preserve">. </w:t>
      </w:r>
    </w:p>
    <w:p w:rsidR="009D171C" w:rsidP="009D171C">
      <w:pPr>
        <w:ind w:firstLine="708"/>
        <w:jc w:val="both"/>
        <w:rPr>
          <w:sz w:val="28"/>
          <w:szCs w:val="28"/>
        </w:rPr>
      </w:pPr>
      <w:r w:rsidRPr="00060F92">
        <w:rPr>
          <w:sz w:val="28"/>
          <w:szCs w:val="28"/>
        </w:rPr>
        <w:t xml:space="preserve">Оснований для признания процессуальных документов, составленных в отношении </w:t>
      </w:r>
      <w:r w:rsidR="001C3FE4">
        <w:rPr>
          <w:sz w:val="28"/>
          <w:szCs w:val="28"/>
        </w:rPr>
        <w:t>Торновского</w:t>
      </w:r>
      <w:r w:rsidR="001C3FE4">
        <w:rPr>
          <w:sz w:val="28"/>
          <w:szCs w:val="28"/>
        </w:rPr>
        <w:t xml:space="preserve"> Г.П</w:t>
      </w:r>
      <w:r>
        <w:rPr>
          <w:sz w:val="28"/>
          <w:szCs w:val="28"/>
        </w:rPr>
        <w:t>.,</w:t>
      </w:r>
      <w:r w:rsidRPr="00060F92">
        <w:rPr>
          <w:sz w:val="28"/>
          <w:szCs w:val="28"/>
        </w:rPr>
        <w:t xml:space="preserve"> недопустимыми доказательствами </w:t>
      </w:r>
      <w:r>
        <w:rPr>
          <w:sz w:val="28"/>
          <w:szCs w:val="28"/>
        </w:rPr>
        <w:t>не имеется.</w:t>
      </w:r>
    </w:p>
    <w:p w:rsidR="009D171C" w:rsidP="009D171C">
      <w:pPr>
        <w:pStyle w:val="ConsPlusNormal"/>
        <w:ind w:firstLine="708"/>
        <w:jc w:val="both"/>
      </w:pPr>
      <w:r w:rsidRPr="00FE1667">
        <w:t>Обстоятельств, влекущих прекращение производства по делу об административном правонарушении, предусмотренных статьями 24.5 и 2.9 Кодекса Российской Федерации об административных правонарушениях не имеется.</w:t>
      </w:r>
    </w:p>
    <w:p w:rsidR="002450E9" w:rsidP="002450E9">
      <w:pPr>
        <w:pStyle w:val="ConsPlusNormal"/>
        <w:ind w:firstLine="708"/>
        <w:jc w:val="both"/>
      </w:pPr>
      <w:r w:rsidRPr="00FE1667">
        <w:t xml:space="preserve">При назначении административного наказания суд в соответствии со статьей 4.1 Кодекса Российской Федерации об административных правонарушениях, учитывает </w:t>
      </w:r>
      <w:r>
        <w:t>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450E9" w:rsidRPr="00CF46AC" w:rsidP="002450E9">
      <w:pPr>
        <w:pStyle w:val="ConsPlusNormal"/>
        <w:ind w:firstLine="708"/>
        <w:jc w:val="both"/>
      </w:pPr>
      <w:r>
        <w:t xml:space="preserve">В качестве обстоятельств, смягчающих административную ответственность </w:t>
      </w:r>
      <w:r>
        <w:t>Торновского</w:t>
      </w:r>
      <w:r>
        <w:t xml:space="preserve"> Г.П., мировой судья учитывает состояние его здоровья и здоровья его близких родственников</w:t>
      </w:r>
      <w:r w:rsidRPr="00CF46AC">
        <w:t>.</w:t>
      </w:r>
    </w:p>
    <w:p w:rsidR="002450E9" w:rsidP="002450E9">
      <w:pPr>
        <w:pStyle w:val="ConsPlusNormal"/>
        <w:ind w:firstLine="540"/>
        <w:jc w:val="both"/>
      </w:pPr>
      <w:r>
        <w:t xml:space="preserve">Обстоятельств, отягчающих административную ответственность </w:t>
      </w:r>
      <w:r>
        <w:t>Торновского</w:t>
      </w:r>
      <w:r>
        <w:t xml:space="preserve"> Г.П. судом не установлено.</w:t>
      </w:r>
    </w:p>
    <w:p w:rsidR="00A14B9F" w:rsidP="009D171C">
      <w:pPr>
        <w:ind w:firstLine="708"/>
        <w:jc w:val="both"/>
        <w:rPr>
          <w:sz w:val="28"/>
          <w:szCs w:val="28"/>
        </w:rPr>
      </w:pPr>
      <w:r w:rsidRPr="00FE1667">
        <w:rPr>
          <w:sz w:val="28"/>
          <w:szCs w:val="28"/>
        </w:rPr>
        <w:t xml:space="preserve">Находя в действиях </w:t>
      </w:r>
      <w:r w:rsidR="007F1CE7">
        <w:rPr>
          <w:sz w:val="28"/>
          <w:szCs w:val="28"/>
        </w:rPr>
        <w:t>Торновского</w:t>
      </w:r>
      <w:r w:rsidR="007F1CE7">
        <w:rPr>
          <w:sz w:val="28"/>
          <w:szCs w:val="28"/>
        </w:rPr>
        <w:t xml:space="preserve"> Г.П</w:t>
      </w:r>
      <w:r w:rsidRPr="00FE1667">
        <w:rPr>
          <w:sz w:val="28"/>
          <w:szCs w:val="28"/>
        </w:rPr>
        <w:t xml:space="preserve">. состав административного правонарушения, предусмотренного </w:t>
      </w:r>
      <w:r>
        <w:rPr>
          <w:sz w:val="28"/>
          <w:szCs w:val="28"/>
        </w:rPr>
        <w:t xml:space="preserve">статьей 6.1.1 </w:t>
      </w:r>
      <w:r w:rsidRPr="00FE1667">
        <w:rPr>
          <w:sz w:val="28"/>
          <w:szCs w:val="28"/>
        </w:rPr>
        <w:t>КоАП РФ, с учётом характер</w:t>
      </w:r>
      <w:r>
        <w:rPr>
          <w:sz w:val="28"/>
          <w:szCs w:val="28"/>
        </w:rPr>
        <w:t>а</w:t>
      </w:r>
      <w:r w:rsidRPr="00FE166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овершенного административного правонарушения, личности виновного, ранее к административной ответственности не </w:t>
      </w:r>
      <w:r>
        <w:rPr>
          <w:sz w:val="28"/>
          <w:szCs w:val="28"/>
        </w:rPr>
        <w:t>привлекавшегося</w:t>
      </w:r>
      <w:r>
        <w:rPr>
          <w:sz w:val="28"/>
          <w:szCs w:val="28"/>
        </w:rPr>
        <w:t xml:space="preserve">, состояния его здоровья и здоровья его близких родственников, его возраст, </w:t>
      </w:r>
      <w:r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всехобстоятельств</w:t>
      </w:r>
      <w:r>
        <w:rPr>
          <w:sz w:val="28"/>
          <w:szCs w:val="28"/>
        </w:rPr>
        <w:t xml:space="preserve"> совершенного правонарушения, и </w:t>
      </w:r>
      <w:r>
        <w:rPr>
          <w:sz w:val="28"/>
          <w:szCs w:val="28"/>
        </w:rPr>
        <w:t xml:space="preserve">считает возможным назначить </w:t>
      </w:r>
      <w:r>
        <w:rPr>
          <w:sz w:val="28"/>
          <w:szCs w:val="28"/>
        </w:rPr>
        <w:t>Торновскому</w:t>
      </w:r>
      <w:r>
        <w:rPr>
          <w:sz w:val="28"/>
          <w:szCs w:val="28"/>
        </w:rPr>
        <w:t xml:space="preserve"> Г.П </w:t>
      </w:r>
      <w:r>
        <w:rPr>
          <w:sz w:val="28"/>
          <w:szCs w:val="28"/>
        </w:rPr>
        <w:t>наказание в виде административного штрафа</w:t>
      </w:r>
      <w:r>
        <w:rPr>
          <w:sz w:val="28"/>
          <w:szCs w:val="28"/>
        </w:rPr>
        <w:t>.</w:t>
      </w:r>
    </w:p>
    <w:p w:rsidR="009D171C" w:rsidP="009D17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</w:t>
      </w:r>
      <w:r w:rsidRPr="00EA7030">
        <w:rPr>
          <w:sz w:val="28"/>
          <w:szCs w:val="28"/>
        </w:rPr>
        <w:t>руководствуясь статьями  29.9. и 29.10. КоАП РФ, мировой судья</w:t>
      </w:r>
    </w:p>
    <w:p w:rsidR="009D171C" w:rsidRPr="005B5AAB" w:rsidP="009D171C">
      <w:pPr>
        <w:jc w:val="center"/>
        <w:rPr>
          <w:bCs/>
          <w:sz w:val="28"/>
          <w:szCs w:val="28"/>
        </w:rPr>
      </w:pPr>
      <w:r w:rsidRPr="005B5AAB">
        <w:rPr>
          <w:bCs/>
          <w:sz w:val="28"/>
          <w:szCs w:val="28"/>
        </w:rPr>
        <w:t>П</w:t>
      </w:r>
      <w:r w:rsidRPr="005B5AAB">
        <w:rPr>
          <w:bCs/>
          <w:sz w:val="28"/>
          <w:szCs w:val="28"/>
        </w:rPr>
        <w:t xml:space="preserve"> О С Т А Н О В И Л :</w:t>
      </w:r>
    </w:p>
    <w:p w:rsidR="009D171C" w:rsidRPr="00EA7030" w:rsidP="009D171C">
      <w:pPr>
        <w:ind w:firstLine="708"/>
        <w:jc w:val="center"/>
        <w:rPr>
          <w:b/>
          <w:bCs/>
          <w:sz w:val="28"/>
          <w:szCs w:val="28"/>
        </w:rPr>
      </w:pPr>
    </w:p>
    <w:p w:rsidR="009D171C" w:rsidRPr="00EA7030" w:rsidP="009D171C">
      <w:pPr>
        <w:pStyle w:val="BodyTextIndent2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EA7030">
        <w:rPr>
          <w:sz w:val="28"/>
          <w:szCs w:val="28"/>
        </w:rPr>
        <w:t xml:space="preserve">ризнать виновным </w:t>
      </w:r>
      <w:r>
        <w:rPr>
          <w:sz w:val="28"/>
          <w:szCs w:val="28"/>
        </w:rPr>
        <w:t>Торновского</w:t>
      </w:r>
      <w:r>
        <w:rPr>
          <w:sz w:val="28"/>
          <w:szCs w:val="28"/>
        </w:rPr>
        <w:t xml:space="preserve"> </w:t>
      </w:r>
      <w:r w:rsidR="007F3A81">
        <w:rPr>
          <w:sz w:val="28"/>
          <w:szCs w:val="28"/>
        </w:rPr>
        <w:t>*</w:t>
      </w:r>
      <w:r w:rsidR="007F3A81">
        <w:rPr>
          <w:sz w:val="28"/>
          <w:szCs w:val="28"/>
        </w:rPr>
        <w:t xml:space="preserve"> </w:t>
      </w:r>
      <w:r w:rsidRPr="00EA7030">
        <w:rPr>
          <w:sz w:val="28"/>
          <w:szCs w:val="28"/>
        </w:rPr>
        <w:t>в совершении административного правонарушения, предусмотренного статьей 6.1.1 Кодекса РФ об административных правонарушениях, и на основании данной статьи назначить наказание в виде штрафа</w:t>
      </w:r>
      <w:r>
        <w:rPr>
          <w:sz w:val="28"/>
          <w:szCs w:val="28"/>
        </w:rPr>
        <w:t xml:space="preserve"> в размере 6 000 (шести тысяч) </w:t>
      </w:r>
      <w:r w:rsidRPr="00EA7030">
        <w:rPr>
          <w:sz w:val="28"/>
          <w:szCs w:val="28"/>
        </w:rPr>
        <w:t>рублей.</w:t>
      </w:r>
    </w:p>
    <w:p w:rsidR="009D171C" w:rsidRPr="00EA7030" w:rsidP="009D171C">
      <w:pPr>
        <w:pStyle w:val="BodyTextIndent2"/>
        <w:ind w:firstLine="708"/>
        <w:rPr>
          <w:sz w:val="28"/>
          <w:szCs w:val="28"/>
        </w:rPr>
      </w:pPr>
      <w:r w:rsidRPr="00EA7030">
        <w:rPr>
          <w:sz w:val="28"/>
          <w:szCs w:val="28"/>
        </w:rPr>
        <w:t xml:space="preserve"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</w:t>
      </w:r>
      <w:r w:rsidRPr="00EA7030">
        <w:rPr>
          <w:sz w:val="28"/>
          <w:szCs w:val="28"/>
        </w:rPr>
        <w:t>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D171C" w:rsidP="009D171C">
      <w:pPr>
        <w:pStyle w:val="BodyTextIndent2"/>
        <w:ind w:firstLine="708"/>
        <w:rPr>
          <w:sz w:val="28"/>
          <w:szCs w:val="28"/>
        </w:rPr>
      </w:pPr>
      <w:r w:rsidRPr="00EA7030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>
        <w:rPr>
          <w:sz w:val="28"/>
          <w:szCs w:val="28"/>
        </w:rPr>
        <w:t>ы на срок до пятидесяти часов.</w:t>
      </w:r>
    </w:p>
    <w:p w:rsidR="009D171C" w:rsidRPr="009F16E7" w:rsidP="009D171C">
      <w:pPr>
        <w:pStyle w:val="BodyTextIndent2"/>
        <w:ind w:firstLine="708"/>
        <w:rPr>
          <w:sz w:val="28"/>
          <w:szCs w:val="28"/>
        </w:rPr>
      </w:pPr>
      <w:r w:rsidRPr="00EA7030">
        <w:rPr>
          <w:sz w:val="28"/>
          <w:szCs w:val="28"/>
        </w:rPr>
        <w:t xml:space="preserve">Постановление может быть обжаловано в течение 10 суток в Бугульминский </w:t>
      </w:r>
      <w:r w:rsidRPr="009F16E7">
        <w:rPr>
          <w:sz w:val="28"/>
          <w:szCs w:val="28"/>
        </w:rPr>
        <w:t>городской суд Республики Татарстан через мирового судью вынесшего постановление.</w:t>
      </w:r>
    </w:p>
    <w:p w:rsidR="009D171C" w:rsidRPr="009F16E7" w:rsidP="009D171C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9F16E7" w:rsidRPr="009F16E7" w:rsidP="009F16E7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9F16E7">
        <w:rPr>
          <w:sz w:val="28"/>
          <w:szCs w:val="28"/>
        </w:rPr>
        <w:t xml:space="preserve">           Мировой судья          подпись                                         Федотова Д.А.</w:t>
      </w:r>
    </w:p>
    <w:p w:rsidR="009F16E7" w:rsidRPr="009F16E7" w:rsidP="009F16E7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9F16E7">
        <w:rPr>
          <w:sz w:val="28"/>
          <w:szCs w:val="28"/>
        </w:rPr>
        <w:t>Копия верна.</w:t>
      </w:r>
    </w:p>
    <w:p w:rsidR="009F16E7" w:rsidRPr="009F16E7" w:rsidP="009F16E7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9F16E7">
        <w:rPr>
          <w:sz w:val="28"/>
          <w:szCs w:val="28"/>
        </w:rPr>
        <w:t xml:space="preserve">           Мировой судья                                                                 Федотова Д.А.</w:t>
      </w:r>
    </w:p>
    <w:p w:rsidR="009F16E7" w:rsidRPr="009F16E7" w:rsidP="009F16E7">
      <w:pPr>
        <w:pStyle w:val="BodyTextIndent"/>
        <w:spacing w:after="0"/>
        <w:ind w:left="142" w:right="-1"/>
        <w:jc w:val="both"/>
        <w:rPr>
          <w:sz w:val="28"/>
          <w:szCs w:val="28"/>
        </w:rPr>
      </w:pPr>
    </w:p>
    <w:p w:rsidR="009F16E7" w:rsidRPr="009F16E7" w:rsidP="009F16E7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9F16E7">
        <w:rPr>
          <w:sz w:val="28"/>
          <w:szCs w:val="28"/>
        </w:rPr>
        <w:t>Постановление вступило в законну</w:t>
      </w:r>
      <w:r>
        <w:rPr>
          <w:sz w:val="28"/>
          <w:szCs w:val="28"/>
        </w:rPr>
        <w:t>ю силу: «___» _____________2022</w:t>
      </w:r>
      <w:r w:rsidRPr="009F16E7">
        <w:rPr>
          <w:sz w:val="28"/>
          <w:szCs w:val="28"/>
        </w:rPr>
        <w:t xml:space="preserve"> года</w:t>
      </w:r>
    </w:p>
    <w:p w:rsidR="009F16E7" w:rsidRPr="009F16E7" w:rsidP="009F16E7">
      <w:pPr>
        <w:pStyle w:val="BodyTextIndent"/>
        <w:spacing w:after="0"/>
        <w:ind w:left="142" w:right="-1"/>
        <w:jc w:val="both"/>
        <w:rPr>
          <w:sz w:val="28"/>
          <w:szCs w:val="28"/>
        </w:rPr>
      </w:pPr>
    </w:p>
    <w:p w:rsidR="009F16E7" w:rsidRPr="009F16E7" w:rsidP="009F16E7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9F16E7">
        <w:rPr>
          <w:sz w:val="28"/>
          <w:szCs w:val="28"/>
        </w:rPr>
        <w:t xml:space="preserve">           Мировой судья                                                                  Федотова Д.А.</w:t>
      </w:r>
    </w:p>
    <w:p w:rsidR="009D171C" w:rsidRPr="009F16E7" w:rsidP="009D171C">
      <w:pPr>
        <w:jc w:val="both"/>
        <w:rPr>
          <w:sz w:val="28"/>
          <w:szCs w:val="28"/>
        </w:rPr>
      </w:pPr>
    </w:p>
    <w:p w:rsidR="009D171C" w:rsidP="009D171C">
      <w:pPr>
        <w:jc w:val="both"/>
        <w:rPr>
          <w:bCs/>
        </w:rPr>
      </w:pPr>
      <w:r>
        <w:rPr>
          <w:bCs/>
        </w:rPr>
        <w:t>РЕКВИЗИТЫ ДЛЯ УПЛАТЫ ШТРАФА:</w:t>
      </w:r>
    </w:p>
    <w:p w:rsidR="009D171C" w:rsidP="009D171C">
      <w:pPr>
        <w:tabs>
          <w:tab w:val="left" w:pos="9638"/>
        </w:tabs>
        <w:autoSpaceDE w:val="0"/>
        <w:autoSpaceDN w:val="0"/>
        <w:adjustRightInd w:val="0"/>
        <w:ind w:right="-82" w:firstLine="11"/>
        <w:jc w:val="both"/>
        <w:rPr>
          <w:iCs/>
        </w:rPr>
      </w:pPr>
      <w:r>
        <w:rPr>
          <w:sz w:val="28"/>
          <w:szCs w:val="28"/>
        </w:rPr>
        <w:t>*</w:t>
      </w:r>
    </w:p>
    <w:p w:rsidR="009D171C" w:rsidP="009D171C">
      <w:pPr>
        <w:tabs>
          <w:tab w:val="left" w:pos="9638"/>
        </w:tabs>
        <w:autoSpaceDE w:val="0"/>
        <w:autoSpaceDN w:val="0"/>
        <w:adjustRightInd w:val="0"/>
        <w:ind w:right="-82" w:firstLine="11"/>
        <w:jc w:val="both"/>
        <w:rPr>
          <w:iCs/>
        </w:rPr>
      </w:pPr>
    </w:p>
    <w:p w:rsidR="009D171C" w:rsidP="009D171C">
      <w:pPr>
        <w:tabs>
          <w:tab w:val="left" w:pos="9638"/>
        </w:tabs>
        <w:autoSpaceDE w:val="0"/>
        <w:autoSpaceDN w:val="0"/>
        <w:adjustRightInd w:val="0"/>
        <w:ind w:right="-82" w:firstLine="11"/>
        <w:jc w:val="both"/>
        <w:rPr>
          <w:iCs/>
        </w:rPr>
      </w:pPr>
    </w:p>
    <w:p w:rsidR="009D171C" w:rsidP="009D171C">
      <w:pPr>
        <w:tabs>
          <w:tab w:val="left" w:pos="9638"/>
        </w:tabs>
        <w:autoSpaceDE w:val="0"/>
        <w:autoSpaceDN w:val="0"/>
        <w:adjustRightInd w:val="0"/>
        <w:ind w:right="-82" w:firstLine="11"/>
        <w:jc w:val="both"/>
        <w:rPr>
          <w:iCs/>
        </w:rPr>
      </w:pPr>
    </w:p>
    <w:p w:rsidR="009D171C" w:rsidP="009D171C">
      <w:pPr>
        <w:tabs>
          <w:tab w:val="left" w:pos="9638"/>
        </w:tabs>
        <w:autoSpaceDE w:val="0"/>
        <w:autoSpaceDN w:val="0"/>
        <w:adjustRightInd w:val="0"/>
        <w:ind w:right="-82" w:firstLine="11"/>
        <w:jc w:val="both"/>
        <w:rPr>
          <w:iCs/>
        </w:rPr>
      </w:pPr>
    </w:p>
    <w:p w:rsidR="009D171C" w:rsidP="009D171C">
      <w:pPr>
        <w:tabs>
          <w:tab w:val="left" w:pos="9638"/>
        </w:tabs>
        <w:autoSpaceDE w:val="0"/>
        <w:autoSpaceDN w:val="0"/>
        <w:adjustRightInd w:val="0"/>
        <w:ind w:right="-82" w:firstLine="11"/>
        <w:jc w:val="both"/>
        <w:rPr>
          <w:iCs/>
        </w:rPr>
      </w:pPr>
    </w:p>
    <w:p w:rsidR="009D171C" w:rsidP="009D171C">
      <w:pPr>
        <w:tabs>
          <w:tab w:val="left" w:pos="9638"/>
        </w:tabs>
        <w:autoSpaceDE w:val="0"/>
        <w:autoSpaceDN w:val="0"/>
        <w:adjustRightInd w:val="0"/>
        <w:ind w:right="-82" w:firstLine="11"/>
        <w:jc w:val="both"/>
        <w:rPr>
          <w:iCs/>
        </w:rPr>
      </w:pPr>
    </w:p>
    <w:p w:rsidR="009D171C" w:rsidP="009D171C">
      <w:pPr>
        <w:tabs>
          <w:tab w:val="left" w:pos="9638"/>
        </w:tabs>
        <w:autoSpaceDE w:val="0"/>
        <w:autoSpaceDN w:val="0"/>
        <w:adjustRightInd w:val="0"/>
        <w:ind w:right="-82" w:firstLine="11"/>
        <w:jc w:val="both"/>
        <w:rPr>
          <w:iCs/>
        </w:rPr>
      </w:pPr>
    </w:p>
    <w:p w:rsidR="009D171C" w:rsidP="009D171C">
      <w:pPr>
        <w:tabs>
          <w:tab w:val="left" w:pos="9638"/>
        </w:tabs>
        <w:autoSpaceDE w:val="0"/>
        <w:autoSpaceDN w:val="0"/>
        <w:adjustRightInd w:val="0"/>
        <w:ind w:right="-82" w:firstLine="11"/>
        <w:jc w:val="both"/>
        <w:rPr>
          <w:iCs/>
        </w:rPr>
      </w:pPr>
    </w:p>
    <w:p w:rsidR="009D171C" w:rsidP="009D171C">
      <w:pPr>
        <w:tabs>
          <w:tab w:val="left" w:pos="9638"/>
        </w:tabs>
        <w:autoSpaceDE w:val="0"/>
        <w:autoSpaceDN w:val="0"/>
        <w:adjustRightInd w:val="0"/>
        <w:ind w:right="-82" w:firstLine="11"/>
        <w:jc w:val="both"/>
      </w:pPr>
    </w:p>
    <w:p w:rsidR="009D171C" w:rsidP="009D171C"/>
    <w:p w:rsidR="009D171C" w:rsidP="009D171C"/>
    <w:p w:rsidR="009D171C" w:rsidP="009D171C"/>
    <w:p w:rsidR="00AB5F65"/>
    <w:sectPr w:rsidSect="001F353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DB"/>
    <w:rsid w:val="00060F92"/>
    <w:rsid w:val="001C3FE4"/>
    <w:rsid w:val="002450E9"/>
    <w:rsid w:val="0027309D"/>
    <w:rsid w:val="00346992"/>
    <w:rsid w:val="003C2F27"/>
    <w:rsid w:val="00444ADB"/>
    <w:rsid w:val="004947C4"/>
    <w:rsid w:val="005658E2"/>
    <w:rsid w:val="005B5AAB"/>
    <w:rsid w:val="005C546A"/>
    <w:rsid w:val="00647B1A"/>
    <w:rsid w:val="00724B48"/>
    <w:rsid w:val="007F1CE7"/>
    <w:rsid w:val="007F3A81"/>
    <w:rsid w:val="008343F7"/>
    <w:rsid w:val="0085560B"/>
    <w:rsid w:val="00887806"/>
    <w:rsid w:val="009D171C"/>
    <w:rsid w:val="009F16E7"/>
    <w:rsid w:val="00A14B9F"/>
    <w:rsid w:val="00AB5F65"/>
    <w:rsid w:val="00B267BD"/>
    <w:rsid w:val="00B515EC"/>
    <w:rsid w:val="00B654AA"/>
    <w:rsid w:val="00C20753"/>
    <w:rsid w:val="00CF46AC"/>
    <w:rsid w:val="00DD2F1A"/>
    <w:rsid w:val="00DE3AC3"/>
    <w:rsid w:val="00E202DB"/>
    <w:rsid w:val="00E630DD"/>
    <w:rsid w:val="00EA7030"/>
    <w:rsid w:val="00EF4B27"/>
    <w:rsid w:val="00FE16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9D171C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99"/>
    <w:rsid w:val="009D17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9D171C"/>
    <w:pPr>
      <w:spacing w:after="120"/>
      <w:ind w:left="283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9D17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9D171C"/>
    <w:pPr>
      <w:ind w:firstLine="709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D17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9D171C"/>
  </w:style>
  <w:style w:type="character" w:styleId="Hyperlink">
    <w:name w:val="Hyperlink"/>
    <w:basedOn w:val="DefaultParagraphFont"/>
    <w:uiPriority w:val="99"/>
    <w:semiHidden/>
    <w:unhideWhenUsed/>
    <w:rsid w:val="009D171C"/>
    <w:rPr>
      <w:color w:val="0000FF"/>
      <w:u w:val="single"/>
    </w:rPr>
  </w:style>
  <w:style w:type="paragraph" w:customStyle="1" w:styleId="ConsPlusNormal">
    <w:name w:val="ConsPlusNormal"/>
    <w:rsid w:val="009D17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1">
    <w:name w:val="Основной текст_"/>
    <w:basedOn w:val="DefaultParagraphFont"/>
    <w:link w:val="1"/>
    <w:rsid w:val="009D17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9D171C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rsid w:val="001C3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DefaultParagraphFont"/>
    <w:link w:val="21"/>
    <w:rsid w:val="001C3F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C3FE4"/>
    <w:pPr>
      <w:widowControl w:val="0"/>
      <w:shd w:val="clear" w:color="auto" w:fill="FFFFFF"/>
      <w:spacing w:line="0" w:lineRule="atLeast"/>
      <w:ind w:hanging="380"/>
      <w:jc w:val="right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8343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343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1BAE7CA470766D4D174F08E1D3A71B642F6AE903DBFA1860318A96576B51EEB7F2DB4A69508DBEB2MDH" TargetMode="External" /><Relationship Id="rId5" Type="http://schemas.openxmlformats.org/officeDocument/2006/relationships/hyperlink" Target="consultantplus://offline/ref=B51BAE7CA470766D4D174F08E1D3A71B642F6AE903DBFA1860318A96576B51EEB7F2DB4A6051B8MCH" TargetMode="External" /><Relationship Id="rId6" Type="http://schemas.openxmlformats.org/officeDocument/2006/relationships/hyperlink" Target="consultantplus://offline/ref=58F7A6C85F296F0F752EB43E6A72C52B6DBB36E06B0ABC1AF388FE6FA40A63F25ED067D26046F63ADFFFBE91171FE8B78254E2FC48D9AF4CZCH4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