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905" w:rsidP="00061905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№5-483/2022</w:t>
      </w:r>
    </w:p>
    <w:p w:rsidR="00061905" w:rsidP="000619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0096-01-2022-003183-73</w:t>
      </w:r>
    </w:p>
    <w:p w:rsidR="00061905" w:rsidP="00061905">
      <w:pPr>
        <w:jc w:val="right"/>
        <w:rPr>
          <w:sz w:val="24"/>
          <w:szCs w:val="24"/>
        </w:rPr>
      </w:pPr>
    </w:p>
    <w:p w:rsidR="00061905" w:rsidP="00061905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061905" w:rsidP="00061905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61905" w:rsidP="00061905">
      <w:pPr>
        <w:pStyle w:val="BodyText"/>
        <w:spacing w:after="0"/>
        <w:rPr>
          <w:rFonts w:ascii="Times New Roman" w:hAnsi="Times New Roman"/>
          <w:sz w:val="26"/>
          <w:szCs w:val="26"/>
        </w:rPr>
      </w:pPr>
    </w:p>
    <w:p w:rsidR="00061905" w:rsidP="00061905">
      <w:pPr>
        <w:pStyle w:val="BodyTex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 августа 2022 года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г.Бугульма</w:t>
      </w:r>
      <w:r>
        <w:rPr>
          <w:rFonts w:ascii="Times New Roman" w:hAnsi="Times New Roman"/>
          <w:sz w:val="26"/>
          <w:szCs w:val="26"/>
        </w:rPr>
        <w:t xml:space="preserve"> РТ</w:t>
      </w:r>
    </w:p>
    <w:p w:rsidR="00061905" w:rsidP="00061905">
      <w:pPr>
        <w:pStyle w:val="BodyText"/>
        <w:spacing w:after="0"/>
        <w:rPr>
          <w:rFonts w:ascii="Times New Roman" w:hAnsi="Times New Roman"/>
          <w:sz w:val="26"/>
          <w:szCs w:val="26"/>
        </w:rPr>
      </w:pPr>
    </w:p>
    <w:p w:rsidR="00061905" w:rsidP="000619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г. Бугульма, ул. Ленина, д.18А,  рассмотрев в открытом судебном заседании дело об административном правонарушении, предусмотренном частью 2 статьи 15.33. Кодекса Российской Федерации об административных правонарушениях (далее - КоАП РФ),  в отношении  руководителя ООО «</w:t>
      </w:r>
      <w:r w:rsidR="0076058C">
        <w:rPr>
          <w:sz w:val="26"/>
          <w:szCs w:val="26"/>
        </w:rPr>
        <w:t>*</w:t>
      </w:r>
      <w:r>
        <w:rPr>
          <w:sz w:val="26"/>
          <w:szCs w:val="26"/>
        </w:rPr>
        <w:t xml:space="preserve">» Зайченко </w:t>
      </w:r>
      <w:r w:rsidR="0076058C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061905" w:rsidP="00061905">
      <w:pPr>
        <w:jc w:val="center"/>
        <w:rPr>
          <w:sz w:val="26"/>
          <w:szCs w:val="26"/>
        </w:rPr>
      </w:pPr>
      <w:r>
        <w:rPr>
          <w:sz w:val="26"/>
          <w:szCs w:val="26"/>
        </w:rPr>
        <w:t>У С Т А Н О В И Л</w:t>
      </w:r>
      <w:r>
        <w:rPr>
          <w:sz w:val="26"/>
          <w:szCs w:val="26"/>
        </w:rPr>
        <w:t xml:space="preserve"> :</w:t>
      </w:r>
    </w:p>
    <w:p w:rsidR="00061905" w:rsidP="00061905">
      <w:pPr>
        <w:jc w:val="center"/>
        <w:rPr>
          <w:sz w:val="16"/>
          <w:szCs w:val="16"/>
        </w:rPr>
      </w:pPr>
    </w:p>
    <w:p w:rsidR="00061905" w:rsidRPr="00061905" w:rsidP="00061905">
      <w:pPr>
        <w:pStyle w:val="BodyTextIndent2"/>
        <w:ind w:firstLine="567"/>
        <w:rPr>
          <w:rStyle w:val="22"/>
          <w:rFonts w:eastAsia="Calibri"/>
          <w:sz w:val="26"/>
          <w:szCs w:val="26"/>
          <w:u w:val="none"/>
        </w:rPr>
      </w:pPr>
      <w:r w:rsidRPr="00061905">
        <w:rPr>
          <w:rFonts w:ascii="Times New Roman" w:hAnsi="Times New Roman"/>
          <w:sz w:val="26"/>
          <w:szCs w:val="26"/>
        </w:rPr>
        <w:t>Зайченко Э.В., будучи руководителем ООО «</w:t>
      </w:r>
      <w:r w:rsidR="0076058C">
        <w:rPr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>», представил</w:t>
      </w:r>
      <w:r w:rsidRPr="00061905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филиал № 10 ГУ-РО ФСС РФ по РТ с нарушением установленного законодательством срока  расчет по начисленным и уплаченным страховым взносам за 9 месяцев 2021 года, а именно 3 февраля </w:t>
      </w:r>
      <w:r w:rsidRPr="00061905">
        <w:rPr>
          <w:rFonts w:ascii="Times New Roman" w:hAnsi="Times New Roman"/>
          <w:sz w:val="26"/>
          <w:szCs w:val="26"/>
        </w:rPr>
        <w:t xml:space="preserve">2022 года вместо 25 октября 2021 года, то есть нарушила срок, установленный пунктом </w:t>
      </w:r>
      <w:r w:rsidRPr="00061905">
        <w:rPr>
          <w:rStyle w:val="22"/>
          <w:rFonts w:eastAsia="Calibri"/>
          <w:sz w:val="26"/>
          <w:szCs w:val="26"/>
          <w:u w:val="none"/>
        </w:rPr>
        <w:t xml:space="preserve">1 статьи 24 Федерального закона от 24.07.1998 </w:t>
      </w:r>
      <w:r w:rsidRPr="00061905">
        <w:rPr>
          <w:rStyle w:val="22"/>
          <w:rFonts w:eastAsia="Calibri"/>
          <w:sz w:val="26"/>
          <w:szCs w:val="26"/>
          <w:u w:val="none"/>
          <w:lang w:val="en-US" w:eastAsia="en-US" w:bidi="en-US"/>
        </w:rPr>
        <w:t>N</w:t>
      </w:r>
      <w:r w:rsidRPr="00061905">
        <w:rPr>
          <w:rStyle w:val="22"/>
          <w:rFonts w:eastAsia="Calibri"/>
          <w:sz w:val="26"/>
          <w:szCs w:val="26"/>
          <w:u w:val="none"/>
          <w:lang w:eastAsia="en-US" w:bidi="en-US"/>
        </w:rPr>
        <w:t xml:space="preserve"> </w:t>
      </w:r>
      <w:r w:rsidRPr="00061905">
        <w:rPr>
          <w:rStyle w:val="22"/>
          <w:rFonts w:eastAsia="Calibri"/>
          <w:sz w:val="26"/>
          <w:szCs w:val="26"/>
          <w:u w:val="none"/>
        </w:rPr>
        <w:t>125-ФЗ «Об обязательном</w:t>
      </w:r>
      <w:r w:rsidRPr="00061905">
        <w:rPr>
          <w:rStyle w:val="22"/>
          <w:rFonts w:eastAsia="Calibri"/>
          <w:sz w:val="26"/>
          <w:szCs w:val="26"/>
          <w:u w:val="none"/>
        </w:rPr>
        <w:t xml:space="preserve"> социальном </w:t>
      </w:r>
      <w:r w:rsidRPr="00061905">
        <w:rPr>
          <w:rStyle w:val="22"/>
          <w:rFonts w:eastAsia="Calibri"/>
          <w:sz w:val="26"/>
          <w:szCs w:val="26"/>
          <w:u w:val="none"/>
        </w:rPr>
        <w:t>страховании</w:t>
      </w:r>
      <w:r w:rsidRPr="00061905">
        <w:rPr>
          <w:rStyle w:val="22"/>
          <w:rFonts w:eastAsia="Calibri"/>
          <w:sz w:val="26"/>
          <w:szCs w:val="26"/>
          <w:u w:val="none"/>
        </w:rPr>
        <w:t xml:space="preserve"> от несчастных случаев на производстве и профессиональных заболеваний».</w:t>
      </w:r>
    </w:p>
    <w:p w:rsidR="00061905" w:rsidRPr="00061905" w:rsidP="00061905">
      <w:pPr>
        <w:pStyle w:val="210"/>
        <w:shd w:val="clear" w:color="auto" w:fill="auto"/>
        <w:spacing w:line="240" w:lineRule="auto"/>
        <w:ind w:firstLine="540"/>
      </w:pPr>
      <w:r w:rsidRPr="00061905">
        <w:rPr>
          <w:rFonts w:ascii="Times New Roman" w:hAnsi="Times New Roman" w:cs="Times New Roman"/>
          <w:sz w:val="26"/>
          <w:szCs w:val="26"/>
        </w:rPr>
        <w:t>Зайченко Э.В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61905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ся, извещен</w:t>
      </w:r>
      <w:r w:rsidRPr="00061905">
        <w:rPr>
          <w:rFonts w:ascii="Times New Roman" w:hAnsi="Times New Roman" w:cs="Times New Roman"/>
          <w:sz w:val="26"/>
          <w:szCs w:val="26"/>
        </w:rPr>
        <w:t xml:space="preserve"> надлежаще, заявлений и ходатайств не поступило.</w:t>
      </w:r>
    </w:p>
    <w:p w:rsidR="00061905" w:rsidRPr="00061905" w:rsidP="00061905">
      <w:pPr>
        <w:pStyle w:val="BodyTextIndent2"/>
        <w:ind w:firstLine="624"/>
        <w:rPr>
          <w:rFonts w:ascii="Times New Roman" w:hAnsi="Times New Roman"/>
          <w:sz w:val="26"/>
          <w:szCs w:val="26"/>
        </w:rPr>
      </w:pPr>
      <w:r w:rsidRPr="00061905">
        <w:rPr>
          <w:rFonts w:ascii="Times New Roman" w:hAnsi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061905" w:rsidP="00061905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 w:rsidRPr="00061905">
        <w:rPr>
          <w:rFonts w:ascii="Times New Roman" w:hAnsi="Times New Roman"/>
          <w:sz w:val="26"/>
          <w:szCs w:val="26"/>
        </w:rPr>
        <w:t xml:space="preserve">Вина </w:t>
      </w:r>
      <w:r w:rsidRPr="00061905" w:rsidR="0065453D">
        <w:rPr>
          <w:rFonts w:ascii="Times New Roman" w:hAnsi="Times New Roman"/>
          <w:sz w:val="26"/>
          <w:szCs w:val="26"/>
        </w:rPr>
        <w:t>Зайченко Э.В</w:t>
      </w:r>
      <w:r w:rsidRPr="00061905">
        <w:rPr>
          <w:rFonts w:ascii="Times New Roman" w:hAnsi="Times New Roman"/>
          <w:sz w:val="26"/>
          <w:szCs w:val="26"/>
        </w:rPr>
        <w:t>. подтверждается</w:t>
      </w:r>
      <w:r>
        <w:rPr>
          <w:rFonts w:ascii="Times New Roman" w:hAnsi="Times New Roman"/>
          <w:sz w:val="26"/>
          <w:szCs w:val="26"/>
        </w:rPr>
        <w:t xml:space="preserve"> письменными материалами дела: протоколом об админист</w:t>
      </w:r>
      <w:r w:rsidR="0065453D">
        <w:rPr>
          <w:rFonts w:ascii="Times New Roman" w:hAnsi="Times New Roman"/>
          <w:sz w:val="26"/>
          <w:szCs w:val="26"/>
        </w:rPr>
        <w:t xml:space="preserve">ративном правонарушении № </w:t>
      </w:r>
      <w:r w:rsidR="0076058C">
        <w:rPr>
          <w:sz w:val="26"/>
          <w:szCs w:val="26"/>
        </w:rPr>
        <w:t>*</w:t>
      </w:r>
      <w:r w:rsidR="0076058C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26 июля 2022 года; докладной запиской от 7 июля 2022 года; уведомлением о регистрации в качестве страхователя юридического лица; расчетом по начисленным и уплаченным страховым взносам за 9 месяцев 2021 года формы 4-ФСС; выпиской из ЕГРЮЛ по состоянию на 5 июля 2022 года и другими материалами дела.</w:t>
      </w:r>
    </w:p>
    <w:p w:rsidR="00061905" w:rsidP="000619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письменные материалы дела, суд считает, что действия </w:t>
      </w:r>
      <w:r w:rsidRPr="00061905" w:rsidR="0065453D">
        <w:rPr>
          <w:sz w:val="26"/>
          <w:szCs w:val="26"/>
        </w:rPr>
        <w:t>Зайченко Э.В</w:t>
      </w:r>
      <w:r w:rsidR="0065453D">
        <w:rPr>
          <w:sz w:val="26"/>
          <w:szCs w:val="26"/>
        </w:rPr>
        <w:t xml:space="preserve">. </w:t>
      </w:r>
      <w:r>
        <w:rPr>
          <w:sz w:val="26"/>
          <w:szCs w:val="26"/>
        </w:rPr>
        <w:t>образуют состав административного правонарушения, предусмотренного частью 2 статьи 15.33 КоАП РФ.</w:t>
      </w:r>
    </w:p>
    <w:p w:rsidR="00061905" w:rsidP="00061905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части 2 статьи 15.33 КоАП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- влечет наложение административного штрафа на должностных лиц в размере от трехсот до пятисот рублей. </w:t>
      </w:r>
    </w:p>
    <w:p w:rsidR="00061905" w:rsidP="0006190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считает вину </w:t>
      </w:r>
      <w:r w:rsidRPr="00061905" w:rsidR="0065453D">
        <w:rPr>
          <w:sz w:val="26"/>
          <w:szCs w:val="26"/>
        </w:rPr>
        <w:t>Зайченко Э.В</w:t>
      </w:r>
      <w:r w:rsidR="0065453D">
        <w:rPr>
          <w:sz w:val="26"/>
          <w:szCs w:val="26"/>
        </w:rPr>
        <w:t xml:space="preserve">. </w:t>
      </w:r>
      <w:r>
        <w:rPr>
          <w:sz w:val="26"/>
          <w:szCs w:val="26"/>
        </w:rPr>
        <w:t>в совершении административного правонарушения, предусмотренного частью 2 статьи 15.33 КоАП РФ, установленной.</w:t>
      </w:r>
    </w:p>
    <w:p w:rsidR="00061905" w:rsidP="00061905">
      <w:pPr>
        <w:autoSpaceDE w:val="0"/>
        <w:autoSpaceDN w:val="0"/>
        <w:adjustRightInd w:val="0"/>
        <w:ind w:firstLine="567"/>
        <w:jc w:val="both"/>
        <w:rPr>
          <w:rStyle w:val="FontStyle101"/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</w:t>
      </w:r>
      <w:r w:rsidRPr="00061905" w:rsidR="0065453D">
        <w:rPr>
          <w:sz w:val="26"/>
          <w:szCs w:val="26"/>
        </w:rPr>
        <w:t>Зайченко Э.В</w:t>
      </w:r>
      <w:r>
        <w:rPr>
          <w:sz w:val="26"/>
          <w:szCs w:val="26"/>
        </w:rPr>
        <w:t xml:space="preserve">. мировой судья учитывает характер совершенного административного правонарушения, личность правонарушителя, ранее  не </w:t>
      </w:r>
      <w:r>
        <w:rPr>
          <w:sz w:val="26"/>
          <w:szCs w:val="26"/>
        </w:rPr>
        <w:t>привлекавше</w:t>
      </w:r>
      <w:r w:rsidR="0065453D">
        <w:rPr>
          <w:sz w:val="26"/>
          <w:szCs w:val="26"/>
        </w:rPr>
        <w:t>гося</w:t>
      </w:r>
      <w:r>
        <w:rPr>
          <w:sz w:val="26"/>
          <w:szCs w:val="26"/>
        </w:rPr>
        <w:t xml:space="preserve"> к административной ответственности за совершение однородных правонарушений, а также все </w:t>
      </w:r>
      <w:r>
        <w:rPr>
          <w:rStyle w:val="FontStyle101"/>
          <w:sz w:val="26"/>
          <w:szCs w:val="26"/>
        </w:rPr>
        <w:t xml:space="preserve"> обстоятельства совершенного правонарушения. </w:t>
      </w:r>
    </w:p>
    <w:p w:rsidR="00061905" w:rsidP="00061905">
      <w:pPr>
        <w:ind w:firstLine="567"/>
        <w:jc w:val="both"/>
      </w:pPr>
      <w:r>
        <w:rPr>
          <w:sz w:val="26"/>
          <w:szCs w:val="26"/>
        </w:rPr>
        <w:t>На основании изложенного, руководствуясь статьями 29.9 и 29.10 КоАП РФ, мировой судья</w:t>
      </w:r>
    </w:p>
    <w:p w:rsidR="00061905" w:rsidP="00061905">
      <w:pPr>
        <w:pStyle w:val="Heading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>
        <w:rPr>
          <w:rFonts w:ascii="Times New Roman" w:hAnsi="Times New Roman"/>
          <w:b w:val="0"/>
          <w:sz w:val="26"/>
          <w:szCs w:val="26"/>
        </w:rPr>
        <w:t xml:space="preserve"> О С Т А Н О В И Л :</w:t>
      </w:r>
    </w:p>
    <w:p w:rsidR="00061905" w:rsidP="00061905">
      <w:pPr>
        <w:rPr>
          <w:sz w:val="26"/>
          <w:szCs w:val="26"/>
        </w:rPr>
      </w:pPr>
    </w:p>
    <w:p w:rsidR="00061905" w:rsidP="00061905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453D">
        <w:rPr>
          <w:rFonts w:ascii="Times New Roman" w:hAnsi="Times New Roman"/>
          <w:sz w:val="26"/>
          <w:szCs w:val="26"/>
        </w:rPr>
        <w:t xml:space="preserve">Зайченко </w:t>
      </w:r>
      <w:r w:rsidR="0076058C">
        <w:rPr>
          <w:sz w:val="26"/>
          <w:szCs w:val="26"/>
        </w:rPr>
        <w:t>*</w:t>
      </w:r>
      <w:r w:rsidR="0076058C">
        <w:rPr>
          <w:sz w:val="26"/>
          <w:szCs w:val="26"/>
        </w:rPr>
        <w:t xml:space="preserve"> </w:t>
      </w:r>
      <w:r w:rsidRPr="0065453D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65453D">
        <w:rPr>
          <w:rFonts w:ascii="Times New Roman" w:hAnsi="Times New Roman"/>
          <w:sz w:val="26"/>
          <w:szCs w:val="26"/>
        </w:rPr>
        <w:t xml:space="preserve"> в совершении</w:t>
      </w:r>
      <w:r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частью 2 статьи 15.33 Кодекса Российской Федерации об административных правонарушениях, и на основании данной статьи назначить наказание в виде  административного штрафа в размере 300 (трехсот) рублей.                              </w:t>
      </w:r>
    </w:p>
    <w:p w:rsidR="00061905" w:rsidP="00061905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61905" w:rsidP="0006190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61905" w:rsidP="0006190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61905" w:rsidP="0006190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061905" w:rsidP="00061905">
      <w:pPr>
        <w:pStyle w:val="BodyTextIndent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</w:p>
    <w:p w:rsidR="00061905" w:rsidP="00061905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подпись                               Федотова Д.А.</w:t>
      </w:r>
    </w:p>
    <w:p w:rsidR="00061905" w:rsidP="00061905">
      <w:pPr>
        <w:pStyle w:val="BodyTextIndent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Копия верна:</w:t>
      </w:r>
    </w:p>
    <w:p w:rsidR="00061905" w:rsidP="00061905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061905" w:rsidP="00061905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61905" w:rsidP="00061905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Постановление вступило в законную силу «___» ____________2022 года</w:t>
      </w:r>
    </w:p>
    <w:p w:rsidR="00061905" w:rsidP="00061905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61905" w:rsidP="00061905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061905" w:rsidP="00061905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61905" w:rsidP="00061905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61905" w:rsidP="0006190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Реквизиты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уплаты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штрафа</w:t>
      </w:r>
      <w:r>
        <w:rPr>
          <w:sz w:val="26"/>
          <w:szCs w:val="26"/>
        </w:rPr>
        <w:t>:</w:t>
      </w:r>
    </w:p>
    <w:p w:rsidR="0048210C" w:rsidRPr="00061905">
      <w:pPr>
        <w:rPr>
          <w:lang w:val="de-DE"/>
        </w:rPr>
      </w:pPr>
      <w:r>
        <w:rPr>
          <w:sz w:val="26"/>
          <w:szCs w:val="26"/>
        </w:rPr>
        <w:t>*</w:t>
      </w:r>
    </w:p>
    <w:sectPr w:rsidSect="0006190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AC"/>
    <w:rsid w:val="00061905"/>
    <w:rsid w:val="0048210C"/>
    <w:rsid w:val="0065453D"/>
    <w:rsid w:val="0076058C"/>
    <w:rsid w:val="009E7EAC"/>
    <w:rsid w:val="00EF4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6190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61905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061905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06190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61905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061905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061905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rsid w:val="00061905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61905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061905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61905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6190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locked/>
    <w:rsid w:val="00061905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06190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619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01">
    <w:name w:val="Font Style101"/>
    <w:rsid w:val="00061905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(2)"/>
    <w:basedOn w:val="DefaultParagraphFont"/>
    <w:rsid w:val="00061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5453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5453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