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4D83" w:rsidRPr="00C31734" w:rsidP="00C74D83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№ 5-478</w:t>
      </w:r>
      <w:r w:rsidRPr="00C31734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</w:t>
      </w:r>
    </w:p>
    <w:p w:rsidR="00C74D83" w:rsidRPr="00C31734" w:rsidP="00C74D83">
      <w:pPr>
        <w:spacing w:after="0"/>
        <w:jc w:val="right"/>
        <w:rPr>
          <w:rFonts w:ascii="Times New Roman" w:hAnsi="Times New Roman" w:cs="Times New Roman"/>
        </w:rPr>
      </w:pPr>
      <w:r w:rsidRPr="00C31734">
        <w:rPr>
          <w:rFonts w:ascii="Times New Roman" w:hAnsi="Times New Roman" w:cs="Times New Roman"/>
        </w:rPr>
        <w:t xml:space="preserve">УИД 16 </w:t>
      </w:r>
      <w:r w:rsidRPr="00C31734">
        <w:rPr>
          <w:rFonts w:ascii="Times New Roman" w:hAnsi="Times New Roman" w:cs="Times New Roman"/>
          <w:lang w:val="en-US"/>
        </w:rPr>
        <w:t>ms</w:t>
      </w:r>
      <w:r>
        <w:rPr>
          <w:rFonts w:ascii="Times New Roman" w:hAnsi="Times New Roman" w:cs="Times New Roman"/>
        </w:rPr>
        <w:t xml:space="preserve"> 0096</w:t>
      </w:r>
      <w:r w:rsidRPr="00C31734">
        <w:rPr>
          <w:rFonts w:ascii="Times New Roman" w:hAnsi="Times New Roman" w:cs="Times New Roman"/>
        </w:rPr>
        <w:t>-01-202</w:t>
      </w:r>
      <w:r>
        <w:rPr>
          <w:rFonts w:ascii="Times New Roman" w:hAnsi="Times New Roman" w:cs="Times New Roman"/>
        </w:rPr>
        <w:t>2</w:t>
      </w:r>
      <w:r w:rsidRPr="00C31734">
        <w:rPr>
          <w:rFonts w:ascii="Times New Roman" w:hAnsi="Times New Roman" w:cs="Times New Roman"/>
        </w:rPr>
        <w:t>-00</w:t>
      </w:r>
      <w:r>
        <w:rPr>
          <w:rFonts w:ascii="Times New Roman" w:hAnsi="Times New Roman" w:cs="Times New Roman"/>
        </w:rPr>
        <w:t>3174-03</w:t>
      </w:r>
    </w:p>
    <w:p w:rsidR="00C74D83" w:rsidRPr="00C31734" w:rsidP="00C74D83">
      <w:pPr>
        <w:jc w:val="right"/>
        <w:rPr>
          <w:rFonts w:ascii="Times New Roman" w:hAnsi="Times New Roman" w:cs="Times New Roman"/>
        </w:rPr>
      </w:pPr>
    </w:p>
    <w:p w:rsidR="00C74D83" w:rsidRPr="00FF4EFE" w:rsidP="00C74D83">
      <w:pPr>
        <w:pStyle w:val="Title"/>
        <w:outlineLvl w:val="0"/>
        <w:rPr>
          <w:b w:val="0"/>
          <w:sz w:val="28"/>
          <w:szCs w:val="28"/>
        </w:rPr>
      </w:pPr>
      <w:r w:rsidRPr="00FF4EFE">
        <w:rPr>
          <w:b w:val="0"/>
          <w:sz w:val="28"/>
          <w:szCs w:val="28"/>
        </w:rPr>
        <w:t>П О С Т А Н О В Л Е Н И Е</w:t>
      </w:r>
    </w:p>
    <w:p w:rsidR="00C74D83" w:rsidRPr="00FF4EFE" w:rsidP="00C74D83">
      <w:pPr>
        <w:pStyle w:val="Title"/>
        <w:ind w:right="-1"/>
        <w:rPr>
          <w:b w:val="0"/>
          <w:sz w:val="28"/>
          <w:szCs w:val="28"/>
        </w:rPr>
      </w:pPr>
      <w:r w:rsidRPr="00FF4EFE">
        <w:rPr>
          <w:b w:val="0"/>
          <w:sz w:val="28"/>
          <w:szCs w:val="28"/>
        </w:rPr>
        <w:t>по делу об административном правонарушении</w:t>
      </w:r>
    </w:p>
    <w:p w:rsidR="00C74D83" w:rsidRPr="009866C6" w:rsidP="00C74D83">
      <w:pPr>
        <w:pStyle w:val="Title"/>
        <w:ind w:right="-1"/>
        <w:rPr>
          <w:b w:val="0"/>
          <w:sz w:val="27"/>
          <w:szCs w:val="27"/>
        </w:rPr>
      </w:pPr>
    </w:p>
    <w:p w:rsidR="00C74D83" w:rsidRPr="00FF4EFE" w:rsidP="00C74D83">
      <w:pPr>
        <w:pStyle w:val="Title"/>
        <w:ind w:right="-1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23 августа 202</w:t>
      </w:r>
      <w:r w:rsidR="004B735C">
        <w:rPr>
          <w:b w:val="0"/>
          <w:sz w:val="27"/>
          <w:szCs w:val="27"/>
        </w:rPr>
        <w:t>2</w:t>
      </w:r>
      <w:r>
        <w:rPr>
          <w:b w:val="0"/>
          <w:sz w:val="27"/>
          <w:szCs w:val="27"/>
        </w:rPr>
        <w:t xml:space="preserve"> года              </w:t>
      </w:r>
      <w:r w:rsidRPr="00FF4EFE">
        <w:rPr>
          <w:b w:val="0"/>
          <w:sz w:val="27"/>
          <w:szCs w:val="27"/>
        </w:rPr>
        <w:t xml:space="preserve">                                                                  </w:t>
      </w:r>
      <w:r>
        <w:rPr>
          <w:b w:val="0"/>
          <w:sz w:val="27"/>
          <w:szCs w:val="27"/>
        </w:rPr>
        <w:t xml:space="preserve"> </w:t>
      </w:r>
      <w:r w:rsidRPr="00FF4EFE">
        <w:rPr>
          <w:b w:val="0"/>
          <w:sz w:val="27"/>
          <w:szCs w:val="27"/>
        </w:rPr>
        <w:t xml:space="preserve"> г. Бугульма РТ</w:t>
      </w:r>
    </w:p>
    <w:p w:rsidR="00C74D83" w:rsidP="00C74D83">
      <w:pPr>
        <w:pStyle w:val="Title"/>
        <w:ind w:right="-1"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C74D83" w:rsidP="00C74D83">
      <w:pPr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1 по Бугульминскому судебному району Республики Татарстан  Федотова Д.А., исполняющий обязанности мирового судьи судебного участка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4 по Бугульминскому судебному району Республики Татарстан, по адресу: Республика Татарстан,  г. Бугульма, ул. Ленина, д. 18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</w:t>
      </w:r>
      <w:r w:rsidRPr="00C31734">
        <w:rPr>
          <w:rFonts w:ascii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 (КоАП РТ),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Севрюковой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15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4D83" w:rsidP="00C74D83">
      <w:pPr>
        <w:spacing w:line="240" w:lineRule="auto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74D83" w:rsidP="00C74D8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 июня 2022 года</w:t>
      </w:r>
      <w:r w:rsidR="00DC66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около 03 часов 00 минут</w:t>
      </w:r>
      <w:r w:rsidR="00DC66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Севрюкова</w:t>
      </w:r>
      <w:r>
        <w:rPr>
          <w:rFonts w:ascii="Times New Roman" w:hAnsi="Times New Roman" w:cs="Times New Roman"/>
          <w:sz w:val="28"/>
          <w:szCs w:val="28"/>
        </w:rPr>
        <w:t xml:space="preserve"> А.А., находясь по адресу: </w:t>
      </w:r>
      <w:r w:rsidR="009B715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 роняла предметы на пол, громко шумела, разговаривала на повышенных тонах, тем самым нарушала тишину и покой граждан в ночное время суток после 22.00 часов.</w:t>
      </w:r>
    </w:p>
    <w:p w:rsidR="00C74D83" w:rsidP="00C7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Севрюкова</w:t>
      </w:r>
      <w:r>
        <w:rPr>
          <w:rFonts w:ascii="Times New Roman" w:hAnsi="Times New Roman" w:cs="Times New Roman"/>
          <w:sz w:val="28"/>
          <w:szCs w:val="28"/>
        </w:rPr>
        <w:t xml:space="preserve"> А.А. с правонарушением согласилась. </w:t>
      </w:r>
    </w:p>
    <w:p w:rsidR="00C74D83" w:rsidP="00C74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EF8">
        <w:rPr>
          <w:rFonts w:ascii="Times New Roman" w:hAnsi="Times New Roman"/>
          <w:sz w:val="28"/>
          <w:szCs w:val="28"/>
        </w:rPr>
        <w:t xml:space="preserve">Потерпевшая </w:t>
      </w:r>
      <w:r>
        <w:rPr>
          <w:rFonts w:ascii="Times New Roman" w:hAnsi="Times New Roman"/>
          <w:sz w:val="28"/>
          <w:szCs w:val="28"/>
        </w:rPr>
        <w:t>Каравашкина</w:t>
      </w:r>
      <w:r>
        <w:rPr>
          <w:rFonts w:ascii="Times New Roman" w:hAnsi="Times New Roman"/>
          <w:sz w:val="28"/>
          <w:szCs w:val="28"/>
        </w:rPr>
        <w:t xml:space="preserve"> Н.В</w:t>
      </w:r>
      <w:r w:rsidRPr="00535EF8">
        <w:rPr>
          <w:rFonts w:ascii="Times New Roman" w:hAnsi="Times New Roman"/>
          <w:sz w:val="28"/>
          <w:szCs w:val="28"/>
        </w:rPr>
        <w:t xml:space="preserve">. в судебное заседание не явилась, извещена надлежаще, </w:t>
      </w:r>
      <w:r>
        <w:rPr>
          <w:rFonts w:ascii="Times New Roman" w:hAnsi="Times New Roman"/>
          <w:sz w:val="28"/>
          <w:szCs w:val="28"/>
        </w:rPr>
        <w:t xml:space="preserve">в деле имеется </w:t>
      </w:r>
      <w:r w:rsidRPr="00535EF8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е о рассмотрении протокола без ее участия.</w:t>
      </w:r>
    </w:p>
    <w:p w:rsidR="00C74D83" w:rsidP="00C74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EF8">
        <w:rPr>
          <w:rFonts w:ascii="Times New Roman" w:hAnsi="Times New Roman"/>
          <w:sz w:val="28"/>
          <w:szCs w:val="28"/>
        </w:rPr>
        <w:t>При таких обстоятельствах суд полагает возможным рассмотрет</w:t>
      </w:r>
      <w:r>
        <w:rPr>
          <w:rFonts w:ascii="Times New Roman" w:hAnsi="Times New Roman"/>
          <w:sz w:val="28"/>
          <w:szCs w:val="28"/>
        </w:rPr>
        <w:t xml:space="preserve">ь данное дело без участия </w:t>
      </w:r>
      <w:r w:rsidRPr="00535EF8">
        <w:rPr>
          <w:rFonts w:ascii="Times New Roman" w:hAnsi="Times New Roman"/>
          <w:sz w:val="28"/>
          <w:szCs w:val="28"/>
        </w:rPr>
        <w:t>потерпевшей.</w:t>
      </w:r>
    </w:p>
    <w:p w:rsidR="00C74D83" w:rsidP="00C74D83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Севрюкову</w:t>
      </w:r>
      <w:r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/>
          <w:sz w:val="28"/>
          <w:szCs w:val="28"/>
        </w:rPr>
        <w:t>., и</w:t>
      </w:r>
      <w:r w:rsidRPr="00535EF8">
        <w:rPr>
          <w:rFonts w:ascii="Times New Roman" w:hAnsi="Times New Roman"/>
          <w:sz w:val="28"/>
          <w:szCs w:val="28"/>
        </w:rPr>
        <w:t xml:space="preserve">зучив материалы дела, суд находит в действиях лица, в отношении которого ведется данное дело, состав административного правонарушения, </w:t>
      </w:r>
      <w:r w:rsidRPr="00535EF8">
        <w:rPr>
          <w:rFonts w:ascii="Times New Roman" w:hAnsi="Times New Roman" w:cs="Times New Roman"/>
          <w:sz w:val="28"/>
          <w:szCs w:val="28"/>
        </w:rPr>
        <w:t>предусмотренного частью 1 статьи 3.8 КоАП РТ, то есть нарушение покоя граждан и тишины в ночное время - влечет предупреждение или наложение административного штрафа на граждан в размере от пятисот до одной тысячи рублей.</w:t>
      </w:r>
    </w:p>
    <w:p w:rsidR="00C74D83" w:rsidP="00C74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</w:t>
      </w:r>
      <w:r w:rsidR="00DC66D4">
        <w:rPr>
          <w:rFonts w:ascii="Times New Roman" w:hAnsi="Times New Roman"/>
          <w:sz w:val="28"/>
          <w:szCs w:val="28"/>
        </w:rPr>
        <w:t>тье 2 Закон РТ от 12.01.2010 № 3</w:t>
      </w:r>
      <w:r>
        <w:rPr>
          <w:rFonts w:ascii="Times New Roman" w:hAnsi="Times New Roman"/>
          <w:sz w:val="28"/>
          <w:szCs w:val="28"/>
        </w:rPr>
        <w:t>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C74D83" w:rsidP="00C74D83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35EF8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Севрюковой</w:t>
      </w:r>
      <w:r>
        <w:rPr>
          <w:rFonts w:ascii="Times New Roman" w:hAnsi="Times New Roman" w:cs="Times New Roman"/>
          <w:sz w:val="28"/>
          <w:szCs w:val="28"/>
        </w:rPr>
        <w:t xml:space="preserve"> А.А. уста</w:t>
      </w:r>
      <w:r w:rsidR="00DC66D4">
        <w:rPr>
          <w:rFonts w:ascii="Times New Roman" w:hAnsi="Times New Roman" w:cs="Times New Roman"/>
          <w:sz w:val="28"/>
          <w:szCs w:val="28"/>
        </w:rPr>
        <w:t>новлена в судебном заседании ее</w:t>
      </w:r>
      <w:r>
        <w:rPr>
          <w:rFonts w:ascii="Times New Roman" w:hAnsi="Times New Roman" w:cs="Times New Roman"/>
          <w:sz w:val="28"/>
          <w:szCs w:val="28"/>
        </w:rPr>
        <w:t xml:space="preserve"> собственным пояснением, а также письменными материалами дела: протоколом об административном правонарушении № </w:t>
      </w:r>
      <w:r w:rsidR="009B715D">
        <w:rPr>
          <w:rFonts w:ascii="Times New Roman" w:hAnsi="Times New Roman" w:cs="Times New Roman"/>
          <w:sz w:val="28"/>
          <w:szCs w:val="28"/>
        </w:rPr>
        <w:t>*</w:t>
      </w:r>
      <w:r w:rsidR="009B7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22 июля 2022 года; телефонным сообщением в ОМВД России по Бугульминскому району от 29 июня 2022 года; </w:t>
      </w:r>
      <w:r>
        <w:rPr>
          <w:rFonts w:ascii="Times New Roman" w:hAnsi="Times New Roman" w:cs="Times New Roman"/>
          <w:sz w:val="28"/>
          <w:szCs w:val="28"/>
        </w:rPr>
        <w:t xml:space="preserve">письменным заявлением Н.В. в Отдел МВД России по Бугульминскому району о привлечении </w:t>
      </w:r>
      <w:r>
        <w:rPr>
          <w:rFonts w:ascii="Times New Roman" w:hAnsi="Times New Roman" w:cs="Times New Roman"/>
          <w:sz w:val="28"/>
          <w:szCs w:val="28"/>
        </w:rPr>
        <w:t>Севрюковой</w:t>
      </w:r>
      <w:r>
        <w:rPr>
          <w:rFonts w:ascii="Times New Roman" w:hAnsi="Times New Roman" w:cs="Times New Roman"/>
          <w:sz w:val="28"/>
          <w:szCs w:val="28"/>
        </w:rPr>
        <w:t xml:space="preserve"> А.А. к административной</w:t>
      </w:r>
      <w:r>
        <w:rPr>
          <w:rFonts w:ascii="Times New Roman" w:hAnsi="Times New Roman"/>
          <w:sz w:val="28"/>
          <w:szCs w:val="28"/>
        </w:rPr>
        <w:t xml:space="preserve"> ответственности за шум в ночное время; письменными объяснениями Н.В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66D4">
        <w:rPr>
          <w:rFonts w:ascii="Times New Roman" w:hAnsi="Times New Roman" w:cs="Times New Roman"/>
          <w:sz w:val="28"/>
          <w:szCs w:val="28"/>
        </w:rPr>
        <w:t xml:space="preserve">, </w:t>
      </w:r>
      <w:r w:rsidR="00DC66D4">
        <w:rPr>
          <w:rFonts w:ascii="Times New Roman" w:hAnsi="Times New Roman" w:cs="Times New Roman"/>
          <w:sz w:val="28"/>
          <w:szCs w:val="28"/>
        </w:rPr>
        <w:t>Севрюковой</w:t>
      </w:r>
      <w:r w:rsidR="00DC66D4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; рапортами полицейских ОВ ППСП Н.О., Н.О.; справкой о привлечении </w:t>
      </w:r>
      <w:r>
        <w:rPr>
          <w:rFonts w:ascii="Times New Roman" w:hAnsi="Times New Roman" w:cs="Times New Roman"/>
          <w:sz w:val="28"/>
          <w:szCs w:val="28"/>
        </w:rPr>
        <w:t>Севрюковой</w:t>
      </w:r>
      <w:r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/>
          <w:sz w:val="28"/>
          <w:szCs w:val="28"/>
        </w:rPr>
        <w:t>. к административной ответственности и другими материалами дела.</w:t>
      </w:r>
    </w:p>
    <w:p w:rsidR="00C74D83" w:rsidP="00C7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DC66D4">
        <w:rPr>
          <w:rFonts w:ascii="Times New Roman" w:hAnsi="Times New Roman" w:cs="Times New Roman"/>
          <w:sz w:val="28"/>
          <w:szCs w:val="28"/>
        </w:rPr>
        <w:t>Севрюковой</w:t>
      </w:r>
      <w:r w:rsidR="00DC66D4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 xml:space="preserve">. суд учитывает характер совершенного правонарушения, личность правонарушителя, которая с правонарушением согласилась, ранее к административной ответственности </w:t>
      </w:r>
      <w:r w:rsidR="00DC66D4">
        <w:rPr>
          <w:rFonts w:ascii="Times New Roman" w:hAnsi="Times New Roman" w:cs="Times New Roman"/>
          <w:sz w:val="28"/>
          <w:szCs w:val="28"/>
        </w:rPr>
        <w:t xml:space="preserve">за совершение однородных правонарушений </w:t>
      </w:r>
      <w:r>
        <w:rPr>
          <w:rFonts w:ascii="Times New Roman" w:hAnsi="Times New Roman" w:cs="Times New Roman"/>
          <w:sz w:val="28"/>
          <w:szCs w:val="28"/>
        </w:rPr>
        <w:t>не привлекалась, а также все обстоятельства совершенного правонарушения и полагает возможным назначить ей наказание в виде предупреждения.</w:t>
      </w:r>
    </w:p>
    <w:p w:rsidR="00C74D83" w:rsidP="00C7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статьями 29.9, 29.10  КоАП РФ, мировой судья</w:t>
      </w:r>
    </w:p>
    <w:p w:rsidR="00C74D83" w:rsidP="00C74D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74D83" w:rsidP="00C74D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4D83" w:rsidP="00C7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Севрюкову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15D">
        <w:rPr>
          <w:rFonts w:ascii="Times New Roman" w:hAnsi="Times New Roman" w:cs="Times New Roman"/>
          <w:sz w:val="28"/>
          <w:szCs w:val="28"/>
        </w:rPr>
        <w:t>*</w:t>
      </w:r>
      <w:r w:rsidR="009B7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частью 1 статьи 3.8 </w:t>
      </w:r>
      <w:r w:rsidRPr="00C31734">
        <w:rPr>
          <w:rFonts w:ascii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 и назначить наказание в виде предупреждения.</w:t>
      </w:r>
    </w:p>
    <w:p w:rsidR="00C74D83" w:rsidP="00C74D8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C74D83" w:rsidP="00C74D83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4D83" w:rsidP="00C74D83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подпись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Федотова Д.А.</w:t>
      </w:r>
    </w:p>
    <w:p w:rsidR="00C74D83" w:rsidP="00C74D83">
      <w:pPr>
        <w:pStyle w:val="BodyTextIndent"/>
        <w:tabs>
          <w:tab w:val="left" w:pos="208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4D83" w:rsidP="00C74D83">
      <w:pPr>
        <w:pStyle w:val="BodyTextIndent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Федотова Д.А.</w:t>
      </w:r>
    </w:p>
    <w:p w:rsidR="00C74D83" w:rsidP="00C74D83">
      <w:pPr>
        <w:pStyle w:val="BodyTextIndent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74D83" w:rsidP="00C74D83">
      <w:pPr>
        <w:pStyle w:val="BodyTextIndent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вступило в закон</w:t>
      </w:r>
      <w:r w:rsidR="00DC66D4">
        <w:rPr>
          <w:rFonts w:ascii="Times New Roman" w:hAnsi="Times New Roman" w:cs="Times New Roman"/>
          <w:sz w:val="28"/>
          <w:szCs w:val="28"/>
        </w:rPr>
        <w:t>ную силу «____»____________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74D83" w:rsidP="00C74D83">
      <w:pPr>
        <w:pStyle w:val="BodyTextIndent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74D83" w:rsidP="00C74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Федотова Д.А.</w:t>
      </w:r>
    </w:p>
    <w:p w:rsidR="00C74D83" w:rsidP="00C74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D83" w:rsidP="00C74D83"/>
    <w:p w:rsidR="00701F58"/>
    <w:sectPr w:rsidSect="000523B5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C2"/>
    <w:rsid w:val="00034CC2"/>
    <w:rsid w:val="004B735C"/>
    <w:rsid w:val="00535EF8"/>
    <w:rsid w:val="00701F58"/>
    <w:rsid w:val="009866C6"/>
    <w:rsid w:val="009B715D"/>
    <w:rsid w:val="00C31734"/>
    <w:rsid w:val="00C74D83"/>
    <w:rsid w:val="00DC66D4"/>
    <w:rsid w:val="00FF4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74D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C74D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74D83"/>
    <w:pPr>
      <w:spacing w:after="120" w:line="276" w:lineRule="auto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74D83"/>
  </w:style>
  <w:style w:type="paragraph" w:styleId="BodyTextIndent2">
    <w:name w:val="Body Text Indent 2"/>
    <w:basedOn w:val="Normal"/>
    <w:link w:val="2"/>
    <w:uiPriority w:val="99"/>
    <w:semiHidden/>
    <w:unhideWhenUsed/>
    <w:rsid w:val="00C74D8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74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(2)1"/>
    <w:basedOn w:val="Normal"/>
    <w:uiPriority w:val="99"/>
    <w:rsid w:val="00C74D83"/>
    <w:pPr>
      <w:widowControl w:val="0"/>
      <w:shd w:val="clear" w:color="auto" w:fill="FFFFFF"/>
      <w:spacing w:after="0" w:line="202" w:lineRule="exact"/>
      <w:jc w:val="both"/>
    </w:pPr>
  </w:style>
  <w:style w:type="paragraph" w:styleId="BalloonText">
    <w:name w:val="Balloon Text"/>
    <w:basedOn w:val="Normal"/>
    <w:link w:val="a1"/>
    <w:uiPriority w:val="99"/>
    <w:semiHidden/>
    <w:unhideWhenUsed/>
    <w:rsid w:val="00DC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C6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