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23F" w:rsidP="002D423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>Дело №5-</w:t>
      </w:r>
      <w:r w:rsidR="00F3100B">
        <w:rPr>
          <w:sz w:val="24"/>
          <w:szCs w:val="24"/>
        </w:rPr>
        <w:t>357</w:t>
      </w:r>
      <w:r>
        <w:rPr>
          <w:sz w:val="24"/>
          <w:szCs w:val="24"/>
        </w:rPr>
        <w:t xml:space="preserve">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2D423F" w:rsidP="002D423F">
      <w:pPr>
        <w:pStyle w:val="Title"/>
        <w:ind w:left="-567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</w:t>
      </w:r>
      <w:r w:rsidR="00F3100B">
        <w:rPr>
          <w:b w:val="0"/>
          <w:szCs w:val="24"/>
        </w:rPr>
        <w:t>132-25</w:t>
      </w:r>
      <w:r>
        <w:rPr>
          <w:b w:val="0"/>
          <w:szCs w:val="24"/>
        </w:rPr>
        <w:t xml:space="preserve">    </w:t>
      </w:r>
    </w:p>
    <w:p w:rsidR="002D423F" w:rsidP="002D423F">
      <w:pPr>
        <w:pStyle w:val="Title"/>
        <w:ind w:left="-567"/>
        <w:rPr>
          <w:b w:val="0"/>
          <w:sz w:val="27"/>
          <w:szCs w:val="27"/>
        </w:rPr>
      </w:pPr>
    </w:p>
    <w:p w:rsidR="002D423F" w:rsidP="002D423F">
      <w:pPr>
        <w:pStyle w:val="Title"/>
        <w:ind w:left="-567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2D423F" w:rsidP="002D4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</w:t>
      </w:r>
      <w:r w:rsidR="00B204D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1E3A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2D423F" w:rsidP="002D423F">
      <w:pPr>
        <w:ind w:firstLine="720"/>
        <w:jc w:val="both"/>
        <w:rPr>
          <w:sz w:val="28"/>
          <w:szCs w:val="28"/>
        </w:rPr>
      </w:pPr>
    </w:p>
    <w:p w:rsidR="002D423F" w:rsidP="002D423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исполняющий обязанности мирового судьи 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Давыдова В</w:t>
      </w:r>
      <w:r w:rsidR="001E3A4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1E3A4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E3A45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D423F" w:rsidP="002D423F">
      <w:pPr>
        <w:ind w:firstLine="720"/>
        <w:jc w:val="both"/>
        <w:rPr>
          <w:sz w:val="28"/>
          <w:szCs w:val="28"/>
        </w:rPr>
      </w:pPr>
    </w:p>
    <w:p w:rsidR="002D423F" w:rsidP="00B204D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D423F" w:rsidP="002D423F">
      <w:pPr>
        <w:jc w:val="both"/>
        <w:rPr>
          <w:sz w:val="28"/>
          <w:szCs w:val="28"/>
        </w:rPr>
      </w:pP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года, примерно в 20 часов 40 минут, Давыдов В.А. находился  в  общественном месте – в подъезде дома №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Давыдов В.А. в судебном заседании вину признал полностью, в содеянном раскаялся.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Давыдова В.А.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1E3A45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рапортами полицейских ОВ ППСП Отдела МВД России по Бугульминскому району Матвеева А.С., </w:t>
      </w:r>
      <w:r>
        <w:rPr>
          <w:sz w:val="28"/>
          <w:szCs w:val="28"/>
        </w:rPr>
        <w:t>Ахметзянова</w:t>
      </w:r>
      <w:r>
        <w:rPr>
          <w:sz w:val="28"/>
          <w:szCs w:val="28"/>
        </w:rPr>
        <w:t xml:space="preserve"> А.А.; справкой о привлечении Давыдова В.А. к административной ответственности и другими материалами дела.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Давыдова В.А.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</w:t>
      </w:r>
      <w:r>
        <w:rPr>
          <w:sz w:val="28"/>
          <w:szCs w:val="28"/>
        </w:rPr>
        <w:t>который вину признал,  вместе с тем, ранее привлекался к административной ответственности, не трудоустроен, не имеет источника дохода, а также всех обстоятельств совершенного правонарушения и полагает назначить Давыдову В.А. наказание в виде административного ареста.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2D423F" w:rsidP="002D4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2D423F" w:rsidP="002D423F">
      <w:pPr>
        <w:ind w:firstLine="709"/>
        <w:jc w:val="both"/>
        <w:rPr>
          <w:sz w:val="28"/>
          <w:szCs w:val="28"/>
        </w:rPr>
      </w:pP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Давыдова В</w:t>
      </w:r>
      <w:r w:rsidR="001E3A4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1E3A45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2D423F" w:rsidP="002D4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>
        <w:rPr>
          <w:sz w:val="28"/>
          <w:szCs w:val="28"/>
        </w:rPr>
        <w:t>административного ареста исчислять  с  момента доставления Давыдова В.А. в Отдел МВД России по Бугульминскому району – с 21 часа 41 минуты 30 мая  2022 года.</w:t>
      </w:r>
    </w:p>
    <w:p w:rsidR="002D423F" w:rsidP="002D423F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2D423F" w:rsidP="002D423F">
      <w:pPr>
        <w:ind w:right="-241"/>
        <w:jc w:val="both"/>
        <w:rPr>
          <w:sz w:val="28"/>
          <w:szCs w:val="28"/>
        </w:rPr>
      </w:pPr>
    </w:p>
    <w:p w:rsidR="002D423F" w:rsidP="002D423F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2D423F" w:rsidP="002D423F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2D423F" w:rsidP="002D423F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D423F" w:rsidP="002D423F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2D423F" w:rsidP="002D423F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2D423F" w:rsidP="002D423F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2D423F" w:rsidP="002D423F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2D423F" w:rsidP="002D423F"/>
    <w:p w:rsidR="005E390E"/>
    <w:sectPr w:rsidSect="002D423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33"/>
    <w:rsid w:val="001E3A45"/>
    <w:rsid w:val="002D423F"/>
    <w:rsid w:val="00435333"/>
    <w:rsid w:val="005E390E"/>
    <w:rsid w:val="00B204D9"/>
    <w:rsid w:val="00F31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423F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D42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D42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D4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100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10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