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9C1" w:rsidP="000519C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 </w:t>
      </w:r>
      <w:r w:rsidR="008D4493">
        <w:rPr>
          <w:sz w:val="24"/>
          <w:szCs w:val="24"/>
        </w:rPr>
        <w:t>/2022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0519C1" w:rsidP="000519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          </w:t>
      </w:r>
    </w:p>
    <w:p w:rsidR="000519C1" w:rsidP="000519C1">
      <w:pPr>
        <w:autoSpaceDE w:val="0"/>
        <w:autoSpaceDN w:val="0"/>
        <w:adjustRightInd w:val="0"/>
        <w:ind w:right="125"/>
        <w:jc w:val="center"/>
        <w:rPr>
          <w:b/>
          <w:bCs/>
          <w:sz w:val="27"/>
          <w:szCs w:val="27"/>
        </w:rPr>
      </w:pPr>
    </w:p>
    <w:p w:rsidR="000519C1" w:rsidP="000519C1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</w:p>
    <w:p w:rsidR="000519C1" w:rsidP="000519C1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4 января 2022</w:t>
      </w:r>
      <w:r>
        <w:rPr>
          <w:rFonts w:ascii="Times New Roman CYR" w:hAnsi="Times New Roman CYR" w:cs="Times New Roman CYR"/>
          <w:sz w:val="27"/>
          <w:szCs w:val="27"/>
        </w:rPr>
        <w:t xml:space="preserve"> года                                                                         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</w:t>
      </w:r>
      <w:r>
        <w:rPr>
          <w:rFonts w:ascii="Times New Roman CYR" w:hAnsi="Times New Roman CYR" w:cs="Times New Roman CYR"/>
          <w:sz w:val="27"/>
          <w:szCs w:val="27"/>
        </w:rPr>
        <w:t>г.Бугульма</w:t>
      </w:r>
      <w:r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0519C1" w:rsidP="000519C1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left="142" w:right="-1" w:firstLine="720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</w:t>
      </w:r>
      <w:r w:rsidRPr="000519C1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участка N4 по Бугульминскому судебному району Республики Татарстан,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 </w:t>
      </w:r>
      <w:r>
        <w:rPr>
          <w:sz w:val="27"/>
          <w:szCs w:val="27"/>
        </w:rPr>
        <w:t>Кодекса РФ об административных правонарушениях (КоАП РФ)</w:t>
      </w:r>
      <w:r>
        <w:rPr>
          <w:rFonts w:ascii="Times New Roman CYR" w:hAnsi="Times New Roman CYR" w:cs="Times New Roman CYR"/>
          <w:sz w:val="27"/>
          <w:szCs w:val="27"/>
        </w:rPr>
        <w:t>, в отношении Новикова А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t xml:space="preserve"> В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="008F2191">
        <w:rPr>
          <w:rFonts w:ascii="Times New Roman CYR" w:hAnsi="Times New Roman CYR" w:cs="Times New Roman CYR"/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0519C1" w:rsidRPr="008D4493" w:rsidP="000519C1">
      <w:pPr>
        <w:autoSpaceDE w:val="0"/>
        <w:autoSpaceDN w:val="0"/>
        <w:adjustRightInd w:val="0"/>
        <w:ind w:left="142" w:right="-1" w:firstLine="720"/>
        <w:jc w:val="both"/>
        <w:rPr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0519C1" w:rsidP="000519C1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left="142"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года, около 19 часов 30 минут, Новиков А.В., находясь по адресу: </w:t>
      </w:r>
      <w:r>
        <w:rPr>
          <w:sz w:val="27"/>
          <w:szCs w:val="27"/>
        </w:rPr>
        <w:t>*</w:t>
      </w:r>
      <w:r>
        <w:rPr>
          <w:sz w:val="27"/>
          <w:szCs w:val="27"/>
        </w:rPr>
        <w:t>, г.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 xml:space="preserve">ул.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, д.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 кв. </w:t>
      </w:r>
      <w:r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 xml:space="preserve">употребил наркотическое средство – </w:t>
      </w:r>
      <w:r>
        <w:rPr>
          <w:rFonts w:ascii="Times New Roman CYR" w:hAnsi="Times New Roman CYR" w:cs="Times New Roman CYR"/>
          <w:sz w:val="27"/>
          <w:szCs w:val="27"/>
        </w:rPr>
        <w:t>*</w:t>
      </w:r>
      <w:r w:rsidRPr="000519C1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 без назначения врача, о чем свидетельствует Акт </w:t>
      </w:r>
      <w:r>
        <w:rPr>
          <w:sz w:val="27"/>
          <w:szCs w:val="27"/>
        </w:rPr>
        <w:t>медицинского освидетельствования на состояния опьянения</w:t>
      </w:r>
      <w:r>
        <w:rPr>
          <w:rFonts w:ascii="Times New Roman CYR" w:hAnsi="Times New Roman CYR" w:cs="Times New Roman CYR"/>
          <w:sz w:val="27"/>
          <w:szCs w:val="27"/>
        </w:rPr>
        <w:t xml:space="preserve"> № </w:t>
      </w:r>
      <w:r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от </w:t>
      </w:r>
      <w:r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года.</w:t>
      </w:r>
    </w:p>
    <w:p w:rsidR="000519C1" w:rsidRPr="000519C1" w:rsidP="000519C1">
      <w:pPr>
        <w:autoSpaceDE w:val="0"/>
        <w:autoSpaceDN w:val="0"/>
        <w:adjustRightInd w:val="0"/>
        <w:ind w:right="-55" w:firstLine="567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В </w:t>
      </w:r>
      <w:r>
        <w:rPr>
          <w:sz w:val="27"/>
          <w:szCs w:val="27"/>
        </w:rPr>
        <w:t xml:space="preserve">судебном заседании Новиков А.В. вину в совершении правонарушения признал полностью, в </w:t>
      </w:r>
      <w:r w:rsidRPr="000519C1">
        <w:rPr>
          <w:sz w:val="27"/>
          <w:szCs w:val="27"/>
        </w:rPr>
        <w:t xml:space="preserve">содеянном раскаялся. </w:t>
      </w:r>
    </w:p>
    <w:p w:rsidR="000519C1" w:rsidRP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519C1">
        <w:rPr>
          <w:rFonts w:ascii="Times New Roman" w:hAnsi="Times New Roman"/>
          <w:sz w:val="27"/>
          <w:szCs w:val="27"/>
        </w:rPr>
        <w:t xml:space="preserve">Выслушав Новикова А.В., изучив письменные материалы дела, суд считает, что действия Новикова А.В. образуют состав административного правонарушения, предусмотренного частью 1 статьи 6.9 КоАП РФ. </w:t>
      </w:r>
    </w:p>
    <w:p w:rsid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519C1">
        <w:rPr>
          <w:rFonts w:ascii="Times New Roman" w:hAnsi="Times New Roman"/>
          <w:sz w:val="27"/>
          <w:szCs w:val="27"/>
        </w:rPr>
        <w:t xml:space="preserve"> Согласно части</w:t>
      </w:r>
      <w:r w:rsidRPr="00F95F77">
        <w:rPr>
          <w:rFonts w:ascii="Times New Roman" w:hAnsi="Times New Roman"/>
          <w:sz w:val="27"/>
          <w:szCs w:val="27"/>
        </w:rPr>
        <w:t xml:space="preserve"> 1</w:t>
      </w:r>
      <w:r>
        <w:rPr>
          <w:rFonts w:ascii="Times New Roman" w:hAnsi="Times New Roman"/>
          <w:sz w:val="27"/>
          <w:szCs w:val="27"/>
        </w:rPr>
        <w:t xml:space="preserve">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 Новикова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8F2191">
        <w:rPr>
          <w:rFonts w:ascii="Times New Roman" w:hAnsi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8F2191">
        <w:rPr>
          <w:rFonts w:ascii="Times New Roman" w:hAnsi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 года; актом медицинского освидетельствования на состояния опьянения </w:t>
      </w:r>
      <w:r>
        <w:rPr>
          <w:rFonts w:ascii="Times New Roman CYR" w:hAnsi="Times New Roman CYR" w:cs="Times New Roman CYR"/>
          <w:sz w:val="27"/>
          <w:szCs w:val="27"/>
        </w:rPr>
        <w:t xml:space="preserve">№ </w:t>
      </w:r>
      <w:r w:rsidR="008F2191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от </w:t>
      </w:r>
      <w:r w:rsidR="008F2191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года; </w:t>
      </w:r>
      <w:r w:rsidR="008D4493">
        <w:rPr>
          <w:rFonts w:ascii="Times New Roman" w:hAnsi="Times New Roman"/>
          <w:sz w:val="27"/>
          <w:szCs w:val="27"/>
        </w:rPr>
        <w:t>письменным объяснением Новикова А.В.; рапортом УУП С</w:t>
      </w:r>
      <w:r w:rsidR="008F2191">
        <w:rPr>
          <w:rFonts w:ascii="Times New Roman" w:hAnsi="Times New Roman"/>
          <w:sz w:val="27"/>
          <w:szCs w:val="27"/>
        </w:rPr>
        <w:t>.</w:t>
      </w:r>
      <w:r w:rsidR="008D4493">
        <w:rPr>
          <w:rFonts w:ascii="Times New Roman" w:hAnsi="Times New Roman"/>
          <w:sz w:val="27"/>
          <w:szCs w:val="27"/>
        </w:rPr>
        <w:t>Р.М.; рапортом инспектора ИАЗ по ОГИБДД ОМВД России по Бугульминскому району К</w:t>
      </w:r>
      <w:r w:rsidR="008F2191">
        <w:rPr>
          <w:rFonts w:ascii="Times New Roman" w:hAnsi="Times New Roman"/>
          <w:sz w:val="27"/>
          <w:szCs w:val="27"/>
        </w:rPr>
        <w:t>.</w:t>
      </w:r>
      <w:r w:rsidR="008D4493">
        <w:rPr>
          <w:rFonts w:ascii="Times New Roman" w:hAnsi="Times New Roman"/>
          <w:sz w:val="27"/>
          <w:szCs w:val="27"/>
        </w:rPr>
        <w:t>М.В.;</w:t>
      </w:r>
      <w:r w:rsidR="008D449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справкой о привлечении Новикова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к административной ответственности и другими материалами дела.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rPr>
          <w:rFonts w:ascii="Times New Roman" w:hAnsi="Times New Roman"/>
          <w:sz w:val="27"/>
          <w:szCs w:val="27"/>
        </w:rPr>
        <w:t>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0519C1" w:rsidP="000519C1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Судом установлено, что Новиков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с 8 декабря 2021 года состоит на учете у врача нарколога в филиале ГАУЗ РНД МЗ РТ – Альметьевский наркологический диспансер в связи с потреблением наркотических средств.</w:t>
      </w:r>
    </w:p>
    <w:p w:rsidR="000519C1" w:rsidP="000519C1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обязать Новикова А.В. пройти лечение в связи с фактом потребления наркотических средств или психотропных веществ без назначения врача. </w:t>
      </w:r>
    </w:p>
    <w:p w:rsidR="000519C1" w:rsidP="000519C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="008D4493">
        <w:rPr>
          <w:sz w:val="27"/>
          <w:szCs w:val="27"/>
        </w:rPr>
        <w:t>Новикову А.В</w:t>
      </w:r>
      <w:r>
        <w:rPr>
          <w:sz w:val="27"/>
          <w:szCs w:val="27"/>
        </w:rPr>
        <w:t xml:space="preserve">. суд учитывает характер совершенного административного правонарушения, личность правонарушителя, который вину признал полностью, в содеянном раскаялся, в течение календарного года он не привлекался к административной ответственности за совершение однородных правонарушений, предусмотренных главой 6 КоАП РФ, </w:t>
      </w:r>
      <w:r w:rsidR="008D4493">
        <w:rPr>
          <w:sz w:val="27"/>
          <w:szCs w:val="27"/>
        </w:rPr>
        <w:t>состояние его здоровья и здоровья его близких родственников</w:t>
      </w:r>
      <w:r>
        <w:rPr>
          <w:sz w:val="27"/>
          <w:szCs w:val="27"/>
        </w:rPr>
        <w:t xml:space="preserve">, </w:t>
      </w:r>
      <w:r w:rsidR="008D4493">
        <w:rPr>
          <w:sz w:val="27"/>
          <w:szCs w:val="27"/>
        </w:rPr>
        <w:t>и</w:t>
      </w:r>
      <w:r>
        <w:rPr>
          <w:sz w:val="27"/>
          <w:szCs w:val="27"/>
        </w:rPr>
        <w:t xml:space="preserve"> полагает необходимым назначить </w:t>
      </w:r>
      <w:r w:rsidR="008D4493">
        <w:rPr>
          <w:sz w:val="27"/>
          <w:szCs w:val="27"/>
        </w:rPr>
        <w:t>Новикову А.В</w:t>
      </w:r>
      <w:r>
        <w:rPr>
          <w:sz w:val="27"/>
          <w:szCs w:val="27"/>
        </w:rPr>
        <w:t>. наказание в виде административного ареста.</w:t>
      </w:r>
    </w:p>
    <w:p w:rsidR="000519C1" w:rsidP="000519C1">
      <w:pPr>
        <w:autoSpaceDE w:val="0"/>
        <w:autoSpaceDN w:val="0"/>
        <w:adjustRightInd w:val="0"/>
        <w:ind w:right="43"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 руководствуясь статьями 29.9, 29.10 КоАП РФ, мировой судья</w:t>
      </w:r>
    </w:p>
    <w:p w:rsidR="000519C1" w:rsidP="000519C1">
      <w:pPr>
        <w:autoSpaceDE w:val="0"/>
        <w:autoSpaceDN w:val="0"/>
        <w:adjustRightInd w:val="0"/>
        <w:ind w:right="665"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0519C1" w:rsidP="000519C1">
      <w:pPr>
        <w:autoSpaceDE w:val="0"/>
        <w:autoSpaceDN w:val="0"/>
        <w:adjustRightInd w:val="0"/>
        <w:ind w:right="665" w:hanging="27"/>
        <w:jc w:val="center"/>
        <w:rPr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right="-55" w:firstLine="708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Новикова А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t xml:space="preserve"> В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РФ об административных правонарушениях, и назначить наказание в виде административного ареста на срок 5</w:t>
      </w:r>
      <w:r>
        <w:rPr>
          <w:sz w:val="27"/>
          <w:szCs w:val="27"/>
        </w:rPr>
        <w:t xml:space="preserve"> (пять</w:t>
      </w:r>
      <w:r>
        <w:rPr>
          <w:sz w:val="27"/>
          <w:szCs w:val="27"/>
        </w:rPr>
        <w:t>) суток.</w:t>
      </w:r>
    </w:p>
    <w:p w:rsidR="000519C1" w:rsidP="000519C1">
      <w:pPr>
        <w:autoSpaceDE w:val="0"/>
        <w:autoSpaceDN w:val="0"/>
        <w:adjustRightInd w:val="0"/>
        <w:ind w:right="-5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Срок наказания исчис</w:t>
      </w:r>
      <w:r w:rsidR="008D4493">
        <w:rPr>
          <w:sz w:val="27"/>
          <w:szCs w:val="27"/>
        </w:rPr>
        <w:t>лять с 11 часов 10</w:t>
      </w:r>
      <w:r>
        <w:rPr>
          <w:sz w:val="27"/>
          <w:szCs w:val="27"/>
        </w:rPr>
        <w:t xml:space="preserve"> минут </w:t>
      </w:r>
      <w:r w:rsidR="008D4493">
        <w:rPr>
          <w:sz w:val="27"/>
          <w:szCs w:val="27"/>
        </w:rPr>
        <w:t>4 января</w:t>
      </w:r>
      <w:r>
        <w:rPr>
          <w:sz w:val="27"/>
          <w:szCs w:val="27"/>
        </w:rPr>
        <w:t xml:space="preserve"> </w:t>
      </w:r>
      <w:r w:rsidR="008D4493">
        <w:rPr>
          <w:sz w:val="27"/>
          <w:szCs w:val="27"/>
        </w:rPr>
        <w:t>2022</w:t>
      </w:r>
      <w:r>
        <w:rPr>
          <w:sz w:val="27"/>
          <w:szCs w:val="27"/>
        </w:rPr>
        <w:t xml:space="preserve"> года.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 w:rsidR="008D4493">
        <w:rPr>
          <w:rFonts w:ascii="Times New Roman CYR" w:hAnsi="Times New Roman CYR" w:cs="Times New Roman CYR"/>
          <w:sz w:val="27"/>
          <w:szCs w:val="27"/>
        </w:rPr>
        <w:t>Новикова А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 В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 w:rsidR="008D4493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обязанность пройти </w:t>
      </w:r>
      <w:r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/>
          <w:sz w:val="27"/>
          <w:szCs w:val="27"/>
        </w:rPr>
        <w:t xml:space="preserve"> в филиале ГАУЗ РНД МЗ РТ – Альметьевский наркологический диспансер по месту регистрации.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Обязать </w:t>
      </w:r>
      <w:r w:rsidR="008D4493">
        <w:rPr>
          <w:rFonts w:ascii="Times New Roman CYR" w:hAnsi="Times New Roman CYR" w:cs="Times New Roman CYR"/>
          <w:sz w:val="27"/>
          <w:szCs w:val="27"/>
        </w:rPr>
        <w:t>Новикова А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 В</w:t>
      </w:r>
      <w:r w:rsidR="008F2191">
        <w:rPr>
          <w:rFonts w:ascii="Times New Roman CYR" w:hAnsi="Times New Roman CYR" w:cs="Times New Roman CYR"/>
          <w:sz w:val="27"/>
          <w:szCs w:val="27"/>
        </w:rPr>
        <w:t>.</w:t>
      </w:r>
      <w:r w:rsidR="008D4493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Мировой судья              подпись   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Мировой судья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Постановление вступило в законную силу « ___»_______________20____г.</w:t>
      </w:r>
    </w:p>
    <w:p w:rsidR="00434657" w:rsidP="008D4493">
      <w:pPr>
        <w:pStyle w:val="NoSpacing"/>
      </w:pPr>
      <w:r>
        <w:rPr>
          <w:rFonts w:ascii="Times New Roman" w:hAnsi="Times New Roman"/>
          <w:sz w:val="27"/>
          <w:szCs w:val="27"/>
        </w:rPr>
        <w:t xml:space="preserve">                  Мировой судья 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Федотова Д.А. </w:t>
      </w:r>
    </w:p>
    <w:sectPr w:rsidSect="008D449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8A"/>
    <w:rsid w:val="000519C1"/>
    <w:rsid w:val="0021168A"/>
    <w:rsid w:val="00434657"/>
    <w:rsid w:val="008D4493"/>
    <w:rsid w:val="008F2191"/>
    <w:rsid w:val="00F95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19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D44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