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16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274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57616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1510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04</w:t>
      </w:r>
    </w:p>
    <w:p w:rsidR="0057616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576167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576167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12 мая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576167" w:rsidRPr="00E47439" w:rsidP="00CB0609">
      <w:pPr>
        <w:ind w:right="-241" w:firstLine="720"/>
        <w:jc w:val="both"/>
        <w:rPr>
          <w:sz w:val="28"/>
          <w:szCs w:val="28"/>
        </w:rPr>
      </w:pPr>
    </w:p>
    <w:p w:rsidR="00576167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Хафизова </w:t>
      </w:r>
      <w:r w:rsidR="00790CA2">
        <w:rPr>
          <w:sz w:val="28"/>
          <w:szCs w:val="28"/>
        </w:rPr>
        <w:t>А.Р.</w:t>
      </w:r>
      <w:r>
        <w:rPr>
          <w:sz w:val="28"/>
          <w:szCs w:val="28"/>
        </w:rPr>
        <w:t>,</w:t>
      </w:r>
    </w:p>
    <w:p w:rsidR="00576167" w:rsidRPr="00E47439" w:rsidP="00CB0609">
      <w:pPr>
        <w:ind w:right="-241" w:firstLine="720"/>
        <w:jc w:val="both"/>
        <w:rPr>
          <w:sz w:val="28"/>
          <w:szCs w:val="28"/>
        </w:rPr>
      </w:pPr>
    </w:p>
    <w:p w:rsidR="00576167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576167" w:rsidRPr="00E47439" w:rsidP="00CB0609">
      <w:pPr>
        <w:ind w:firstLine="624"/>
        <w:jc w:val="center"/>
        <w:rPr>
          <w:sz w:val="28"/>
          <w:szCs w:val="28"/>
        </w:rPr>
      </w:pPr>
    </w:p>
    <w:p w:rsidR="00576167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790CA2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21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Хафизов А.Р. был подвергнут административному штрафу в размере </w:t>
      </w:r>
      <w:r>
        <w:rPr>
          <w:sz w:val="28"/>
          <w:szCs w:val="28"/>
        </w:rPr>
        <w:t>8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12.12</w:t>
      </w:r>
      <w:r w:rsidRPr="00EC7F3D">
        <w:rPr>
          <w:sz w:val="28"/>
          <w:szCs w:val="28"/>
        </w:rPr>
        <w:t xml:space="preserve"> КоАП РФ. В установленный законом срок штраф не уплачен.</w:t>
      </w:r>
    </w:p>
    <w:p w:rsidR="00576167" w:rsidRPr="00EC7F3D" w:rsidP="00EC7F3D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Хафизов А.Р.</w:t>
      </w:r>
      <w:r w:rsidRPr="00EC7F3D">
        <w:rPr>
          <w:rFonts w:ascii="Times New Roman" w:hAnsi="Times New Roman"/>
          <w:sz w:val="28"/>
          <w:szCs w:val="28"/>
        </w:rPr>
        <w:t xml:space="preserve"> не явился,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ее отсутствие в суд не поступило.</w:t>
      </w:r>
    </w:p>
    <w:p w:rsidR="00576167" w:rsidRPr="00EC7F3D" w:rsidP="00EC7F3D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76167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576167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76167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76167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6167" w:rsidRPr="00EC7F3D" w:rsidP="000E7A51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790CA2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21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Хафизов А.Р. был подвергнут административному штрафу в размере </w:t>
      </w:r>
      <w:r>
        <w:rPr>
          <w:sz w:val="28"/>
          <w:szCs w:val="28"/>
        </w:rPr>
        <w:t>8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12.12</w:t>
      </w:r>
      <w:r w:rsidRPr="00EC7F3D">
        <w:rPr>
          <w:sz w:val="28"/>
          <w:szCs w:val="28"/>
        </w:rPr>
        <w:t xml:space="preserve"> КоАП РФ. В установленный законом срок штраф не уплачен.</w:t>
      </w:r>
    </w:p>
    <w:p w:rsidR="00576167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Хафизова А.Р.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 xml:space="preserve">16РТ 01764766 от 15 апреля </w:t>
      </w:r>
      <w:r w:rsidRPr="00E4743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информацией об отсутствии отметки об уплате административного штрафа;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790CA2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21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 </w:t>
      </w:r>
      <w:r w:rsidRPr="00E47439">
        <w:rPr>
          <w:sz w:val="28"/>
          <w:szCs w:val="28"/>
        </w:rPr>
        <w:t>и другими материалами дела.</w:t>
      </w:r>
    </w:p>
    <w:p w:rsidR="00576167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Хафизова А.Р.</w:t>
      </w:r>
      <w:r w:rsidRPr="00E47439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576167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Хафизову А.Р.  в ви</w:t>
      </w:r>
      <w:r w:rsidRPr="00E47439">
        <w:rPr>
          <w:sz w:val="28"/>
          <w:szCs w:val="28"/>
        </w:rPr>
        <w:t>де административного штрафа.</w:t>
      </w:r>
    </w:p>
    <w:p w:rsidR="00576167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576167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576167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Хафизова </w:t>
      </w:r>
      <w:r w:rsidR="00790CA2">
        <w:rPr>
          <w:sz w:val="28"/>
          <w:szCs w:val="28"/>
        </w:rPr>
        <w:t>А.Р.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16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одной тысячи шестьсот</w:t>
      </w:r>
      <w:r w:rsidRPr="00E47439">
        <w:rPr>
          <w:sz w:val="28"/>
          <w:szCs w:val="28"/>
        </w:rPr>
        <w:t>) рублей.</w:t>
      </w:r>
    </w:p>
    <w:p w:rsidR="0057616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7616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47439">
        <w:rPr>
          <w:sz w:val="28"/>
          <w:szCs w:val="28"/>
        </w:rPr>
        <w:t>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57616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616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57616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57616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57616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576167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57616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576167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576167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576167" w:rsidRPr="00C84918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C84918">
        <w:rPr>
          <w:bCs/>
          <w:sz w:val="28"/>
          <w:szCs w:val="28"/>
        </w:rPr>
        <w:t>РЕКВИЗИТЫ ДЛЯ УПЛАТЫ ШТРАФА</w:t>
      </w:r>
    </w:p>
    <w:p w:rsidR="00576167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576167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C84918">
        <w:rPr>
          <w:rStyle w:val="label"/>
          <w:sz w:val="28"/>
          <w:szCs w:val="28"/>
        </w:rPr>
        <w:t>92701000001</w:t>
      </w:r>
      <w:r w:rsidRPr="00C84918">
        <w:rPr>
          <w:color w:val="000000"/>
          <w:sz w:val="28"/>
          <w:szCs w:val="28"/>
        </w:rPr>
        <w:t xml:space="preserve">;КБК </w:t>
      </w:r>
      <w:r w:rsidRPr="00C84918">
        <w:rPr>
          <w:rStyle w:val="label"/>
          <w:sz w:val="28"/>
          <w:szCs w:val="28"/>
        </w:rPr>
        <w:t>73111601203019000140</w:t>
      </w:r>
      <w:r w:rsidRPr="00C84918">
        <w:rPr>
          <w:color w:val="000000"/>
          <w:sz w:val="28"/>
          <w:szCs w:val="28"/>
        </w:rPr>
        <w:t>;</w:t>
      </w:r>
    </w:p>
    <w:p w:rsidR="00576167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368C"/>
    <w:rsid w:val="000D6007"/>
    <w:rsid w:val="000E7A51"/>
    <w:rsid w:val="000F0B77"/>
    <w:rsid w:val="000F26E4"/>
    <w:rsid w:val="000F3DF7"/>
    <w:rsid w:val="000F4BDA"/>
    <w:rsid w:val="000F62B7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A56FB"/>
    <w:rsid w:val="002A7ED9"/>
    <w:rsid w:val="002D2C07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7015"/>
    <w:rsid w:val="003B7699"/>
    <w:rsid w:val="003C32BD"/>
    <w:rsid w:val="003D17B9"/>
    <w:rsid w:val="003D663E"/>
    <w:rsid w:val="004226F4"/>
    <w:rsid w:val="00435D1E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153BE"/>
    <w:rsid w:val="00536FFD"/>
    <w:rsid w:val="00545BEF"/>
    <w:rsid w:val="00552FE7"/>
    <w:rsid w:val="00555A6E"/>
    <w:rsid w:val="0056210F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E0D"/>
    <w:rsid w:val="00695872"/>
    <w:rsid w:val="006A13D5"/>
    <w:rsid w:val="006A4ECC"/>
    <w:rsid w:val="006F2185"/>
    <w:rsid w:val="006F6D60"/>
    <w:rsid w:val="00713296"/>
    <w:rsid w:val="0072052D"/>
    <w:rsid w:val="007235DB"/>
    <w:rsid w:val="00724597"/>
    <w:rsid w:val="00735532"/>
    <w:rsid w:val="0073750F"/>
    <w:rsid w:val="0074793A"/>
    <w:rsid w:val="007726A7"/>
    <w:rsid w:val="00773163"/>
    <w:rsid w:val="0077676A"/>
    <w:rsid w:val="00790CA2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5698F"/>
    <w:rsid w:val="008577FA"/>
    <w:rsid w:val="008608A7"/>
    <w:rsid w:val="00860DFD"/>
    <w:rsid w:val="00864E2B"/>
    <w:rsid w:val="0086648B"/>
    <w:rsid w:val="0087050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20321"/>
    <w:rsid w:val="00926316"/>
    <w:rsid w:val="00963660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B01EB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7B3C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