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DF0" w:rsidRPr="001B0276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Дело № 5-</w:t>
      </w:r>
      <w:r w:rsidR="006C3D90">
        <w:rPr>
          <w:b w:val="0"/>
          <w:sz w:val="27"/>
          <w:szCs w:val="27"/>
        </w:rPr>
        <w:t>493</w:t>
      </w:r>
      <w:r w:rsidRPr="001B0276">
        <w:rPr>
          <w:b w:val="0"/>
          <w:sz w:val="27"/>
          <w:szCs w:val="27"/>
        </w:rPr>
        <w:t>/2022</w:t>
      </w:r>
    </w:p>
    <w:p w:rsidR="00A55DF0" w:rsidP="00CB0609">
      <w:pPr>
        <w:pStyle w:val="Title"/>
        <w:ind w:left="-567" w:right="-1"/>
        <w:jc w:val="right"/>
        <w:rPr>
          <w:b w:val="0"/>
          <w:szCs w:val="24"/>
        </w:rPr>
      </w:pPr>
      <w:r w:rsidRPr="001B0276">
        <w:rPr>
          <w:b w:val="0"/>
          <w:szCs w:val="24"/>
        </w:rPr>
        <w:t xml:space="preserve">УИД 16 </w:t>
      </w:r>
      <w:r w:rsidRPr="001B0276">
        <w:rPr>
          <w:b w:val="0"/>
          <w:szCs w:val="24"/>
          <w:lang w:val="en-US"/>
        </w:rPr>
        <w:t>ms</w:t>
      </w:r>
      <w:r w:rsidRPr="001B0276">
        <w:rPr>
          <w:b w:val="0"/>
          <w:szCs w:val="24"/>
        </w:rPr>
        <w:t xml:space="preserve"> 009</w:t>
      </w:r>
      <w:r>
        <w:rPr>
          <w:b w:val="0"/>
          <w:szCs w:val="24"/>
        </w:rPr>
        <w:t>4</w:t>
      </w:r>
      <w:r w:rsidRPr="001B0276">
        <w:rPr>
          <w:b w:val="0"/>
          <w:szCs w:val="24"/>
        </w:rPr>
        <w:t>-01-2022-</w:t>
      </w:r>
      <w:r w:rsidR="006C3D90">
        <w:rPr>
          <w:b w:val="0"/>
          <w:szCs w:val="24"/>
        </w:rPr>
        <w:t>002574</w:t>
      </w:r>
      <w:r w:rsidRPr="001B0276">
        <w:rPr>
          <w:b w:val="0"/>
          <w:szCs w:val="24"/>
        </w:rPr>
        <w:t>-</w:t>
      </w:r>
      <w:r w:rsidR="006C3D90">
        <w:rPr>
          <w:b w:val="0"/>
          <w:szCs w:val="24"/>
        </w:rPr>
        <w:t>66</w:t>
      </w:r>
    </w:p>
    <w:p w:rsidR="00A55DF0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A55DF0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A55DF0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16 июля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A55DF0" w:rsidP="00CB0609">
      <w:pPr>
        <w:ind w:right="-241" w:firstLine="720"/>
        <w:jc w:val="both"/>
        <w:rPr>
          <w:sz w:val="28"/>
          <w:szCs w:val="28"/>
        </w:rPr>
      </w:pPr>
    </w:p>
    <w:p w:rsidR="00A55DF0" w:rsidP="00B51573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Бугульминскому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№2 по Бугульминскому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</w:t>
      </w:r>
      <w:r>
        <w:rPr>
          <w:sz w:val="28"/>
          <w:szCs w:val="28"/>
        </w:rPr>
        <w:t>Зарипова</w:t>
      </w:r>
      <w:r>
        <w:rPr>
          <w:sz w:val="28"/>
          <w:szCs w:val="28"/>
        </w:rPr>
        <w:t xml:space="preserve"> Ф</w:t>
      </w:r>
      <w:r w:rsidR="007B0B11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7B0B11">
        <w:rPr>
          <w:sz w:val="28"/>
          <w:szCs w:val="28"/>
        </w:rPr>
        <w:t>.</w:t>
      </w:r>
      <w:r>
        <w:rPr>
          <w:sz w:val="28"/>
          <w:szCs w:val="28"/>
        </w:rPr>
        <w:t xml:space="preserve">, родившегося </w:t>
      </w:r>
      <w:r w:rsidR="007B0B11">
        <w:rPr>
          <w:sz w:val="28"/>
          <w:szCs w:val="28"/>
        </w:rPr>
        <w:t>*</w:t>
      </w:r>
      <w:r>
        <w:rPr>
          <w:sz w:val="28"/>
          <w:szCs w:val="28"/>
        </w:rPr>
        <w:t xml:space="preserve"> года </w:t>
      </w:r>
      <w:r w:rsidR="007B0B11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300D17">
        <w:rPr>
          <w:sz w:val="28"/>
          <w:szCs w:val="28"/>
        </w:rPr>
        <w:t>гражданина Российской Федерации, имеющего</w:t>
      </w:r>
      <w:r>
        <w:rPr>
          <w:sz w:val="28"/>
          <w:szCs w:val="28"/>
        </w:rPr>
        <w:t xml:space="preserve"> </w:t>
      </w:r>
      <w:r w:rsidR="007B0B11">
        <w:rPr>
          <w:sz w:val="28"/>
          <w:szCs w:val="28"/>
        </w:rPr>
        <w:t>*</w:t>
      </w:r>
      <w:r w:rsidRPr="00300D17">
        <w:rPr>
          <w:sz w:val="28"/>
          <w:szCs w:val="28"/>
        </w:rPr>
        <w:t>, работающего</w:t>
      </w:r>
      <w:r>
        <w:rPr>
          <w:sz w:val="28"/>
          <w:szCs w:val="28"/>
        </w:rPr>
        <w:t xml:space="preserve"> </w:t>
      </w:r>
      <w:r w:rsidR="007B0B11">
        <w:rPr>
          <w:sz w:val="28"/>
          <w:szCs w:val="28"/>
        </w:rPr>
        <w:t>*</w:t>
      </w:r>
      <w:r w:rsidRPr="00300D17">
        <w:rPr>
          <w:sz w:val="28"/>
          <w:szCs w:val="28"/>
        </w:rPr>
        <w:t>,</w:t>
      </w:r>
      <w:r>
        <w:rPr>
          <w:sz w:val="28"/>
          <w:szCs w:val="28"/>
        </w:rPr>
        <w:t xml:space="preserve"> состоящего на регистрационном учете по адресу: </w:t>
      </w:r>
      <w:r w:rsidR="007B0B11">
        <w:rPr>
          <w:sz w:val="28"/>
          <w:szCs w:val="28"/>
        </w:rPr>
        <w:t>*</w:t>
      </w:r>
      <w:r>
        <w:rPr>
          <w:sz w:val="28"/>
          <w:szCs w:val="28"/>
        </w:rPr>
        <w:t xml:space="preserve">, проживающего по адресу: </w:t>
      </w:r>
      <w:r w:rsidR="007B0B11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300D17">
        <w:rPr>
          <w:sz w:val="28"/>
          <w:szCs w:val="28"/>
        </w:rPr>
        <w:t xml:space="preserve">ранее </w:t>
      </w:r>
      <w:r w:rsidRPr="00300D17">
        <w:rPr>
          <w:sz w:val="28"/>
          <w:szCs w:val="28"/>
        </w:rPr>
        <w:t>привлекавшегося</w:t>
      </w:r>
      <w:r w:rsidRPr="00300D17">
        <w:rPr>
          <w:sz w:val="28"/>
          <w:szCs w:val="28"/>
        </w:rPr>
        <w:t xml:space="preserve"> к административной ответственности, инвалидом не являющегося,</w:t>
      </w:r>
    </w:p>
    <w:p w:rsidR="00A55DF0" w:rsidP="00CB0609">
      <w:pPr>
        <w:ind w:right="-241" w:firstLine="720"/>
        <w:jc w:val="both"/>
        <w:rPr>
          <w:sz w:val="28"/>
          <w:szCs w:val="28"/>
        </w:rPr>
      </w:pPr>
    </w:p>
    <w:p w:rsidR="00A55DF0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5DF0" w:rsidP="00CB0609">
      <w:pPr>
        <w:ind w:right="-241"/>
        <w:jc w:val="both"/>
        <w:rPr>
          <w:sz w:val="28"/>
          <w:szCs w:val="28"/>
        </w:rPr>
      </w:pPr>
    </w:p>
    <w:p w:rsidR="00A55DF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июля 2022 года, в 8 часов 30 минут, </w:t>
      </w:r>
      <w:r>
        <w:rPr>
          <w:sz w:val="28"/>
          <w:szCs w:val="28"/>
        </w:rPr>
        <w:t>Зарипов</w:t>
      </w:r>
      <w:r>
        <w:rPr>
          <w:sz w:val="28"/>
          <w:szCs w:val="28"/>
        </w:rPr>
        <w:t xml:space="preserve"> Ф.Д. находился в общественном месте, возле дома №</w:t>
      </w:r>
      <w:r w:rsidR="007B0B11">
        <w:rPr>
          <w:sz w:val="28"/>
          <w:szCs w:val="28"/>
        </w:rPr>
        <w:t>*</w:t>
      </w:r>
      <w:r>
        <w:rPr>
          <w:sz w:val="28"/>
          <w:szCs w:val="28"/>
        </w:rPr>
        <w:t xml:space="preserve"> расположенном по улице Калинина города Бугульма Республики Татарстан, в состоянии опьянения, имел неопрятный внешний вид, шаткую походку, изо рта исходил резкий запах алкоголя, плохо ориентировался на местности, тем самым оскорблял человеческое достоинство и общественную нравственность.</w:t>
      </w:r>
    </w:p>
    <w:p w:rsidR="00A55DF0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Зарипов</w:t>
      </w:r>
      <w:r>
        <w:rPr>
          <w:sz w:val="28"/>
          <w:szCs w:val="28"/>
        </w:rPr>
        <w:t xml:space="preserve"> Ф.Д. в судебном заседании вину признал полностью, в содеянном раскаялся.</w:t>
      </w:r>
    </w:p>
    <w:p w:rsidR="00A55DF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A55DF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A55DF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Зарипова</w:t>
      </w:r>
      <w:r>
        <w:rPr>
          <w:sz w:val="28"/>
          <w:szCs w:val="28"/>
        </w:rPr>
        <w:t xml:space="preserve"> Ф.Д.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1902827 от 15 июля 2022 года; актом медицинского освидетельствования №968 от 15 июля 2022 года и другими материалами дела.</w:t>
      </w:r>
    </w:p>
    <w:p w:rsidR="00A55DF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Зарипова</w:t>
      </w:r>
      <w:r>
        <w:rPr>
          <w:sz w:val="28"/>
          <w:szCs w:val="28"/>
        </w:rPr>
        <w:t xml:space="preserve"> Ф.Д., мировой судья учитывает признание им своей вины, </w:t>
      </w:r>
      <w:r>
        <w:rPr>
          <w:sz w:val="28"/>
          <w:szCs w:val="28"/>
        </w:rPr>
        <w:t>раскаяние в содеянном, наличие на его иждивении одного малолетнего ребенка, состояние его здоровья и здоровья его близких родственников.</w:t>
      </w:r>
    </w:p>
    <w:p w:rsidR="00A55DF0" w:rsidP="00E36C94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</w:t>
      </w:r>
      <w:r>
        <w:rPr>
          <w:sz w:val="28"/>
          <w:szCs w:val="28"/>
        </w:rPr>
        <w:t>Зарипов</w:t>
      </w:r>
      <w:r>
        <w:rPr>
          <w:sz w:val="28"/>
          <w:szCs w:val="28"/>
        </w:rPr>
        <w:t xml:space="preserve"> Ф.Д. за текущий календарный год привлекался к административной ответственности за совершение однородного правонарушения, предусмотренного Главой 20 КоАП РФ, что является обстоятельством, отягчающим его наказание.</w:t>
      </w:r>
    </w:p>
    <w:p w:rsidR="00A55DF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учётом характера совершенного правонарушения, личности правонарушителя, его имущественного положения, мировой судья считает необходимым назначить </w:t>
      </w:r>
      <w:r>
        <w:rPr>
          <w:sz w:val="28"/>
          <w:szCs w:val="28"/>
        </w:rPr>
        <w:t>Зарипову</w:t>
      </w:r>
      <w:r>
        <w:rPr>
          <w:sz w:val="28"/>
          <w:szCs w:val="28"/>
        </w:rPr>
        <w:t xml:space="preserve"> Ф.Д. наказание в виде административного ареста. </w:t>
      </w:r>
    </w:p>
    <w:p w:rsidR="00A55DF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A55DF0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5DF0" w:rsidP="00CB0609">
      <w:pPr>
        <w:ind w:right="-241"/>
        <w:jc w:val="both"/>
        <w:rPr>
          <w:sz w:val="28"/>
          <w:szCs w:val="28"/>
        </w:rPr>
      </w:pPr>
    </w:p>
    <w:p w:rsidR="00A55DF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Зарипова</w:t>
      </w:r>
      <w:r>
        <w:rPr>
          <w:sz w:val="28"/>
          <w:szCs w:val="28"/>
        </w:rPr>
        <w:t xml:space="preserve"> Ф</w:t>
      </w:r>
      <w:r w:rsidR="007B0B11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7B0B11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A55DF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10 часов 43 минут 15 июля 2022 года.</w:t>
      </w:r>
    </w:p>
    <w:p w:rsidR="00A55DF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A55DF0" w:rsidP="00CB0609">
      <w:pPr>
        <w:ind w:right="-241"/>
        <w:jc w:val="both"/>
        <w:rPr>
          <w:sz w:val="28"/>
          <w:szCs w:val="28"/>
        </w:rPr>
      </w:pPr>
    </w:p>
    <w:p w:rsidR="00A55DF0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A55DF0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A55DF0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A55DF0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A55DF0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A55DF0" w:rsidP="00CB0609"/>
    <w:p w:rsidR="00A55DF0"/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50CEA"/>
    <w:rsid w:val="00051631"/>
    <w:rsid w:val="00074CF3"/>
    <w:rsid w:val="00080C2D"/>
    <w:rsid w:val="000835FC"/>
    <w:rsid w:val="00092127"/>
    <w:rsid w:val="00093162"/>
    <w:rsid w:val="000C0ED6"/>
    <w:rsid w:val="000C2E3C"/>
    <w:rsid w:val="000F0B77"/>
    <w:rsid w:val="000F62B7"/>
    <w:rsid w:val="00146F41"/>
    <w:rsid w:val="00170605"/>
    <w:rsid w:val="00184691"/>
    <w:rsid w:val="00187DE1"/>
    <w:rsid w:val="00187F69"/>
    <w:rsid w:val="001919C3"/>
    <w:rsid w:val="00192463"/>
    <w:rsid w:val="001B0276"/>
    <w:rsid w:val="002023C0"/>
    <w:rsid w:val="002070B9"/>
    <w:rsid w:val="002123C7"/>
    <w:rsid w:val="0025261E"/>
    <w:rsid w:val="002762B5"/>
    <w:rsid w:val="00280DB8"/>
    <w:rsid w:val="002A56FB"/>
    <w:rsid w:val="002B2085"/>
    <w:rsid w:val="002B7E1E"/>
    <w:rsid w:val="002D5A59"/>
    <w:rsid w:val="002D6AD8"/>
    <w:rsid w:val="002F6A90"/>
    <w:rsid w:val="00300D17"/>
    <w:rsid w:val="0032319A"/>
    <w:rsid w:val="00323C0A"/>
    <w:rsid w:val="00356C98"/>
    <w:rsid w:val="0036768D"/>
    <w:rsid w:val="003A32B6"/>
    <w:rsid w:val="003A3A8B"/>
    <w:rsid w:val="003B7699"/>
    <w:rsid w:val="003D235A"/>
    <w:rsid w:val="003D76BC"/>
    <w:rsid w:val="003E6C80"/>
    <w:rsid w:val="00405354"/>
    <w:rsid w:val="00411435"/>
    <w:rsid w:val="004232B9"/>
    <w:rsid w:val="0042496C"/>
    <w:rsid w:val="0045792F"/>
    <w:rsid w:val="00460EA1"/>
    <w:rsid w:val="00471732"/>
    <w:rsid w:val="00475891"/>
    <w:rsid w:val="00487B51"/>
    <w:rsid w:val="004C03C3"/>
    <w:rsid w:val="004D4522"/>
    <w:rsid w:val="004F68E4"/>
    <w:rsid w:val="00505DF9"/>
    <w:rsid w:val="00551B81"/>
    <w:rsid w:val="00555A6E"/>
    <w:rsid w:val="00556258"/>
    <w:rsid w:val="00575FCF"/>
    <w:rsid w:val="005C0F1B"/>
    <w:rsid w:val="005F2B5C"/>
    <w:rsid w:val="00604A67"/>
    <w:rsid w:val="006114A9"/>
    <w:rsid w:val="00615BFB"/>
    <w:rsid w:val="0062637E"/>
    <w:rsid w:val="006365EE"/>
    <w:rsid w:val="00650A08"/>
    <w:rsid w:val="00650B8A"/>
    <w:rsid w:val="00683211"/>
    <w:rsid w:val="00692601"/>
    <w:rsid w:val="006965C3"/>
    <w:rsid w:val="006A13D5"/>
    <w:rsid w:val="006A47DD"/>
    <w:rsid w:val="006C3D90"/>
    <w:rsid w:val="006E62C3"/>
    <w:rsid w:val="006E77C1"/>
    <w:rsid w:val="00713F80"/>
    <w:rsid w:val="007235DB"/>
    <w:rsid w:val="00744900"/>
    <w:rsid w:val="00775ED4"/>
    <w:rsid w:val="007B0B11"/>
    <w:rsid w:val="007B7347"/>
    <w:rsid w:val="007B7970"/>
    <w:rsid w:val="007C053C"/>
    <w:rsid w:val="007C753D"/>
    <w:rsid w:val="007D31F9"/>
    <w:rsid w:val="007E3305"/>
    <w:rsid w:val="007F2720"/>
    <w:rsid w:val="00822A8A"/>
    <w:rsid w:val="00835811"/>
    <w:rsid w:val="00843584"/>
    <w:rsid w:val="00853F9B"/>
    <w:rsid w:val="00860934"/>
    <w:rsid w:val="00891B65"/>
    <w:rsid w:val="008B06CF"/>
    <w:rsid w:val="008B7533"/>
    <w:rsid w:val="008C2C17"/>
    <w:rsid w:val="008C6480"/>
    <w:rsid w:val="008D14CF"/>
    <w:rsid w:val="008E262D"/>
    <w:rsid w:val="008E55AC"/>
    <w:rsid w:val="008E5706"/>
    <w:rsid w:val="008F74E2"/>
    <w:rsid w:val="00901321"/>
    <w:rsid w:val="009041AC"/>
    <w:rsid w:val="00936F4C"/>
    <w:rsid w:val="009D5B3A"/>
    <w:rsid w:val="009E0C48"/>
    <w:rsid w:val="009F08BB"/>
    <w:rsid w:val="00A05073"/>
    <w:rsid w:val="00A05238"/>
    <w:rsid w:val="00A06AF1"/>
    <w:rsid w:val="00A2189B"/>
    <w:rsid w:val="00A5182A"/>
    <w:rsid w:val="00A55DF0"/>
    <w:rsid w:val="00AD513A"/>
    <w:rsid w:val="00AF490D"/>
    <w:rsid w:val="00B01EB8"/>
    <w:rsid w:val="00B065ED"/>
    <w:rsid w:val="00B12409"/>
    <w:rsid w:val="00B41BD1"/>
    <w:rsid w:val="00B51573"/>
    <w:rsid w:val="00B57197"/>
    <w:rsid w:val="00B60050"/>
    <w:rsid w:val="00B6204C"/>
    <w:rsid w:val="00B66D37"/>
    <w:rsid w:val="00B71E16"/>
    <w:rsid w:val="00B84342"/>
    <w:rsid w:val="00B958B4"/>
    <w:rsid w:val="00BE6479"/>
    <w:rsid w:val="00C21423"/>
    <w:rsid w:val="00C232A1"/>
    <w:rsid w:val="00C40D9F"/>
    <w:rsid w:val="00C4675C"/>
    <w:rsid w:val="00C62C85"/>
    <w:rsid w:val="00C65304"/>
    <w:rsid w:val="00C67B3C"/>
    <w:rsid w:val="00CA09F5"/>
    <w:rsid w:val="00CB0609"/>
    <w:rsid w:val="00CB40BA"/>
    <w:rsid w:val="00D04C6A"/>
    <w:rsid w:val="00D61470"/>
    <w:rsid w:val="00D6365D"/>
    <w:rsid w:val="00D842DE"/>
    <w:rsid w:val="00DF22B5"/>
    <w:rsid w:val="00DF4250"/>
    <w:rsid w:val="00E06F2E"/>
    <w:rsid w:val="00E21683"/>
    <w:rsid w:val="00E340E1"/>
    <w:rsid w:val="00E36BE6"/>
    <w:rsid w:val="00E36C94"/>
    <w:rsid w:val="00E9258C"/>
    <w:rsid w:val="00EA7657"/>
    <w:rsid w:val="00ED1DD9"/>
    <w:rsid w:val="00ED5A61"/>
    <w:rsid w:val="00EE1530"/>
    <w:rsid w:val="00F01014"/>
    <w:rsid w:val="00F136B2"/>
    <w:rsid w:val="00F20334"/>
    <w:rsid w:val="00F22234"/>
    <w:rsid w:val="00F4751B"/>
    <w:rsid w:val="00FC2D57"/>
    <w:rsid w:val="00FD62C4"/>
    <w:rsid w:val="00FE69B2"/>
    <w:rsid w:val="00FF43F4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