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4277B" w:rsidP="0034277B">
      <w:pPr>
        <w:pStyle w:val="Title"/>
        <w:jc w:val="right"/>
        <w:rPr>
          <w:b w:val="0"/>
          <w:szCs w:val="24"/>
        </w:rPr>
      </w:pPr>
      <w:r>
        <w:rPr>
          <w:b w:val="0"/>
          <w:szCs w:val="24"/>
        </w:rPr>
        <w:t>Дело № 5-237/2022</w:t>
      </w:r>
    </w:p>
    <w:p w:rsidR="0034277B" w:rsidP="0034277B">
      <w:pPr>
        <w:spacing w:after="0"/>
        <w:jc w:val="right"/>
        <w:rPr>
          <w:rFonts w:ascii="Times New Roman" w:hAnsi="Times New Roman" w:cs="Times New Roman"/>
          <w:sz w:val="24"/>
          <w:szCs w:val="24"/>
        </w:rPr>
      </w:pPr>
      <w:r>
        <w:rPr>
          <w:rFonts w:ascii="Times New Roman" w:hAnsi="Times New Roman" w:cs="Times New Roman"/>
          <w:sz w:val="24"/>
          <w:szCs w:val="24"/>
        </w:rPr>
        <w:t xml:space="preserve">УИД 16 </w:t>
      </w:r>
      <w:r>
        <w:rPr>
          <w:rFonts w:ascii="Times New Roman" w:hAnsi="Times New Roman" w:cs="Times New Roman"/>
          <w:sz w:val="24"/>
          <w:szCs w:val="24"/>
          <w:lang w:val="en-US"/>
        </w:rPr>
        <w:t>ms</w:t>
      </w:r>
      <w:r>
        <w:rPr>
          <w:rFonts w:ascii="Times New Roman" w:hAnsi="Times New Roman" w:cs="Times New Roman"/>
          <w:sz w:val="24"/>
          <w:szCs w:val="24"/>
        </w:rPr>
        <w:t xml:space="preserve"> 0093-01-2022-001159-96</w:t>
      </w:r>
    </w:p>
    <w:p w:rsidR="0034277B" w:rsidP="0034277B">
      <w:pPr>
        <w:spacing w:after="0"/>
        <w:jc w:val="right"/>
        <w:rPr>
          <w:rFonts w:ascii="Times New Roman" w:hAnsi="Times New Roman" w:cs="Times New Roman"/>
          <w:sz w:val="24"/>
          <w:szCs w:val="24"/>
        </w:rPr>
      </w:pPr>
    </w:p>
    <w:p w:rsidR="0034277B" w:rsidP="0034277B">
      <w:pPr>
        <w:pStyle w:val="Title"/>
        <w:ind w:firstLine="0"/>
        <w:rPr>
          <w:b w:val="0"/>
          <w:sz w:val="28"/>
          <w:szCs w:val="28"/>
        </w:rPr>
      </w:pPr>
      <w:r>
        <w:rPr>
          <w:b w:val="0"/>
          <w:sz w:val="28"/>
          <w:szCs w:val="28"/>
        </w:rPr>
        <w:t>ПОСТАНОВЛЕНИЕ</w:t>
      </w:r>
    </w:p>
    <w:p w:rsidR="0034277B" w:rsidP="0034277B">
      <w:pPr>
        <w:spacing w:after="0"/>
        <w:jc w:val="both"/>
        <w:rPr>
          <w:rFonts w:ascii="Times New Roman" w:hAnsi="Times New Roman" w:cs="Times New Roman"/>
          <w:sz w:val="28"/>
          <w:szCs w:val="28"/>
        </w:rPr>
      </w:pPr>
      <w:r>
        <w:rPr>
          <w:rFonts w:ascii="Times New Roman" w:hAnsi="Times New Roman" w:cs="Times New Roman"/>
          <w:sz w:val="28"/>
          <w:szCs w:val="28"/>
        </w:rPr>
        <w:t xml:space="preserve"> 19 апреля 2022 года                                                                                  </w:t>
      </w:r>
      <w:r>
        <w:rPr>
          <w:rFonts w:ascii="Times New Roman" w:hAnsi="Times New Roman" w:cs="Times New Roman"/>
          <w:sz w:val="28"/>
          <w:szCs w:val="28"/>
        </w:rPr>
        <w:t>г.Бугульма</w:t>
      </w:r>
      <w:r>
        <w:rPr>
          <w:rFonts w:ascii="Times New Roman" w:hAnsi="Times New Roman" w:cs="Times New Roman"/>
          <w:sz w:val="28"/>
          <w:szCs w:val="28"/>
        </w:rPr>
        <w:t xml:space="preserve"> РТ</w:t>
      </w:r>
    </w:p>
    <w:p w:rsidR="0034277B" w:rsidP="0034277B">
      <w:pPr>
        <w:spacing w:after="0"/>
        <w:jc w:val="both"/>
        <w:rPr>
          <w:rFonts w:ascii="Times New Roman" w:hAnsi="Times New Roman" w:cs="Times New Roman"/>
          <w:sz w:val="16"/>
          <w:szCs w:val="16"/>
        </w:rPr>
      </w:pPr>
    </w:p>
    <w:p w:rsidR="0034277B" w:rsidP="0034277B">
      <w:pPr>
        <w:pStyle w:val="Title"/>
        <w:ind w:firstLine="567"/>
        <w:jc w:val="both"/>
        <w:rPr>
          <w:b w:val="0"/>
          <w:sz w:val="28"/>
          <w:szCs w:val="28"/>
        </w:rPr>
      </w:pPr>
      <w:r>
        <w:rPr>
          <w:b w:val="0"/>
          <w:sz w:val="28"/>
          <w:szCs w:val="28"/>
        </w:rPr>
        <w:t xml:space="preserve">Мировой судья судебного участка №1 по Бугульминскому судебному району Республики Татарстан Федотова Д.А., по адресу: Республика Татарстан, г. Бугульма,  ул. Ленина, д. 18А,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(далее – КоАП РФ), в отношении </w:t>
      </w:r>
      <w:r>
        <w:rPr>
          <w:b w:val="0"/>
          <w:sz w:val="28"/>
          <w:szCs w:val="28"/>
        </w:rPr>
        <w:t>Бортниковой</w:t>
      </w:r>
      <w:r>
        <w:rPr>
          <w:b w:val="0"/>
          <w:sz w:val="28"/>
          <w:szCs w:val="28"/>
        </w:rPr>
        <w:t xml:space="preserve"> </w:t>
      </w:r>
      <w:r w:rsidR="00880C90">
        <w:rPr>
          <w:b w:val="0"/>
          <w:sz w:val="28"/>
          <w:szCs w:val="28"/>
        </w:rPr>
        <w:t>*</w:t>
      </w:r>
    </w:p>
    <w:p w:rsidR="0034277B" w:rsidP="00957E46">
      <w:pPr>
        <w:pStyle w:val="Title"/>
        <w:ind w:firstLine="0"/>
        <w:rPr>
          <w:b w:val="0"/>
          <w:sz w:val="28"/>
          <w:szCs w:val="28"/>
        </w:rPr>
      </w:pPr>
      <w:r>
        <w:rPr>
          <w:b w:val="0"/>
          <w:sz w:val="28"/>
          <w:szCs w:val="28"/>
        </w:rPr>
        <w:t>УСТАНОВИЛ:</w:t>
      </w:r>
    </w:p>
    <w:p w:rsidR="0034277B" w:rsidP="0034277B">
      <w:pPr>
        <w:spacing w:after="0"/>
        <w:jc w:val="center"/>
        <w:rPr>
          <w:rFonts w:ascii="Times New Roman" w:hAnsi="Times New Roman" w:cs="Times New Roman"/>
          <w:sz w:val="16"/>
          <w:szCs w:val="16"/>
        </w:rPr>
      </w:pPr>
    </w:p>
    <w:p w:rsidR="0034277B" w:rsidP="0034277B">
      <w:pPr>
        <w:pStyle w:val="Heading1"/>
        <w:shd w:val="clear" w:color="auto" w:fill="FFFFFF"/>
        <w:spacing w:before="0" w:beforeAutospacing="0" w:after="0" w:afterAutospacing="0"/>
        <w:ind w:firstLine="567"/>
        <w:jc w:val="both"/>
        <w:rPr>
          <w:b w:val="0"/>
          <w:sz w:val="28"/>
          <w:szCs w:val="28"/>
        </w:rPr>
      </w:pPr>
      <w:r>
        <w:rPr>
          <w:b w:val="0"/>
          <w:sz w:val="28"/>
          <w:szCs w:val="28"/>
        </w:rPr>
        <w:t xml:space="preserve">29 марта 2022 года в 22 часа 10 минут по адресу: </w:t>
      </w:r>
      <w:r w:rsidR="00880C90">
        <w:rPr>
          <w:b w:val="0"/>
          <w:sz w:val="28"/>
          <w:szCs w:val="28"/>
        </w:rPr>
        <w:t>*</w:t>
      </w:r>
      <w:r w:rsidR="00880C90">
        <w:rPr>
          <w:b w:val="0"/>
          <w:sz w:val="28"/>
          <w:szCs w:val="28"/>
        </w:rPr>
        <w:t xml:space="preserve"> </w:t>
      </w:r>
      <w:r>
        <w:rPr>
          <w:b w:val="0"/>
          <w:sz w:val="28"/>
          <w:szCs w:val="28"/>
        </w:rPr>
        <w:t>,</w:t>
      </w:r>
      <w:r>
        <w:rPr>
          <w:b w:val="0"/>
          <w:sz w:val="28"/>
          <w:szCs w:val="28"/>
        </w:rPr>
        <w:t xml:space="preserve"> </w:t>
      </w:r>
      <w:r>
        <w:rPr>
          <w:b w:val="0"/>
          <w:sz w:val="28"/>
          <w:szCs w:val="28"/>
        </w:rPr>
        <w:t>Бортникова</w:t>
      </w:r>
      <w:r>
        <w:rPr>
          <w:b w:val="0"/>
          <w:sz w:val="28"/>
          <w:szCs w:val="28"/>
        </w:rPr>
        <w:t xml:space="preserve"> А.А., управляя автомашиной «Лада Гранта» с государственным регистрационным знаком </w:t>
      </w:r>
      <w:r w:rsidR="00880C90">
        <w:rPr>
          <w:b w:val="0"/>
          <w:sz w:val="28"/>
          <w:szCs w:val="28"/>
        </w:rPr>
        <w:t>*</w:t>
      </w:r>
      <w:r w:rsidR="00880C90">
        <w:rPr>
          <w:b w:val="0"/>
          <w:sz w:val="28"/>
          <w:szCs w:val="28"/>
        </w:rPr>
        <w:t xml:space="preserve"> </w:t>
      </w:r>
      <w:r w:rsidR="00CF2080">
        <w:rPr>
          <w:b w:val="0"/>
          <w:sz w:val="28"/>
          <w:szCs w:val="28"/>
        </w:rPr>
        <w:t xml:space="preserve">по адресу: </w:t>
      </w:r>
      <w:r w:rsidR="00880C90">
        <w:rPr>
          <w:b w:val="0"/>
          <w:sz w:val="28"/>
          <w:szCs w:val="28"/>
        </w:rPr>
        <w:t>*</w:t>
      </w:r>
      <w:r>
        <w:rPr>
          <w:b w:val="0"/>
          <w:sz w:val="28"/>
          <w:szCs w:val="28"/>
        </w:rPr>
        <w:t>, не выполнила законное требование уполномоченного должностного лица о прохождении медицинского освидетельствования на состояние опьянения, то есть нарушила пункт 2.3.2 Правил дорожного движения РФ.</w:t>
      </w:r>
    </w:p>
    <w:p w:rsidR="0034277B" w:rsidRPr="00CF2080" w:rsidP="00957E46">
      <w:pPr>
        <w:pStyle w:val="21"/>
        <w:shd w:val="clear" w:color="auto" w:fill="auto"/>
        <w:tabs>
          <w:tab w:val="left" w:pos="2552"/>
        </w:tabs>
        <w:spacing w:line="240" w:lineRule="auto"/>
        <w:ind w:firstLine="709"/>
        <w:rPr>
          <w:color w:val="000000"/>
          <w:sz w:val="28"/>
          <w:szCs w:val="28"/>
          <w:lang w:eastAsia="ru-RU"/>
        </w:rPr>
      </w:pPr>
      <w:r>
        <w:rPr>
          <w:rFonts w:ascii="Times New Roman" w:hAnsi="Times New Roman" w:cs="Times New Roman"/>
          <w:sz w:val="28"/>
          <w:szCs w:val="28"/>
        </w:rPr>
        <w:t>В судебном заседании</w:t>
      </w:r>
      <w:r w:rsidRPr="00CF2080">
        <w:rPr>
          <w:rFonts w:ascii="Times New Roman" w:hAnsi="Times New Roman" w:cs="Times New Roman"/>
          <w:sz w:val="28"/>
          <w:szCs w:val="28"/>
        </w:rPr>
        <w:t xml:space="preserve"> </w:t>
      </w:r>
      <w:r w:rsidRPr="00CF2080">
        <w:rPr>
          <w:rFonts w:ascii="Times New Roman" w:hAnsi="Times New Roman" w:cs="Times New Roman"/>
          <w:sz w:val="28"/>
          <w:szCs w:val="28"/>
        </w:rPr>
        <w:t>Бортникова</w:t>
      </w:r>
      <w:r w:rsidRPr="00CF2080">
        <w:rPr>
          <w:rFonts w:ascii="Times New Roman" w:hAnsi="Times New Roman" w:cs="Times New Roman"/>
          <w:sz w:val="28"/>
          <w:szCs w:val="28"/>
        </w:rPr>
        <w:t xml:space="preserve"> А.А. </w:t>
      </w:r>
      <w:r>
        <w:rPr>
          <w:rFonts w:ascii="Times New Roman" w:hAnsi="Times New Roman" w:cs="Times New Roman"/>
          <w:sz w:val="28"/>
          <w:szCs w:val="28"/>
        </w:rPr>
        <w:t>вину в совершении правонарушения признала полностью, в содеянном раскаялась.</w:t>
      </w:r>
    </w:p>
    <w:p w:rsidR="0034277B" w:rsidP="00CF2080">
      <w:pPr>
        <w:pStyle w:val="21"/>
        <w:shd w:val="clear" w:color="auto" w:fill="auto"/>
        <w:tabs>
          <w:tab w:val="left" w:pos="2552"/>
        </w:tabs>
        <w:spacing w:line="240" w:lineRule="auto"/>
        <w:ind w:firstLine="709"/>
        <w:rPr>
          <w:rFonts w:ascii="Times New Roman" w:hAnsi="Times New Roman" w:cs="Times New Roman"/>
          <w:sz w:val="28"/>
          <w:szCs w:val="28"/>
        </w:rPr>
      </w:pPr>
      <w:r>
        <w:rPr>
          <w:rFonts w:ascii="Times New Roman" w:hAnsi="Times New Roman" w:cs="Times New Roman"/>
          <w:sz w:val="28"/>
          <w:szCs w:val="28"/>
        </w:rPr>
        <w:t>Выслушав лицо, привлекаемое к административной ответственности, и</w:t>
      </w:r>
      <w:r w:rsidRPr="00CF2080">
        <w:rPr>
          <w:rFonts w:ascii="Times New Roman" w:hAnsi="Times New Roman" w:cs="Times New Roman"/>
          <w:sz w:val="28"/>
          <w:szCs w:val="28"/>
        </w:rPr>
        <w:t xml:space="preserve">зучив письменные материалы дела, суд приходит к выводу, что в действиях </w:t>
      </w:r>
      <w:r w:rsidRPr="00CF2080">
        <w:rPr>
          <w:rFonts w:ascii="Times New Roman" w:hAnsi="Times New Roman" w:cs="Times New Roman"/>
          <w:sz w:val="28"/>
          <w:szCs w:val="28"/>
        </w:rPr>
        <w:t>Бортниковой</w:t>
      </w:r>
      <w:r w:rsidRPr="00CF2080">
        <w:rPr>
          <w:rFonts w:ascii="Times New Roman" w:hAnsi="Times New Roman" w:cs="Times New Roman"/>
          <w:sz w:val="28"/>
          <w:szCs w:val="28"/>
        </w:rPr>
        <w:t xml:space="preserve"> А.А. содержится состав административного правонарушения, предусмотренного частью 1 статьи 12.26 КоАП РФ, невыполнение водителем транспортного средства законного требования уполномоченного должностного лица о прохождении медицинского</w:t>
      </w:r>
      <w:r>
        <w:rPr>
          <w:rFonts w:ascii="Times New Roman" w:hAnsi="Times New Roman" w:cs="Times New Roman"/>
          <w:sz w:val="28"/>
          <w:szCs w:val="28"/>
        </w:rPr>
        <w:t xml:space="preserve">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тысячи рублей с лишением права управления транспортными средствами на срок от полутора до двух лет.</w:t>
      </w:r>
    </w:p>
    <w:p w:rsidR="0034277B" w:rsidRPr="00CF2080" w:rsidP="0034277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пункту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w:t>
      </w:r>
      <w:r w:rsidRPr="00CF2080">
        <w:rPr>
          <w:rFonts w:ascii="Times New Roman" w:hAnsi="Times New Roman" w:cs="Times New Roman"/>
          <w:sz w:val="28"/>
          <w:szCs w:val="28"/>
        </w:rPr>
        <w:t xml:space="preserve">освидетельствование на состояние алкогольного опьянения и </w:t>
      </w:r>
      <w:hyperlink r:id="rId4" w:history="1">
        <w:r w:rsidRPr="00CF2080">
          <w:rPr>
            <w:rStyle w:val="Hyperlink"/>
            <w:rFonts w:ascii="Times New Roman" w:hAnsi="Times New Roman" w:cs="Times New Roman"/>
            <w:color w:val="auto"/>
            <w:sz w:val="28"/>
            <w:szCs w:val="28"/>
            <w:u w:val="none"/>
          </w:rPr>
          <w:t>медицинское освидетельствование</w:t>
        </w:r>
      </w:hyperlink>
      <w:r w:rsidRPr="00CF2080">
        <w:rPr>
          <w:rFonts w:ascii="Times New Roman" w:hAnsi="Times New Roman" w:cs="Times New Roman"/>
          <w:sz w:val="28"/>
          <w:szCs w:val="28"/>
        </w:rPr>
        <w:t xml:space="preserve"> на состояние опьянения.</w:t>
      </w:r>
    </w:p>
    <w:p w:rsidR="0034277B" w:rsidP="0034277B">
      <w:pPr>
        <w:spacing w:after="0" w:line="240" w:lineRule="auto"/>
        <w:ind w:firstLine="709"/>
        <w:jc w:val="both"/>
        <w:rPr>
          <w:rFonts w:ascii="Times New Roman" w:hAnsi="Times New Roman" w:cs="Times New Roman"/>
          <w:sz w:val="28"/>
          <w:szCs w:val="28"/>
        </w:rPr>
      </w:pPr>
      <w:r w:rsidRPr="00CF2080">
        <w:rPr>
          <w:rFonts w:ascii="Times New Roman" w:hAnsi="Times New Roman" w:cs="Times New Roman"/>
          <w:sz w:val="28"/>
          <w:szCs w:val="28"/>
        </w:rPr>
        <w:t xml:space="preserve">Вина </w:t>
      </w:r>
      <w:r w:rsidRPr="00CF2080">
        <w:rPr>
          <w:rFonts w:ascii="Times New Roman" w:hAnsi="Times New Roman" w:cs="Times New Roman"/>
          <w:sz w:val="28"/>
          <w:szCs w:val="28"/>
        </w:rPr>
        <w:t>Бортниковой</w:t>
      </w:r>
      <w:r w:rsidRPr="00CF2080">
        <w:rPr>
          <w:rFonts w:ascii="Times New Roman" w:hAnsi="Times New Roman" w:cs="Times New Roman"/>
          <w:sz w:val="28"/>
          <w:szCs w:val="28"/>
        </w:rPr>
        <w:t xml:space="preserve"> А.А. установлена в судебном заседании </w:t>
      </w:r>
      <w:r w:rsidR="00957E46">
        <w:rPr>
          <w:rFonts w:ascii="Times New Roman" w:hAnsi="Times New Roman" w:cs="Times New Roman"/>
          <w:sz w:val="28"/>
          <w:szCs w:val="28"/>
        </w:rPr>
        <w:t xml:space="preserve">ее собственным пояснением, а также </w:t>
      </w:r>
      <w:r w:rsidRPr="00CF2080">
        <w:rPr>
          <w:rFonts w:ascii="Times New Roman" w:hAnsi="Times New Roman" w:cs="Times New Roman"/>
          <w:sz w:val="28"/>
          <w:szCs w:val="28"/>
        </w:rPr>
        <w:t xml:space="preserve">письменными материалами дела: протоколом об административном правонарушении 16 РТ № </w:t>
      </w:r>
      <w:r w:rsidR="00880C90">
        <w:rPr>
          <w:b/>
          <w:sz w:val="28"/>
          <w:szCs w:val="28"/>
        </w:rPr>
        <w:t>*</w:t>
      </w:r>
      <w:r w:rsidR="00880C90">
        <w:rPr>
          <w:b/>
          <w:sz w:val="28"/>
          <w:szCs w:val="28"/>
        </w:rPr>
        <w:t xml:space="preserve"> </w:t>
      </w:r>
      <w:r w:rsidRPr="00CF2080">
        <w:rPr>
          <w:rFonts w:ascii="Times New Roman" w:hAnsi="Times New Roman" w:cs="Times New Roman"/>
          <w:sz w:val="28"/>
          <w:szCs w:val="28"/>
        </w:rPr>
        <w:t xml:space="preserve">от 29 марта 2022 года; протоколом об отстранении от управления транспортным средством 16 ОТ № </w:t>
      </w:r>
      <w:r w:rsidR="00880C90">
        <w:rPr>
          <w:b/>
          <w:sz w:val="28"/>
          <w:szCs w:val="28"/>
        </w:rPr>
        <w:t>*</w:t>
      </w:r>
      <w:r w:rsidRPr="00CF2080">
        <w:rPr>
          <w:rFonts w:ascii="Times New Roman" w:hAnsi="Times New Roman" w:cs="Times New Roman"/>
          <w:sz w:val="28"/>
          <w:szCs w:val="28"/>
        </w:rPr>
        <w:t>от 29 марта 2022 года; актом 16 АО № </w:t>
      </w:r>
      <w:r w:rsidR="00880C90">
        <w:rPr>
          <w:b/>
          <w:sz w:val="28"/>
          <w:szCs w:val="28"/>
        </w:rPr>
        <w:t>*</w:t>
      </w:r>
      <w:r w:rsidR="00880C90">
        <w:rPr>
          <w:b/>
          <w:sz w:val="28"/>
          <w:szCs w:val="28"/>
        </w:rPr>
        <w:t xml:space="preserve"> </w:t>
      </w:r>
      <w:r w:rsidRPr="00CF2080">
        <w:rPr>
          <w:rFonts w:ascii="Times New Roman" w:hAnsi="Times New Roman" w:cs="Times New Roman"/>
          <w:sz w:val="28"/>
          <w:szCs w:val="28"/>
        </w:rPr>
        <w:t xml:space="preserve">освидетельствования </w:t>
      </w:r>
      <w:r>
        <w:rPr>
          <w:rFonts w:ascii="Times New Roman" w:hAnsi="Times New Roman" w:cs="Times New Roman"/>
          <w:sz w:val="28"/>
          <w:szCs w:val="28"/>
        </w:rPr>
        <w:t>на состояние алкогольного опьянения от 29 марта 2022 года;</w:t>
      </w:r>
      <w:r>
        <w:rPr>
          <w:rFonts w:ascii="Times New Roman" w:hAnsi="Times New Roman" w:cs="Times New Roman"/>
          <w:sz w:val="28"/>
          <w:szCs w:val="28"/>
        </w:rPr>
        <w:t xml:space="preserve"> протоколом о направлении на медицинское освидетельствование 16 ТМ № </w:t>
      </w:r>
      <w:r w:rsidR="00880C90">
        <w:rPr>
          <w:b/>
          <w:sz w:val="28"/>
          <w:szCs w:val="28"/>
        </w:rPr>
        <w:t>*</w:t>
      </w:r>
      <w:r w:rsidR="00880C90">
        <w:rPr>
          <w:b/>
          <w:sz w:val="28"/>
          <w:szCs w:val="28"/>
        </w:rPr>
        <w:t xml:space="preserve"> </w:t>
      </w:r>
      <w:r>
        <w:rPr>
          <w:rFonts w:ascii="Times New Roman" w:hAnsi="Times New Roman" w:cs="Times New Roman"/>
          <w:sz w:val="28"/>
          <w:szCs w:val="28"/>
        </w:rPr>
        <w:t xml:space="preserve">от 29 марта 2022 года; протоколом 16 </w:t>
      </w:r>
      <w:r>
        <w:rPr>
          <w:rFonts w:ascii="Times New Roman" w:hAnsi="Times New Roman" w:cs="Times New Roman"/>
          <w:sz w:val="28"/>
          <w:szCs w:val="28"/>
        </w:rPr>
        <w:t>СТ</w:t>
      </w:r>
      <w:r>
        <w:rPr>
          <w:rFonts w:ascii="Times New Roman" w:hAnsi="Times New Roman" w:cs="Times New Roman"/>
          <w:sz w:val="28"/>
          <w:szCs w:val="28"/>
        </w:rPr>
        <w:t xml:space="preserve"> № </w:t>
      </w:r>
      <w:r w:rsidR="00880C90">
        <w:rPr>
          <w:b/>
          <w:sz w:val="28"/>
          <w:szCs w:val="28"/>
        </w:rPr>
        <w:t>*</w:t>
      </w:r>
      <w:r w:rsidR="00880C90">
        <w:rPr>
          <w:b/>
          <w:sz w:val="28"/>
          <w:szCs w:val="28"/>
        </w:rPr>
        <w:t xml:space="preserve"> </w:t>
      </w:r>
      <w:r>
        <w:rPr>
          <w:rFonts w:ascii="Times New Roman" w:hAnsi="Times New Roman" w:cs="Times New Roman"/>
          <w:sz w:val="28"/>
          <w:szCs w:val="28"/>
        </w:rPr>
        <w:t xml:space="preserve">о задержании транспортного средства от 29 марта 2022 года; </w:t>
      </w:r>
      <w:r w:rsidR="00CF2080">
        <w:rPr>
          <w:rFonts w:ascii="Times New Roman" w:hAnsi="Times New Roman" w:cs="Times New Roman"/>
          <w:sz w:val="28"/>
          <w:szCs w:val="28"/>
        </w:rPr>
        <w:t xml:space="preserve">актом медицинского освидетельствования на состояние опьянения № </w:t>
      </w:r>
      <w:r w:rsidR="00880C90">
        <w:rPr>
          <w:b/>
          <w:sz w:val="28"/>
          <w:szCs w:val="28"/>
        </w:rPr>
        <w:t>*</w:t>
      </w:r>
      <w:r w:rsidR="00880C90">
        <w:rPr>
          <w:b/>
          <w:sz w:val="28"/>
          <w:szCs w:val="28"/>
        </w:rPr>
        <w:t xml:space="preserve"> </w:t>
      </w:r>
      <w:r w:rsidR="00CF2080">
        <w:rPr>
          <w:rFonts w:ascii="Times New Roman" w:hAnsi="Times New Roman" w:cs="Times New Roman"/>
          <w:sz w:val="28"/>
          <w:szCs w:val="28"/>
        </w:rPr>
        <w:t xml:space="preserve">от 29 марта 2022 года; </w:t>
      </w:r>
      <w:r>
        <w:rPr>
          <w:rFonts w:ascii="Times New Roman" w:hAnsi="Times New Roman" w:cs="Times New Roman"/>
          <w:sz w:val="28"/>
          <w:szCs w:val="28"/>
        </w:rPr>
        <w:t xml:space="preserve">видеозаписью правонарушения; рапортом ИДПС </w:t>
      </w:r>
      <w:r w:rsidR="00880C90">
        <w:rPr>
          <w:b/>
          <w:sz w:val="28"/>
          <w:szCs w:val="28"/>
        </w:rPr>
        <w:t>*</w:t>
      </w:r>
      <w:r w:rsidR="00CF2080">
        <w:rPr>
          <w:rFonts w:ascii="Times New Roman" w:hAnsi="Times New Roman" w:cs="Times New Roman"/>
          <w:sz w:val="28"/>
          <w:szCs w:val="28"/>
        </w:rPr>
        <w:t>.</w:t>
      </w:r>
      <w:r>
        <w:rPr>
          <w:rFonts w:ascii="Times New Roman" w:hAnsi="Times New Roman" w:cs="Times New Roman"/>
          <w:sz w:val="28"/>
          <w:szCs w:val="28"/>
        </w:rPr>
        <w:t xml:space="preserve">.; письменным объяснением </w:t>
      </w:r>
      <w:r w:rsidR="00CF2080">
        <w:rPr>
          <w:rFonts w:ascii="Times New Roman" w:hAnsi="Times New Roman" w:cs="Times New Roman"/>
          <w:sz w:val="28"/>
          <w:szCs w:val="28"/>
        </w:rPr>
        <w:t>Бортниковой</w:t>
      </w:r>
      <w:r w:rsidRPr="0034277B" w:rsidR="00CF2080">
        <w:rPr>
          <w:rFonts w:ascii="Times New Roman" w:hAnsi="Times New Roman" w:cs="Times New Roman"/>
          <w:sz w:val="28"/>
          <w:szCs w:val="28"/>
        </w:rPr>
        <w:t xml:space="preserve"> А.А</w:t>
      </w:r>
      <w:r>
        <w:rPr>
          <w:rFonts w:ascii="Times New Roman" w:hAnsi="Times New Roman" w:cs="Times New Roman"/>
          <w:sz w:val="28"/>
          <w:szCs w:val="28"/>
        </w:rPr>
        <w:t xml:space="preserve">.; справкой о нарушениях ПДД водителем </w:t>
      </w:r>
      <w:r w:rsidR="00CF2080">
        <w:rPr>
          <w:rFonts w:ascii="Times New Roman" w:hAnsi="Times New Roman" w:cs="Times New Roman"/>
          <w:sz w:val="28"/>
          <w:szCs w:val="28"/>
        </w:rPr>
        <w:t>Бортниковой</w:t>
      </w:r>
      <w:r w:rsidRPr="0034277B" w:rsidR="00CF2080">
        <w:rPr>
          <w:rFonts w:ascii="Times New Roman" w:hAnsi="Times New Roman" w:cs="Times New Roman"/>
          <w:sz w:val="28"/>
          <w:szCs w:val="28"/>
        </w:rPr>
        <w:t xml:space="preserve"> А.А</w:t>
      </w:r>
      <w:r>
        <w:rPr>
          <w:rFonts w:ascii="Times New Roman" w:hAnsi="Times New Roman" w:cs="Times New Roman"/>
          <w:sz w:val="28"/>
          <w:szCs w:val="28"/>
        </w:rPr>
        <w:t xml:space="preserve">. и другими материалами дела. </w:t>
      </w:r>
    </w:p>
    <w:p w:rsidR="0034277B" w:rsidP="003427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Письменные доказательства получены в соответствии с требованиями Конституции РФ и КоАП РФ.</w:t>
      </w:r>
    </w:p>
    <w:p w:rsidR="0034277B" w:rsidP="003427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Протоколы, отражающие применение мер обеспечения производства по делу составлены последовательно уполномоченным должностным лицом, нарушений требований закона при их составлении не допущено, все сведения, необходимые для правильного разрешения дела, в протоколах отражены правильно. </w:t>
      </w:r>
    </w:p>
    <w:p w:rsidR="0034277B" w:rsidP="0034277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Оснований для признания процессуальных документов, составленных в отношении </w:t>
      </w:r>
      <w:r w:rsidR="00CF2080">
        <w:rPr>
          <w:rFonts w:ascii="Times New Roman" w:hAnsi="Times New Roman" w:cs="Times New Roman"/>
          <w:sz w:val="28"/>
          <w:szCs w:val="28"/>
        </w:rPr>
        <w:t>Бортниковой</w:t>
      </w:r>
      <w:r w:rsidRPr="0034277B" w:rsidR="00CF2080">
        <w:rPr>
          <w:rFonts w:ascii="Times New Roman" w:hAnsi="Times New Roman" w:cs="Times New Roman"/>
          <w:sz w:val="28"/>
          <w:szCs w:val="28"/>
        </w:rPr>
        <w:t xml:space="preserve"> А.А</w:t>
      </w:r>
      <w:r>
        <w:rPr>
          <w:rFonts w:ascii="Times New Roman" w:hAnsi="Times New Roman" w:cs="Times New Roman"/>
          <w:sz w:val="28"/>
          <w:szCs w:val="28"/>
        </w:rPr>
        <w:t>., недопустимыми доказательствами и прекращения производства по делу не имеется.</w:t>
      </w:r>
    </w:p>
    <w:p w:rsidR="0034277B" w:rsidP="003427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изложенных доказательств, приводит суд к выводу о том, что вина </w:t>
      </w:r>
      <w:r w:rsidR="00CF2080">
        <w:rPr>
          <w:rFonts w:ascii="Times New Roman" w:hAnsi="Times New Roman" w:cs="Times New Roman"/>
          <w:sz w:val="28"/>
          <w:szCs w:val="28"/>
        </w:rPr>
        <w:t>Бортниковой</w:t>
      </w:r>
      <w:r w:rsidRPr="0034277B" w:rsidR="00CF2080">
        <w:rPr>
          <w:rFonts w:ascii="Times New Roman" w:hAnsi="Times New Roman" w:cs="Times New Roman"/>
          <w:sz w:val="28"/>
          <w:szCs w:val="28"/>
        </w:rPr>
        <w:t xml:space="preserve"> А.А</w:t>
      </w:r>
      <w:r>
        <w:rPr>
          <w:rFonts w:ascii="Times New Roman" w:hAnsi="Times New Roman" w:cs="Times New Roman"/>
          <w:sz w:val="28"/>
          <w:szCs w:val="28"/>
        </w:rPr>
        <w:t xml:space="preserve">. в совершении административного правонарушения, предусмотренного частью 1 статьи 12.26 КоАП РФ, доказана полностью. </w:t>
      </w:r>
    </w:p>
    <w:p w:rsidR="0034277B" w:rsidP="003427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назначении административного наказания </w:t>
      </w:r>
      <w:r w:rsidR="00CF2080">
        <w:rPr>
          <w:rFonts w:ascii="Times New Roman" w:hAnsi="Times New Roman" w:cs="Times New Roman"/>
          <w:sz w:val="28"/>
          <w:szCs w:val="28"/>
        </w:rPr>
        <w:t>Бортниковой</w:t>
      </w:r>
      <w:r w:rsidRPr="0034277B" w:rsidR="00CF2080">
        <w:rPr>
          <w:rFonts w:ascii="Times New Roman" w:hAnsi="Times New Roman" w:cs="Times New Roman"/>
          <w:sz w:val="28"/>
          <w:szCs w:val="28"/>
        </w:rPr>
        <w:t xml:space="preserve"> А.А</w:t>
      </w:r>
      <w:r>
        <w:rPr>
          <w:rFonts w:ascii="Times New Roman" w:hAnsi="Times New Roman" w:cs="Times New Roman"/>
          <w:sz w:val="28"/>
          <w:szCs w:val="28"/>
        </w:rPr>
        <w:t>. суд учитывает характер совершенного административного правонарушения</w:t>
      </w:r>
      <w:r>
        <w:rPr>
          <w:rFonts w:ascii="Times New Roman" w:hAnsi="Times New Roman" w:cs="Times New Roman"/>
          <w:color w:val="333333"/>
          <w:sz w:val="28"/>
          <w:szCs w:val="28"/>
        </w:rPr>
        <w:t xml:space="preserve">, </w:t>
      </w:r>
      <w:r>
        <w:rPr>
          <w:rFonts w:ascii="Times New Roman" w:hAnsi="Times New Roman" w:cs="Times New Roman"/>
          <w:sz w:val="28"/>
          <w:szCs w:val="28"/>
        </w:rPr>
        <w:t>личность правонарушителя, которая</w:t>
      </w:r>
      <w:r w:rsidR="00CF2080">
        <w:rPr>
          <w:rFonts w:ascii="Times New Roman" w:hAnsi="Times New Roman" w:cs="Times New Roman"/>
          <w:sz w:val="28"/>
          <w:szCs w:val="28"/>
        </w:rPr>
        <w:t xml:space="preserve"> вину в совершении правонарушения признала полностью, в содеянном раскаялась,</w:t>
      </w:r>
      <w:r>
        <w:rPr>
          <w:rFonts w:ascii="Times New Roman" w:hAnsi="Times New Roman" w:cs="Times New Roman"/>
          <w:sz w:val="28"/>
          <w:szCs w:val="28"/>
        </w:rPr>
        <w:t xml:space="preserve"> в течение календарного года к административной ответственности за совершение однородн</w:t>
      </w:r>
      <w:r w:rsidR="00CF2080">
        <w:rPr>
          <w:rFonts w:ascii="Times New Roman" w:hAnsi="Times New Roman" w:cs="Times New Roman"/>
          <w:sz w:val="28"/>
          <w:szCs w:val="28"/>
        </w:rPr>
        <w:t>ых правонарушений</w:t>
      </w:r>
      <w:r>
        <w:rPr>
          <w:rFonts w:ascii="Times New Roman" w:hAnsi="Times New Roman" w:cs="Times New Roman"/>
          <w:sz w:val="28"/>
          <w:szCs w:val="28"/>
        </w:rPr>
        <w:t xml:space="preserve"> в области дорожного движения, предусмотренн</w:t>
      </w:r>
      <w:r w:rsidR="00CF2080">
        <w:rPr>
          <w:rFonts w:ascii="Times New Roman" w:hAnsi="Times New Roman" w:cs="Times New Roman"/>
          <w:sz w:val="28"/>
          <w:szCs w:val="28"/>
        </w:rPr>
        <w:t>ых</w:t>
      </w:r>
      <w:r>
        <w:rPr>
          <w:rFonts w:ascii="Times New Roman" w:hAnsi="Times New Roman" w:cs="Times New Roman"/>
          <w:sz w:val="28"/>
          <w:szCs w:val="28"/>
        </w:rPr>
        <w:t xml:space="preserve"> главой 12 КоАП РФ, </w:t>
      </w:r>
      <w:r w:rsidR="00CF2080">
        <w:rPr>
          <w:rFonts w:ascii="Times New Roman" w:hAnsi="Times New Roman" w:cs="Times New Roman"/>
          <w:sz w:val="28"/>
          <w:szCs w:val="28"/>
        </w:rPr>
        <w:t xml:space="preserve">не привлекалась, </w:t>
      </w:r>
      <w:r>
        <w:rPr>
          <w:rFonts w:ascii="Times New Roman" w:hAnsi="Times New Roman" w:cs="Times New Roman"/>
          <w:sz w:val="28"/>
          <w:szCs w:val="28"/>
        </w:rPr>
        <w:t>а также все обстоятельства</w:t>
      </w:r>
      <w:r w:rsidR="00CF2080">
        <w:rPr>
          <w:rFonts w:ascii="Times New Roman" w:hAnsi="Times New Roman" w:cs="Times New Roman"/>
          <w:sz w:val="28"/>
          <w:szCs w:val="28"/>
        </w:rPr>
        <w:t xml:space="preserve"> совершенного правонарушения</w:t>
      </w:r>
      <w:r>
        <w:rPr>
          <w:rFonts w:ascii="Times New Roman" w:hAnsi="Times New Roman" w:cs="Times New Roman"/>
          <w:sz w:val="28"/>
          <w:szCs w:val="28"/>
        </w:rPr>
        <w:t>.</w:t>
      </w:r>
    </w:p>
    <w:p w:rsidR="0034277B" w:rsidP="0034277B">
      <w:pPr>
        <w:tabs>
          <w:tab w:val="left" w:pos="54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изложенного, руководствуясь статьями 29.9, 29.10 КоАП РФ, мировой судья </w:t>
      </w:r>
    </w:p>
    <w:p w:rsidR="0034277B" w:rsidP="0034277B">
      <w:pPr>
        <w:ind w:firstLine="709"/>
        <w:jc w:val="center"/>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rPr>
        <w:t xml:space="preserve"> О С Т А Н О В И Л :</w:t>
      </w:r>
    </w:p>
    <w:p w:rsidR="0034277B" w:rsidP="0034277B">
      <w:pPr>
        <w:pStyle w:val="NormalWeb"/>
        <w:ind w:firstLine="709"/>
        <w:jc w:val="both"/>
        <w:rPr>
          <w:sz w:val="28"/>
          <w:szCs w:val="28"/>
        </w:rPr>
      </w:pPr>
      <w:r w:rsidRPr="00CF2080">
        <w:rPr>
          <w:sz w:val="28"/>
          <w:szCs w:val="28"/>
        </w:rPr>
        <w:t>Бортникову</w:t>
      </w:r>
      <w:r w:rsidRPr="00CF2080">
        <w:rPr>
          <w:sz w:val="28"/>
          <w:szCs w:val="28"/>
        </w:rPr>
        <w:t xml:space="preserve"> </w:t>
      </w:r>
      <w:r w:rsidR="00880C90">
        <w:rPr>
          <w:b/>
          <w:sz w:val="28"/>
          <w:szCs w:val="28"/>
        </w:rPr>
        <w:t>*</w:t>
      </w:r>
      <w:r w:rsidR="00880C90">
        <w:rPr>
          <w:b/>
          <w:sz w:val="28"/>
          <w:szCs w:val="28"/>
        </w:rPr>
        <w:t xml:space="preserve"> </w:t>
      </w:r>
      <w:r w:rsidRPr="00CF2080">
        <w:rPr>
          <w:sz w:val="28"/>
          <w:szCs w:val="28"/>
        </w:rPr>
        <w:t>признать виновной в совершении</w:t>
      </w:r>
      <w:r>
        <w:rPr>
          <w:sz w:val="28"/>
          <w:szCs w:val="28"/>
        </w:rPr>
        <w:t xml:space="preserve"> административного правонарушения, предусмотренного частью 1 статьи 12.26 Кодекса Российской Федерации об административных правонарушениях и назначить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и 6 (шесть) месяцев.</w:t>
      </w:r>
    </w:p>
    <w:p w:rsidR="0034277B" w:rsidP="0034277B">
      <w:pPr>
        <w:pStyle w:val="NormalWeb"/>
        <w:ind w:firstLine="709"/>
        <w:jc w:val="both"/>
        <w:rPr>
          <w:sz w:val="28"/>
          <w:szCs w:val="28"/>
        </w:rPr>
      </w:pPr>
      <w:r>
        <w:rPr>
          <w:sz w:val="28"/>
          <w:szCs w:val="28"/>
        </w:rPr>
        <w:t xml:space="preserve">Водительское удостоверение </w:t>
      </w:r>
      <w:r w:rsidR="00CF2080">
        <w:rPr>
          <w:sz w:val="28"/>
          <w:szCs w:val="28"/>
        </w:rPr>
        <w:t>Бортниковой</w:t>
      </w:r>
      <w:r w:rsidR="00CF2080">
        <w:rPr>
          <w:sz w:val="28"/>
          <w:szCs w:val="28"/>
        </w:rPr>
        <w:t xml:space="preserve"> А.А</w:t>
      </w:r>
      <w:r>
        <w:rPr>
          <w:sz w:val="28"/>
          <w:szCs w:val="28"/>
        </w:rPr>
        <w:t xml:space="preserve">. серии и номер </w:t>
      </w:r>
      <w:r w:rsidR="00880C90">
        <w:rPr>
          <w:b/>
          <w:sz w:val="28"/>
          <w:szCs w:val="28"/>
        </w:rPr>
        <w:t>*</w:t>
      </w:r>
      <w:r w:rsidR="00880C90">
        <w:rPr>
          <w:b/>
          <w:sz w:val="28"/>
          <w:szCs w:val="28"/>
        </w:rPr>
        <w:t xml:space="preserve"> </w:t>
      </w:r>
      <w:r>
        <w:rPr>
          <w:sz w:val="28"/>
          <w:szCs w:val="28"/>
        </w:rPr>
        <w:t>категории «В, В</w:t>
      </w:r>
      <w:r>
        <w:rPr>
          <w:sz w:val="28"/>
          <w:szCs w:val="28"/>
        </w:rPr>
        <w:t>1</w:t>
      </w:r>
      <w:r w:rsidRPr="00CF2080" w:rsidR="00CF2080">
        <w:rPr>
          <w:sz w:val="28"/>
          <w:szCs w:val="28"/>
        </w:rPr>
        <w:t xml:space="preserve"> (</w:t>
      </w:r>
      <w:r w:rsidR="00CF2080">
        <w:rPr>
          <w:sz w:val="28"/>
          <w:szCs w:val="28"/>
          <w:lang w:val="en-US"/>
        </w:rPr>
        <w:t>AS</w:t>
      </w:r>
      <w:r w:rsidRPr="00CF2080" w:rsidR="00CF2080">
        <w:rPr>
          <w:sz w:val="28"/>
          <w:szCs w:val="28"/>
        </w:rPr>
        <w:t>)</w:t>
      </w:r>
      <w:r>
        <w:rPr>
          <w:sz w:val="28"/>
          <w:szCs w:val="28"/>
        </w:rPr>
        <w:t>, М» хранить в Отделении ГИБДД отдела МВД России по месту жительства.</w:t>
      </w:r>
    </w:p>
    <w:p w:rsidR="0034277B" w:rsidP="0034277B">
      <w:pPr>
        <w:pStyle w:val="BodyTextIndent"/>
        <w:spacing w:after="0"/>
        <w:ind w:left="0" w:firstLine="709"/>
        <w:jc w:val="both"/>
        <w:rPr>
          <w:sz w:val="28"/>
          <w:szCs w:val="28"/>
        </w:rPr>
      </w:pPr>
      <w:r>
        <w:rPr>
          <w:sz w:val="28"/>
          <w:szCs w:val="28"/>
        </w:rPr>
        <w:t>В соответствии со статьей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по месту проживания, а в случае утраты водительского удостоверения заявить об этом в указанный орган в тот же срок. 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34277B" w:rsidP="0034277B">
      <w:pPr>
        <w:pStyle w:val="BodyTextIndent"/>
        <w:spacing w:after="0"/>
        <w:ind w:left="0" w:firstLine="709"/>
        <w:jc w:val="both"/>
        <w:rPr>
          <w:sz w:val="28"/>
          <w:szCs w:val="28"/>
        </w:rPr>
      </w:pPr>
      <w:r>
        <w:rPr>
          <w:sz w:val="28"/>
          <w:szCs w:val="28"/>
        </w:rPr>
        <w:t>Разъяснить лицу, привлеченному к административной ответственности, что согласно частям 1 и 5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34277B" w:rsidP="0034277B">
      <w:pPr>
        <w:pStyle w:val="BodyTextIndent2"/>
        <w:spacing w:after="0" w:line="240" w:lineRule="auto"/>
        <w:ind w:left="0" w:firstLine="709"/>
        <w:jc w:val="both"/>
        <w:rPr>
          <w:sz w:val="28"/>
          <w:szCs w:val="28"/>
        </w:rPr>
      </w:pPr>
      <w:r>
        <w:rPr>
          <w:sz w:val="28"/>
          <w:szCs w:val="28"/>
        </w:rPr>
        <w:t xml:space="preserve">Согласно части 1 статьи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34277B" w:rsidP="0034277B">
      <w:pPr>
        <w:tabs>
          <w:tab w:val="left" w:pos="540"/>
        </w:tabs>
        <w:ind w:right="-1"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 может быть обжаловано в Бугульминский городской суд Республики Татарстан в течение 10 суток со дня получения его копии. </w:t>
      </w:r>
    </w:p>
    <w:p w:rsidR="0034277B" w:rsidP="0034277B">
      <w:pPr>
        <w:pStyle w:val="BodyTextIndent"/>
        <w:spacing w:after="0"/>
        <w:ind w:left="0"/>
        <w:jc w:val="both"/>
        <w:rPr>
          <w:sz w:val="28"/>
          <w:szCs w:val="28"/>
        </w:rPr>
      </w:pPr>
      <w:r>
        <w:rPr>
          <w:sz w:val="28"/>
          <w:szCs w:val="28"/>
        </w:rPr>
        <w:t xml:space="preserve">             </w:t>
      </w:r>
    </w:p>
    <w:p w:rsidR="0034277B" w:rsidP="0034277B">
      <w:pPr>
        <w:pStyle w:val="BodyTextIndent"/>
        <w:spacing w:after="0"/>
        <w:ind w:left="0"/>
        <w:jc w:val="both"/>
        <w:rPr>
          <w:sz w:val="28"/>
          <w:szCs w:val="28"/>
        </w:rPr>
      </w:pPr>
      <w:r>
        <w:rPr>
          <w:sz w:val="28"/>
          <w:szCs w:val="28"/>
        </w:rPr>
        <w:t xml:space="preserve">                Мировой судья         подпись          Федотова Д.А.</w:t>
      </w:r>
    </w:p>
    <w:p w:rsidR="0034277B" w:rsidP="0034277B">
      <w:pPr>
        <w:pStyle w:val="BodyTextIndent"/>
        <w:spacing w:after="0"/>
        <w:ind w:left="0"/>
        <w:jc w:val="both"/>
        <w:rPr>
          <w:sz w:val="28"/>
          <w:szCs w:val="28"/>
        </w:rPr>
      </w:pPr>
      <w:r>
        <w:rPr>
          <w:sz w:val="28"/>
          <w:szCs w:val="28"/>
        </w:rPr>
        <w:t xml:space="preserve">                Копия верна.</w:t>
      </w:r>
    </w:p>
    <w:p w:rsidR="0034277B" w:rsidP="0034277B">
      <w:pPr>
        <w:pStyle w:val="BodyTextIndent"/>
        <w:spacing w:after="0"/>
        <w:ind w:left="0"/>
        <w:jc w:val="both"/>
        <w:rPr>
          <w:sz w:val="28"/>
          <w:szCs w:val="28"/>
        </w:rPr>
      </w:pPr>
      <w:r>
        <w:rPr>
          <w:sz w:val="28"/>
          <w:szCs w:val="28"/>
        </w:rPr>
        <w:t xml:space="preserve">                Мировой судья                                  Федотова Д.А.</w:t>
      </w:r>
    </w:p>
    <w:p w:rsidR="0034277B" w:rsidP="0034277B">
      <w:pPr>
        <w:pStyle w:val="BodyTextIndent"/>
        <w:spacing w:after="0"/>
        <w:ind w:left="0"/>
        <w:jc w:val="both"/>
        <w:rPr>
          <w:sz w:val="28"/>
          <w:szCs w:val="28"/>
        </w:rPr>
      </w:pPr>
    </w:p>
    <w:p w:rsidR="0034277B" w:rsidP="0034277B">
      <w:pPr>
        <w:pStyle w:val="BodyTextIndent"/>
        <w:spacing w:after="0"/>
        <w:ind w:left="0"/>
        <w:jc w:val="both"/>
        <w:rPr>
          <w:sz w:val="28"/>
          <w:szCs w:val="28"/>
        </w:rPr>
      </w:pPr>
      <w:r>
        <w:rPr>
          <w:sz w:val="28"/>
          <w:szCs w:val="28"/>
        </w:rPr>
        <w:t xml:space="preserve">    Постановление вступило в законну</w:t>
      </w:r>
      <w:r w:rsidR="00CF2080">
        <w:rPr>
          <w:sz w:val="28"/>
          <w:szCs w:val="28"/>
        </w:rPr>
        <w:t>ю силу «___» _______________2022</w:t>
      </w:r>
      <w:r>
        <w:rPr>
          <w:sz w:val="28"/>
          <w:szCs w:val="28"/>
        </w:rPr>
        <w:t xml:space="preserve"> года</w:t>
      </w:r>
    </w:p>
    <w:p w:rsidR="0034277B" w:rsidP="0034277B">
      <w:pPr>
        <w:pStyle w:val="BodyTextIndent"/>
        <w:spacing w:after="0"/>
        <w:ind w:left="0"/>
        <w:jc w:val="both"/>
        <w:rPr>
          <w:sz w:val="28"/>
          <w:szCs w:val="28"/>
        </w:rPr>
      </w:pPr>
    </w:p>
    <w:p w:rsidR="0034277B" w:rsidP="0034277B">
      <w:pPr>
        <w:pStyle w:val="BodyTextIndent"/>
        <w:spacing w:after="0"/>
        <w:ind w:left="0"/>
        <w:jc w:val="both"/>
        <w:rPr>
          <w:sz w:val="28"/>
          <w:szCs w:val="28"/>
        </w:rPr>
      </w:pPr>
      <w:r>
        <w:rPr>
          <w:sz w:val="28"/>
          <w:szCs w:val="28"/>
        </w:rPr>
        <w:t xml:space="preserve">                Мировой судья                                  Федотова Д.А.</w:t>
      </w:r>
    </w:p>
    <w:p w:rsidR="0034277B" w:rsidP="0034277B">
      <w:pPr>
        <w:pStyle w:val="BodyText"/>
        <w:ind w:right="-1"/>
        <w:rPr>
          <w:szCs w:val="24"/>
          <w:lang w:val="ru-RU"/>
        </w:rPr>
      </w:pPr>
    </w:p>
    <w:p w:rsidR="0034277B" w:rsidP="0034277B">
      <w:pPr>
        <w:pStyle w:val="BodyText"/>
        <w:ind w:right="-1"/>
        <w:rPr>
          <w:szCs w:val="24"/>
          <w:lang w:val="ru-RU"/>
        </w:rPr>
      </w:pPr>
    </w:p>
    <w:p w:rsidR="00C51FDD">
      <w:r>
        <w:rPr>
          <w:b/>
          <w:sz w:val="28"/>
          <w:szCs w:val="28"/>
        </w:rPr>
        <w:t>*</w:t>
      </w:r>
    </w:p>
    <w:sectPr w:rsidSect="0018798C">
      <w:pgSz w:w="11906" w:h="16838"/>
      <w:pgMar w:top="567"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C2A"/>
    <w:rsid w:val="0034277B"/>
    <w:rsid w:val="005D0EB8"/>
    <w:rsid w:val="00880C90"/>
    <w:rsid w:val="00957E46"/>
    <w:rsid w:val="00B86C2A"/>
    <w:rsid w:val="00C51FDD"/>
    <w:rsid w:val="00CF208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77B"/>
    <w:pPr>
      <w:spacing w:line="252" w:lineRule="auto"/>
    </w:pPr>
  </w:style>
  <w:style w:type="paragraph" w:styleId="Heading1">
    <w:name w:val="heading 1"/>
    <w:basedOn w:val="Normal"/>
    <w:link w:val="1"/>
    <w:uiPriority w:val="9"/>
    <w:qFormat/>
    <w:rsid w:val="003427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34277B"/>
    <w:rPr>
      <w:rFonts w:ascii="Times New Roman" w:eastAsia="Times New Roman" w:hAnsi="Times New Roman" w:cs="Times New Roman"/>
      <w:b/>
      <w:bCs/>
      <w:kern w:val="36"/>
      <w:sz w:val="48"/>
      <w:szCs w:val="48"/>
      <w:lang w:eastAsia="ru-RU"/>
    </w:rPr>
  </w:style>
  <w:style w:type="character" w:styleId="Hyperlink">
    <w:name w:val="Hyperlink"/>
    <w:basedOn w:val="DefaultParagraphFont"/>
    <w:uiPriority w:val="99"/>
    <w:semiHidden/>
    <w:unhideWhenUsed/>
    <w:rsid w:val="0034277B"/>
    <w:rPr>
      <w:color w:val="0000FF"/>
      <w:u w:val="single"/>
    </w:rPr>
  </w:style>
  <w:style w:type="paragraph" w:styleId="NormalWeb">
    <w:name w:val="Normal (Web)"/>
    <w:basedOn w:val="Normal"/>
    <w:uiPriority w:val="99"/>
    <w:semiHidden/>
    <w:unhideWhenUsed/>
    <w:rsid w:val="0034277B"/>
    <w:pPr>
      <w:spacing w:after="0" w:line="240" w:lineRule="auto"/>
    </w:pPr>
    <w:rPr>
      <w:rFonts w:ascii="Times New Roman" w:eastAsia="Times New Roman" w:hAnsi="Times New Roman" w:cs="Times New Roman"/>
      <w:sz w:val="24"/>
      <w:szCs w:val="24"/>
      <w:lang w:eastAsia="ru-RU"/>
    </w:rPr>
  </w:style>
  <w:style w:type="paragraph" w:styleId="Title">
    <w:name w:val="Title"/>
    <w:basedOn w:val="Normal"/>
    <w:link w:val="a"/>
    <w:uiPriority w:val="99"/>
    <w:qFormat/>
    <w:rsid w:val="0034277B"/>
    <w:pPr>
      <w:spacing w:after="0" w:line="240" w:lineRule="auto"/>
      <w:ind w:firstLine="851"/>
      <w:jc w:val="center"/>
    </w:pPr>
    <w:rPr>
      <w:rFonts w:ascii="Times New Roman" w:eastAsia="Times New Roman" w:hAnsi="Times New Roman" w:cs="Times New Roman"/>
      <w:b/>
      <w:sz w:val="24"/>
      <w:szCs w:val="20"/>
      <w:lang w:eastAsia="ru-RU"/>
    </w:rPr>
  </w:style>
  <w:style w:type="character" w:customStyle="1" w:styleId="a">
    <w:name w:val="Название Знак"/>
    <w:basedOn w:val="DefaultParagraphFont"/>
    <w:link w:val="Title"/>
    <w:uiPriority w:val="99"/>
    <w:rsid w:val="0034277B"/>
    <w:rPr>
      <w:rFonts w:ascii="Times New Roman" w:eastAsia="Times New Roman" w:hAnsi="Times New Roman" w:cs="Times New Roman"/>
      <w:b/>
      <w:sz w:val="24"/>
      <w:szCs w:val="20"/>
      <w:lang w:eastAsia="ru-RU"/>
    </w:rPr>
  </w:style>
  <w:style w:type="paragraph" w:styleId="BodyText">
    <w:name w:val="Body Text"/>
    <w:basedOn w:val="Normal"/>
    <w:link w:val="a0"/>
    <w:uiPriority w:val="99"/>
    <w:semiHidden/>
    <w:unhideWhenUsed/>
    <w:rsid w:val="0034277B"/>
    <w:pPr>
      <w:spacing w:after="0" w:line="240" w:lineRule="auto"/>
      <w:ind w:right="-1333"/>
      <w:jc w:val="both"/>
    </w:pPr>
    <w:rPr>
      <w:rFonts w:ascii="Times New Roman" w:eastAsia="Times New Roman" w:hAnsi="Times New Roman" w:cs="Times New Roman"/>
      <w:sz w:val="24"/>
      <w:szCs w:val="20"/>
      <w:lang w:val="en-US" w:eastAsia="ru-RU"/>
    </w:rPr>
  </w:style>
  <w:style w:type="character" w:customStyle="1" w:styleId="a0">
    <w:name w:val="Основной текст Знак"/>
    <w:basedOn w:val="DefaultParagraphFont"/>
    <w:link w:val="BodyText"/>
    <w:uiPriority w:val="99"/>
    <w:semiHidden/>
    <w:rsid w:val="0034277B"/>
    <w:rPr>
      <w:rFonts w:ascii="Times New Roman" w:eastAsia="Times New Roman" w:hAnsi="Times New Roman" w:cs="Times New Roman"/>
      <w:sz w:val="24"/>
      <w:szCs w:val="20"/>
      <w:lang w:val="en-US" w:eastAsia="ru-RU"/>
    </w:rPr>
  </w:style>
  <w:style w:type="paragraph" w:styleId="BodyTextIndent">
    <w:name w:val="Body Text Indent"/>
    <w:basedOn w:val="Normal"/>
    <w:link w:val="a1"/>
    <w:uiPriority w:val="99"/>
    <w:unhideWhenUsed/>
    <w:rsid w:val="0034277B"/>
    <w:pPr>
      <w:spacing w:after="120" w:line="240" w:lineRule="auto"/>
      <w:ind w:left="283"/>
    </w:pPr>
    <w:rPr>
      <w:rFonts w:ascii="Times New Roman" w:eastAsia="Times New Roman" w:hAnsi="Times New Roman" w:cs="Times New Roman"/>
      <w:sz w:val="20"/>
      <w:szCs w:val="20"/>
      <w:lang w:eastAsia="ru-RU"/>
    </w:rPr>
  </w:style>
  <w:style w:type="character" w:customStyle="1" w:styleId="a1">
    <w:name w:val="Основной текст с отступом Знак"/>
    <w:basedOn w:val="DefaultParagraphFont"/>
    <w:link w:val="BodyTextIndent"/>
    <w:uiPriority w:val="99"/>
    <w:rsid w:val="0034277B"/>
    <w:rPr>
      <w:rFonts w:ascii="Times New Roman" w:eastAsia="Times New Roman" w:hAnsi="Times New Roman" w:cs="Times New Roman"/>
      <w:sz w:val="20"/>
      <w:szCs w:val="20"/>
      <w:lang w:eastAsia="ru-RU"/>
    </w:rPr>
  </w:style>
  <w:style w:type="paragraph" w:styleId="BodyTextIndent2">
    <w:name w:val="Body Text Indent 2"/>
    <w:basedOn w:val="Normal"/>
    <w:link w:val="2"/>
    <w:uiPriority w:val="99"/>
    <w:semiHidden/>
    <w:unhideWhenUsed/>
    <w:rsid w:val="0034277B"/>
    <w:pPr>
      <w:spacing w:after="120" w:line="480" w:lineRule="auto"/>
      <w:ind w:left="283"/>
    </w:pPr>
    <w:rPr>
      <w:rFonts w:ascii="Times New Roman" w:eastAsia="Times New Roman" w:hAnsi="Times New Roman" w:cs="Times New Roman"/>
      <w:sz w:val="20"/>
      <w:szCs w:val="20"/>
      <w:lang w:eastAsia="ru-RU"/>
    </w:rPr>
  </w:style>
  <w:style w:type="character" w:customStyle="1" w:styleId="2">
    <w:name w:val="Основной текст с отступом 2 Знак"/>
    <w:basedOn w:val="DefaultParagraphFont"/>
    <w:link w:val="BodyTextIndent2"/>
    <w:uiPriority w:val="99"/>
    <w:semiHidden/>
    <w:rsid w:val="0034277B"/>
    <w:rPr>
      <w:rFonts w:ascii="Times New Roman" w:eastAsia="Times New Roman" w:hAnsi="Times New Roman" w:cs="Times New Roman"/>
      <w:sz w:val="20"/>
      <w:szCs w:val="20"/>
      <w:lang w:eastAsia="ru-RU"/>
    </w:rPr>
  </w:style>
  <w:style w:type="character" w:customStyle="1" w:styleId="20">
    <w:name w:val="Основной текст (2)_"/>
    <w:link w:val="21"/>
    <w:uiPriority w:val="99"/>
    <w:locked/>
    <w:rsid w:val="0034277B"/>
    <w:rPr>
      <w:shd w:val="clear" w:color="auto" w:fill="FFFFFF"/>
    </w:rPr>
  </w:style>
  <w:style w:type="paragraph" w:customStyle="1" w:styleId="21">
    <w:name w:val="Основной текст (2)1"/>
    <w:basedOn w:val="Normal"/>
    <w:link w:val="20"/>
    <w:uiPriority w:val="99"/>
    <w:rsid w:val="0034277B"/>
    <w:pPr>
      <w:widowControl w:val="0"/>
      <w:shd w:val="clear" w:color="auto" w:fill="FFFFFF"/>
      <w:spacing w:after="0" w:line="202" w:lineRule="exact"/>
      <w:jc w:val="both"/>
    </w:pPr>
  </w:style>
  <w:style w:type="paragraph" w:customStyle="1" w:styleId="3">
    <w:name w:val="Основной текст3"/>
    <w:basedOn w:val="Normal"/>
    <w:rsid w:val="00CF2080"/>
    <w:pPr>
      <w:widowControl w:val="0"/>
      <w:shd w:val="clear" w:color="auto" w:fill="FFFFFF"/>
      <w:spacing w:after="0" w:line="298" w:lineRule="exact"/>
      <w:jc w:val="both"/>
    </w:pPr>
    <w:rPr>
      <w:rFonts w:ascii="Times New Roman" w:eastAsia="Calibri" w:hAnsi="Times New Roman" w:cs="Times New Roman"/>
    </w:rPr>
  </w:style>
  <w:style w:type="paragraph" w:styleId="BalloonText">
    <w:name w:val="Balloon Text"/>
    <w:basedOn w:val="Normal"/>
    <w:link w:val="a2"/>
    <w:uiPriority w:val="99"/>
    <w:semiHidden/>
    <w:unhideWhenUsed/>
    <w:rsid w:val="00957E46"/>
    <w:pPr>
      <w:spacing w:after="0" w:line="240" w:lineRule="auto"/>
    </w:pPr>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957E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D365294A6E60AE9FED8911D5049683CD6B6412FE657115C3849CC60F8812E2596A0B659456DF093E3T4G"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