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2EB" w:rsidP="00CF22EB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№5-221/2022</w:t>
      </w:r>
    </w:p>
    <w:p w:rsidR="00CF22EB" w:rsidP="00CF22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</w:t>
      </w:r>
      <w:r w:rsidR="002A24E9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2A24E9">
        <w:rPr>
          <w:sz w:val="24"/>
          <w:szCs w:val="24"/>
        </w:rPr>
        <w:t>45-50</w:t>
      </w:r>
    </w:p>
    <w:p w:rsidR="00CF22EB" w:rsidRPr="002A24E9" w:rsidP="00CF22EB">
      <w:pPr>
        <w:jc w:val="right"/>
        <w:rPr>
          <w:sz w:val="27"/>
          <w:szCs w:val="27"/>
        </w:rPr>
      </w:pPr>
    </w:p>
    <w:p w:rsidR="00CF22EB" w:rsidRPr="002A24E9" w:rsidP="00CF22EB">
      <w:pPr>
        <w:pStyle w:val="Title"/>
        <w:outlineLvl w:val="0"/>
        <w:rPr>
          <w:b w:val="0"/>
          <w:sz w:val="26"/>
          <w:szCs w:val="26"/>
        </w:rPr>
      </w:pPr>
      <w:r w:rsidRPr="002A24E9">
        <w:rPr>
          <w:b w:val="0"/>
          <w:sz w:val="26"/>
          <w:szCs w:val="26"/>
        </w:rPr>
        <w:t>П О С Т А Н О В Л Е Н И Е</w:t>
      </w:r>
    </w:p>
    <w:p w:rsidR="00CF22EB" w:rsidRPr="002A24E9" w:rsidP="00CF22EB">
      <w:pPr>
        <w:pStyle w:val="Title"/>
        <w:ind w:right="-1"/>
        <w:rPr>
          <w:b w:val="0"/>
          <w:sz w:val="26"/>
          <w:szCs w:val="26"/>
        </w:rPr>
      </w:pPr>
      <w:r w:rsidRPr="002A24E9">
        <w:rPr>
          <w:b w:val="0"/>
          <w:sz w:val="26"/>
          <w:szCs w:val="26"/>
        </w:rPr>
        <w:t>по делу об административном правонарушении</w:t>
      </w:r>
    </w:p>
    <w:p w:rsidR="00CF22EB" w:rsidRPr="002A24E9" w:rsidP="00CF22EB">
      <w:pPr>
        <w:spacing w:before="200" w:after="200"/>
        <w:rPr>
          <w:b/>
          <w:bCs/>
          <w:sz w:val="26"/>
          <w:szCs w:val="26"/>
        </w:rPr>
      </w:pPr>
      <w:r w:rsidRPr="002A24E9">
        <w:rPr>
          <w:sz w:val="26"/>
          <w:szCs w:val="26"/>
        </w:rPr>
        <w:t xml:space="preserve">28 марта 2022 года                                                                      </w:t>
      </w:r>
      <w:r w:rsidR="002A24E9">
        <w:rPr>
          <w:sz w:val="26"/>
          <w:szCs w:val="26"/>
        </w:rPr>
        <w:t xml:space="preserve">      </w:t>
      </w:r>
      <w:r w:rsidRPr="002A24E9">
        <w:rPr>
          <w:sz w:val="26"/>
          <w:szCs w:val="26"/>
        </w:rPr>
        <w:t xml:space="preserve">           </w:t>
      </w:r>
      <w:r w:rsidRPr="002A24E9" w:rsidR="002A24E9">
        <w:rPr>
          <w:sz w:val="26"/>
          <w:szCs w:val="26"/>
        </w:rPr>
        <w:t xml:space="preserve">     </w:t>
      </w:r>
      <w:r w:rsidRPr="002A24E9">
        <w:rPr>
          <w:sz w:val="26"/>
          <w:szCs w:val="26"/>
        </w:rPr>
        <w:t xml:space="preserve">   </w:t>
      </w:r>
      <w:r w:rsidRPr="002A24E9">
        <w:rPr>
          <w:sz w:val="26"/>
          <w:szCs w:val="26"/>
        </w:rPr>
        <w:t>г.Бугульма</w:t>
      </w:r>
      <w:r w:rsidRPr="002A24E9">
        <w:rPr>
          <w:sz w:val="26"/>
          <w:szCs w:val="26"/>
        </w:rPr>
        <w:t xml:space="preserve"> РТ</w:t>
      </w:r>
    </w:p>
    <w:p w:rsidR="00CF22EB" w:rsidRPr="002A24E9" w:rsidP="00CF22EB">
      <w:pPr>
        <w:ind w:firstLine="709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 w:rsidRPr="002A24E9">
        <w:rPr>
          <w:sz w:val="26"/>
          <w:szCs w:val="26"/>
        </w:rPr>
        <w:t xml:space="preserve"> А</w:t>
      </w:r>
      <w:r w:rsidRPr="002A24E9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 w:rsidRPr="002A24E9">
        <w:rPr>
          <w:sz w:val="26"/>
          <w:szCs w:val="26"/>
        </w:rPr>
        <w:t>Хуснутдиновой</w:t>
      </w:r>
      <w:r w:rsidRPr="002A24E9">
        <w:rPr>
          <w:sz w:val="26"/>
          <w:szCs w:val="26"/>
        </w:rPr>
        <w:t xml:space="preserve"> </w:t>
      </w:r>
      <w:r w:rsidR="00233DA7">
        <w:rPr>
          <w:rFonts w:ascii="Times New Roman CYR" w:hAnsi="Times New Roman CYR" w:cs="Times New Roman CYR"/>
          <w:sz w:val="28"/>
          <w:szCs w:val="28"/>
        </w:rPr>
        <w:t>*</w:t>
      </w:r>
      <w:r w:rsidRPr="002A24E9">
        <w:rPr>
          <w:rFonts w:ascii="Times New Roman CYR" w:hAnsi="Times New Roman CYR" w:cs="Times New Roman CYR"/>
          <w:sz w:val="26"/>
          <w:szCs w:val="26"/>
        </w:rPr>
        <w:t>,</w:t>
      </w:r>
    </w:p>
    <w:p w:rsidR="00CF22EB" w:rsidRPr="002A24E9" w:rsidP="00CF22EB">
      <w:pPr>
        <w:spacing w:before="200" w:after="200"/>
        <w:jc w:val="center"/>
        <w:rPr>
          <w:bCs/>
          <w:sz w:val="26"/>
          <w:szCs w:val="26"/>
        </w:rPr>
      </w:pPr>
      <w:r w:rsidRPr="002A24E9">
        <w:rPr>
          <w:bCs/>
          <w:sz w:val="26"/>
          <w:szCs w:val="26"/>
        </w:rPr>
        <w:t>У С Т А Н О В И Л:</w:t>
      </w:r>
    </w:p>
    <w:p w:rsidR="00CF22EB" w:rsidRPr="002A24E9" w:rsidP="00CF22EB">
      <w:pPr>
        <w:ind w:firstLine="624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28</w:t>
      </w:r>
      <w:r w:rsidRPr="002A24E9" w:rsidR="002A24E9">
        <w:rPr>
          <w:sz w:val="26"/>
          <w:szCs w:val="26"/>
        </w:rPr>
        <w:t xml:space="preserve"> марта 2022 года в 13 часов 09</w:t>
      </w:r>
      <w:r w:rsidRPr="002A24E9">
        <w:rPr>
          <w:sz w:val="26"/>
          <w:szCs w:val="26"/>
        </w:rPr>
        <w:t xml:space="preserve"> минут </w:t>
      </w:r>
      <w:r w:rsidRPr="002A24E9">
        <w:rPr>
          <w:sz w:val="26"/>
          <w:szCs w:val="26"/>
        </w:rPr>
        <w:t>Хуснутдинова</w:t>
      </w:r>
      <w:r w:rsidRPr="002A24E9">
        <w:rPr>
          <w:sz w:val="26"/>
          <w:szCs w:val="26"/>
        </w:rPr>
        <w:t xml:space="preserve"> Г.Н., находясь в магазине </w:t>
      </w:r>
      <w:r w:rsidR="00233DA7">
        <w:rPr>
          <w:rFonts w:ascii="Times New Roman CYR" w:hAnsi="Times New Roman CYR" w:cs="Times New Roman CYR"/>
          <w:sz w:val="28"/>
          <w:szCs w:val="28"/>
        </w:rPr>
        <w:t>*</w:t>
      </w:r>
      <w:r w:rsidRPr="002A24E9" w:rsidR="002A24E9">
        <w:rPr>
          <w:sz w:val="26"/>
          <w:szCs w:val="26"/>
        </w:rPr>
        <w:t>в количестве 2</w:t>
      </w:r>
      <w:r w:rsidRPr="002A24E9">
        <w:rPr>
          <w:sz w:val="26"/>
          <w:szCs w:val="26"/>
        </w:rPr>
        <w:t xml:space="preserve"> б</w:t>
      </w:r>
      <w:r w:rsidRPr="002A24E9" w:rsidR="002A24E9">
        <w:rPr>
          <w:sz w:val="26"/>
          <w:szCs w:val="26"/>
        </w:rPr>
        <w:t>анок</w:t>
      </w:r>
      <w:r w:rsidRPr="002A24E9">
        <w:rPr>
          <w:sz w:val="26"/>
          <w:szCs w:val="26"/>
        </w:rPr>
        <w:t xml:space="preserve"> </w:t>
      </w:r>
      <w:r w:rsidRPr="002A24E9" w:rsidR="002A24E9">
        <w:rPr>
          <w:sz w:val="26"/>
          <w:szCs w:val="26"/>
        </w:rPr>
        <w:t>массой 100 гр., общей стоимостью 420 руб. 40</w:t>
      </w:r>
      <w:r w:rsidRPr="002A24E9">
        <w:rPr>
          <w:sz w:val="26"/>
          <w:szCs w:val="26"/>
        </w:rPr>
        <w:t xml:space="preserve"> коп</w:t>
      </w:r>
      <w:r w:rsidRPr="002A24E9">
        <w:rPr>
          <w:sz w:val="26"/>
          <w:szCs w:val="26"/>
        </w:rPr>
        <w:t>.</w:t>
      </w:r>
      <w:r w:rsidRPr="002A24E9">
        <w:rPr>
          <w:sz w:val="26"/>
          <w:szCs w:val="26"/>
        </w:rPr>
        <w:t xml:space="preserve"> </w:t>
      </w:r>
      <w:r w:rsidRPr="002A24E9">
        <w:rPr>
          <w:sz w:val="26"/>
          <w:szCs w:val="26"/>
        </w:rPr>
        <w:t>с</w:t>
      </w:r>
      <w:r w:rsidRPr="002A24E9">
        <w:rPr>
          <w:sz w:val="26"/>
          <w:szCs w:val="26"/>
        </w:rPr>
        <w:t xml:space="preserve"> учетом НДС, причинив тем самым ООО «</w:t>
      </w:r>
      <w:r w:rsidR="00233DA7">
        <w:rPr>
          <w:rFonts w:ascii="Times New Roman CYR" w:hAnsi="Times New Roman CYR" w:cs="Times New Roman CYR"/>
          <w:sz w:val="28"/>
          <w:szCs w:val="28"/>
        </w:rPr>
        <w:t>*</w:t>
      </w:r>
      <w:r w:rsidRPr="002A24E9">
        <w:rPr>
          <w:sz w:val="26"/>
          <w:szCs w:val="26"/>
        </w:rPr>
        <w:t>» материальный ущерб на указанную сумму.</w:t>
      </w:r>
    </w:p>
    <w:p w:rsidR="00CF22EB" w:rsidRPr="002A24E9" w:rsidP="00CF22EB">
      <w:pPr>
        <w:pStyle w:val="BodyTextIndent2"/>
        <w:ind w:firstLine="624"/>
        <w:rPr>
          <w:sz w:val="26"/>
          <w:szCs w:val="26"/>
        </w:rPr>
      </w:pPr>
      <w:r w:rsidRPr="002A24E9">
        <w:rPr>
          <w:sz w:val="26"/>
          <w:szCs w:val="26"/>
        </w:rPr>
        <w:t xml:space="preserve">В судебном заседании </w:t>
      </w:r>
      <w:r w:rsidRPr="002A24E9">
        <w:rPr>
          <w:sz w:val="26"/>
          <w:szCs w:val="26"/>
        </w:rPr>
        <w:t>Хуснутдинова</w:t>
      </w:r>
      <w:r w:rsidRPr="002A24E9">
        <w:rPr>
          <w:sz w:val="26"/>
          <w:szCs w:val="26"/>
        </w:rPr>
        <w:t xml:space="preserve"> Г.Н. вину в совершении правонарушения признала полностью, в содеянном раскаялась. </w:t>
      </w:r>
    </w:p>
    <w:p w:rsidR="00CF22EB" w:rsidRPr="002A24E9" w:rsidP="00CF22EB">
      <w:pPr>
        <w:pStyle w:val="BodyTextIndent2"/>
        <w:ind w:firstLine="624"/>
        <w:rPr>
          <w:sz w:val="26"/>
          <w:szCs w:val="26"/>
        </w:rPr>
      </w:pPr>
      <w:r w:rsidRPr="002A24E9">
        <w:rPr>
          <w:sz w:val="26"/>
          <w:szCs w:val="26"/>
        </w:rPr>
        <w:t>Представитель потерпевшего Кириллова Н.Н. 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CF22EB" w:rsidRPr="002A24E9" w:rsidP="00CF22EB">
      <w:pPr>
        <w:ind w:firstLine="624"/>
        <w:jc w:val="both"/>
        <w:rPr>
          <w:sz w:val="26"/>
          <w:szCs w:val="26"/>
        </w:rPr>
      </w:pPr>
      <w:r w:rsidRPr="002A24E9">
        <w:rPr>
          <w:sz w:val="26"/>
          <w:szCs w:val="26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 w:rsidRPr="002A24E9">
        <w:rPr>
          <w:sz w:val="26"/>
          <w:szCs w:val="26"/>
        </w:rPr>
        <w:t>Хуснутдиновой</w:t>
      </w:r>
      <w:r w:rsidRPr="002A24E9">
        <w:rPr>
          <w:sz w:val="26"/>
          <w:szCs w:val="26"/>
        </w:rPr>
        <w:t xml:space="preserve"> Г.Н. образуют состав административного правонарушения, предусмотренного частью 1 статьи 7.27. КоАП РФ.</w:t>
      </w:r>
    </w:p>
    <w:p w:rsidR="00CF22EB" w:rsidRPr="002A24E9" w:rsidP="00CF22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A24E9">
        <w:rPr>
          <w:sz w:val="26"/>
          <w:szCs w:val="26"/>
        </w:rPr>
        <w:t xml:space="preserve">Согласно части 1 статьи 7.27. КоАП РФ </w:t>
      </w:r>
      <w:r w:rsidRPr="002A24E9">
        <w:rPr>
          <w:rFonts w:eastAsiaTheme="minorHAnsi"/>
          <w:sz w:val="26"/>
          <w:szCs w:val="26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5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158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статьей 158.1, </w:t>
      </w:r>
      <w:hyperlink r:id="rId7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9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159.1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15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159.2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16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17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18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159.3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19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20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21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159.5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22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, </w:t>
      </w:r>
      <w:hyperlink r:id="rId23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24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159.6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25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и </w:t>
      </w:r>
      <w:hyperlink r:id="rId26" w:history="1">
        <w:r w:rsidRPr="002A24E9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 статьи 160</w:t>
        </w:r>
      </w:hyperlink>
      <w:r w:rsidRPr="002A24E9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22EB" w:rsidRPr="002A24E9" w:rsidP="00CF22EB">
      <w:pPr>
        <w:pStyle w:val="BodyTextIndent2"/>
        <w:ind w:firstLine="624"/>
        <w:rPr>
          <w:sz w:val="26"/>
          <w:szCs w:val="26"/>
        </w:rPr>
      </w:pPr>
      <w:r w:rsidRPr="002A24E9">
        <w:rPr>
          <w:sz w:val="26"/>
          <w:szCs w:val="26"/>
        </w:rPr>
        <w:t xml:space="preserve">Вина </w:t>
      </w:r>
      <w:r w:rsidRPr="002A24E9">
        <w:rPr>
          <w:sz w:val="26"/>
          <w:szCs w:val="26"/>
        </w:rPr>
        <w:t>Хуснутдиновой</w:t>
      </w:r>
      <w:r w:rsidRPr="002A24E9">
        <w:rPr>
          <w:sz w:val="26"/>
          <w:szCs w:val="26"/>
        </w:rPr>
        <w:t xml:space="preserve"> Г.Н. доказывается ее собственным пояснением, а также письменными материалами дела, а именно: протоколом об административ</w:t>
      </w:r>
      <w:r w:rsidRPr="002A24E9" w:rsidR="002A24E9">
        <w:rPr>
          <w:sz w:val="26"/>
          <w:szCs w:val="26"/>
        </w:rPr>
        <w:t>ном правонарушении №</w:t>
      </w:r>
      <w:r w:rsidR="00233DA7">
        <w:rPr>
          <w:rFonts w:ascii="Times New Roman CYR" w:hAnsi="Times New Roman CYR" w:cs="Times New Roman CYR"/>
          <w:sz w:val="28"/>
          <w:szCs w:val="28"/>
        </w:rPr>
        <w:t>*</w:t>
      </w:r>
      <w:r w:rsidRPr="002A24E9">
        <w:rPr>
          <w:sz w:val="26"/>
          <w:szCs w:val="26"/>
        </w:rPr>
        <w:t xml:space="preserve">от 28 марта 2022 года; заявлением от РМБ </w:t>
      </w:r>
      <w:r w:rsidR="00233DA7">
        <w:rPr>
          <w:rFonts w:ascii="Times New Roman CYR" w:hAnsi="Times New Roman CYR" w:cs="Times New Roman CYR"/>
          <w:sz w:val="28"/>
          <w:szCs w:val="28"/>
        </w:rPr>
        <w:t>*</w:t>
      </w:r>
      <w:r w:rsidR="00233D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24E9">
        <w:rPr>
          <w:sz w:val="26"/>
          <w:szCs w:val="26"/>
        </w:rPr>
        <w:t xml:space="preserve"> о привлечении </w:t>
      </w:r>
      <w:r w:rsidRPr="002A24E9">
        <w:rPr>
          <w:sz w:val="26"/>
          <w:szCs w:val="26"/>
        </w:rPr>
        <w:t>Хуснутдиновой</w:t>
      </w:r>
      <w:r w:rsidRPr="002A24E9">
        <w:rPr>
          <w:sz w:val="26"/>
          <w:szCs w:val="26"/>
        </w:rPr>
        <w:t xml:space="preserve"> Г.Н. к административной ответственности; актом ревизии товарно-материальных ценностей от 28 марта 2022 года; письменными объяснениями Кирилловой Н.Н.; справкой о стоимости товара;</w:t>
      </w:r>
      <w:r w:rsidRPr="002A24E9">
        <w:rPr>
          <w:sz w:val="26"/>
          <w:szCs w:val="26"/>
        </w:rPr>
        <w:t xml:space="preserve"> товарной накладной; справкой о привлечении </w:t>
      </w:r>
      <w:r w:rsidRPr="002A24E9">
        <w:rPr>
          <w:sz w:val="26"/>
          <w:szCs w:val="26"/>
        </w:rPr>
        <w:t>Хуснутдиновой</w:t>
      </w:r>
      <w:r w:rsidRPr="002A24E9">
        <w:rPr>
          <w:sz w:val="26"/>
          <w:szCs w:val="26"/>
        </w:rPr>
        <w:t xml:space="preserve"> Г.Н.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CF22EB" w:rsidRPr="002A24E9" w:rsidP="00CF22EB">
      <w:pPr>
        <w:ind w:firstLine="709"/>
        <w:jc w:val="both"/>
        <w:rPr>
          <w:sz w:val="26"/>
          <w:szCs w:val="26"/>
        </w:rPr>
      </w:pPr>
      <w:r w:rsidRPr="002A24E9">
        <w:rPr>
          <w:sz w:val="26"/>
          <w:szCs w:val="26"/>
        </w:rPr>
        <w:t xml:space="preserve">Находя в действиях </w:t>
      </w:r>
      <w:r w:rsidRPr="002A24E9">
        <w:rPr>
          <w:sz w:val="26"/>
          <w:szCs w:val="26"/>
        </w:rPr>
        <w:t>Хуснутдиновой</w:t>
      </w:r>
      <w:r w:rsidRPr="002A24E9">
        <w:rPr>
          <w:sz w:val="26"/>
          <w:szCs w:val="26"/>
        </w:rPr>
        <w:t xml:space="preserve"> Г.Н.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которая вину признала, имеет на иждивении несовершеннолетнего ребенка, в течение календарного года к административной ответственности за совершение однородных правонарушений не </w:t>
      </w:r>
      <w:r w:rsidRPr="002A24E9">
        <w:rPr>
          <w:sz w:val="26"/>
          <w:szCs w:val="26"/>
        </w:rPr>
        <w:t xml:space="preserve">привлекалась, официально трудоустроена,  имеет источник дохода, и полагает возможным назначить ей наказание в виде административного ареста. </w:t>
      </w:r>
    </w:p>
    <w:p w:rsidR="00CF22EB" w:rsidRPr="002A24E9" w:rsidP="00CF22EB">
      <w:pPr>
        <w:ind w:firstLine="709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На основании изложенного, руководствуясь статьями 29.9. и 29.10. КоАП РФ, мировой судья</w:t>
      </w:r>
    </w:p>
    <w:p w:rsidR="00CF22EB" w:rsidRPr="002A24E9" w:rsidP="00CF22EB">
      <w:pPr>
        <w:jc w:val="center"/>
        <w:rPr>
          <w:bCs/>
          <w:sz w:val="26"/>
          <w:szCs w:val="26"/>
        </w:rPr>
      </w:pPr>
      <w:r w:rsidRPr="002A24E9">
        <w:rPr>
          <w:bCs/>
          <w:sz w:val="26"/>
          <w:szCs w:val="26"/>
        </w:rPr>
        <w:t>П</w:t>
      </w:r>
      <w:r w:rsidRPr="002A24E9">
        <w:rPr>
          <w:bCs/>
          <w:sz w:val="26"/>
          <w:szCs w:val="26"/>
        </w:rPr>
        <w:t xml:space="preserve"> О С Т А Н О В И Л :</w:t>
      </w:r>
    </w:p>
    <w:p w:rsidR="00CF22EB" w:rsidRPr="002A24E9" w:rsidP="00CF22EB">
      <w:pPr>
        <w:jc w:val="center"/>
        <w:rPr>
          <w:bCs/>
          <w:sz w:val="16"/>
          <w:szCs w:val="16"/>
        </w:rPr>
      </w:pPr>
    </w:p>
    <w:p w:rsidR="00CF22EB" w:rsidRPr="002A24E9" w:rsidP="00CF22EB">
      <w:pPr>
        <w:ind w:firstLine="709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Хуснутдинову</w:t>
      </w:r>
      <w:r w:rsidRPr="002A24E9">
        <w:rPr>
          <w:sz w:val="26"/>
          <w:szCs w:val="26"/>
        </w:rPr>
        <w:t xml:space="preserve"> </w:t>
      </w:r>
      <w:r w:rsidR="00233DA7">
        <w:rPr>
          <w:rFonts w:ascii="Times New Roman CYR" w:hAnsi="Times New Roman CYR" w:cs="Times New Roman CYR"/>
          <w:sz w:val="28"/>
          <w:szCs w:val="28"/>
        </w:rPr>
        <w:t>*</w:t>
      </w:r>
      <w:r w:rsidR="00233D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24E9"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частью 1 статьи 7.27. Кодекса РФ об административных правонарушениях, и назначить наказание в виде административного штрафа в размере 1 000 (одной тысячи) рублей. </w:t>
      </w:r>
    </w:p>
    <w:p w:rsidR="00CF22EB" w:rsidRPr="002A24E9" w:rsidP="00CF22EB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F22EB" w:rsidRPr="002A24E9" w:rsidP="00CF22EB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F22EB" w:rsidRPr="002A24E9" w:rsidP="00CF22EB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22EB" w:rsidRPr="002A24E9" w:rsidP="00CF22EB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F22EB" w:rsidRPr="002A24E9" w:rsidP="00CF22E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CF22EB" w:rsidRPr="002A24E9" w:rsidP="00CF22E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Мировой судья         подпись          Федотова Д.А.</w:t>
      </w:r>
    </w:p>
    <w:p w:rsidR="00CF22EB" w:rsidRPr="002A24E9" w:rsidP="00CF22EB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Копия верна.</w:t>
      </w:r>
    </w:p>
    <w:p w:rsidR="00CF22EB" w:rsidP="00CF22E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Мировой судья                                  Федотова Д.А.</w:t>
      </w:r>
    </w:p>
    <w:p w:rsidR="002A24E9" w:rsidRPr="002A24E9" w:rsidP="00CF22E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CF22EB" w:rsidP="00CF22EB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Постановление вступило в законную силу «____»_______________ 2022 года</w:t>
      </w:r>
    </w:p>
    <w:p w:rsidR="002A24E9" w:rsidRPr="002A24E9" w:rsidP="00CF22EB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CF22EB" w:rsidRPr="002A24E9" w:rsidP="00CF22E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2A24E9">
        <w:rPr>
          <w:sz w:val="26"/>
          <w:szCs w:val="26"/>
        </w:rPr>
        <w:t>Мировой судья                                  Федотова Д.А.</w:t>
      </w:r>
    </w:p>
    <w:p w:rsidR="00CF22EB" w:rsidP="00CF22EB">
      <w:pPr>
        <w:pStyle w:val="BodyTextIndent"/>
        <w:spacing w:before="120" w:after="0"/>
        <w:ind w:left="284" w:firstLine="437"/>
        <w:jc w:val="both"/>
        <w:rPr>
          <w:sz w:val="27"/>
          <w:szCs w:val="27"/>
        </w:rPr>
      </w:pPr>
    </w:p>
    <w:p w:rsidR="00CF22EB" w:rsidP="00CF22EB">
      <w:r>
        <w:rPr>
          <w:rFonts w:ascii="Times New Roman CYR" w:hAnsi="Times New Roman CYR" w:cs="Times New Roman CYR"/>
          <w:sz w:val="28"/>
          <w:szCs w:val="28"/>
        </w:rPr>
        <w:t>*</w:t>
      </w:r>
    </w:p>
    <w:p w:rsidR="009615A2" w:rsidP="00CF22EB">
      <w:pPr>
        <w:ind w:right="-241" w:firstLine="709"/>
        <w:jc w:val="both"/>
      </w:pPr>
    </w:p>
    <w:sectPr w:rsidSect="002A24E9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8F"/>
    <w:rsid w:val="00233DA7"/>
    <w:rsid w:val="002A24E9"/>
    <w:rsid w:val="009615A2"/>
    <w:rsid w:val="00CF22EB"/>
    <w:rsid w:val="00D4028F"/>
    <w:rsid w:val="00E40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2EB"/>
    <w:rPr>
      <w:color w:val="0000FF"/>
      <w:u w:val="single"/>
    </w:rPr>
  </w:style>
  <w:style w:type="paragraph" w:styleId="Title">
    <w:name w:val="Title"/>
    <w:basedOn w:val="Normal"/>
    <w:link w:val="a"/>
    <w:qFormat/>
    <w:rsid w:val="00CF22EB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CF2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F22E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F2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F22EB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F2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CF22EB"/>
  </w:style>
  <w:style w:type="paragraph" w:styleId="BalloonText">
    <w:name w:val="Balloon Text"/>
    <w:basedOn w:val="Normal"/>
    <w:link w:val="a1"/>
    <w:uiPriority w:val="99"/>
    <w:semiHidden/>
    <w:unhideWhenUsed/>
    <w:rsid w:val="002A24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24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