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90D" w:rsidP="0048090D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5-217/2022</w:t>
      </w:r>
    </w:p>
    <w:p w:rsidR="0048090D" w:rsidP="004809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УИД 16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</w:rPr>
        <w:t xml:space="preserve"> 0093-01-2022-001038-71</w:t>
      </w:r>
    </w:p>
    <w:p w:rsidR="0048090D" w:rsidP="0048090D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48090D" w:rsidP="0048090D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48090D" w:rsidP="0048090D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48090D" w:rsidP="0048090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апреля 2022 года                                                                                      г. Бугульма РТ</w:t>
      </w:r>
    </w:p>
    <w:p w:rsidR="0048090D" w:rsidP="0058366F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2 статьи 3.8 Кодекса Республики Татарстан об административных правонарушениях (КоАП РТ), в отношении Валеевой </w:t>
      </w:r>
      <w:r w:rsidR="009652DB">
        <w:rPr>
          <w:rFonts w:ascii="Times New Roman" w:hAnsi="Times New Roman" w:cs="Times New Roman"/>
          <w:sz w:val="27"/>
          <w:szCs w:val="27"/>
        </w:rPr>
        <w:t>*</w:t>
      </w:r>
    </w:p>
    <w:p w:rsidR="0048090D" w:rsidP="0058366F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58366F" w:rsidRPr="0058366F" w:rsidP="0058366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48090D" w:rsidRPr="00CD36B7" w:rsidP="0058366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15 марта 2022 года, в 23 часа 30 минут, Валеева Л.Р., находясь по адресу: </w:t>
      </w:r>
      <w:r w:rsidR="009652DB">
        <w:rPr>
          <w:rFonts w:ascii="Times New Roman" w:hAnsi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, громко кричала, бросала тяжелые предметы на пол, нарушая тем самым тишину и покой граждан в </w:t>
      </w:r>
      <w:r w:rsidRPr="00CD36B7">
        <w:rPr>
          <w:rFonts w:ascii="Times New Roman" w:hAnsi="Times New Roman"/>
          <w:sz w:val="27"/>
          <w:szCs w:val="27"/>
        </w:rPr>
        <w:t>ночное время суток повторно в течение года.</w:t>
      </w:r>
    </w:p>
    <w:p w:rsidR="00CD36B7" w:rsidRPr="00CD36B7" w:rsidP="00CD36B7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CD36B7">
        <w:rPr>
          <w:rFonts w:ascii="Times New Roman" w:hAnsi="Times New Roman" w:cs="Times New Roman"/>
          <w:sz w:val="27"/>
          <w:szCs w:val="27"/>
        </w:rPr>
        <w:t xml:space="preserve">В судебное </w:t>
      </w:r>
      <w:r w:rsidRPr="00CD36B7">
        <w:rPr>
          <w:rFonts w:ascii="Times New Roman" w:hAnsi="Times New Roman" w:cs="Times New Roman"/>
          <w:sz w:val="27"/>
          <w:szCs w:val="27"/>
        </w:rPr>
        <w:t>заседании</w:t>
      </w:r>
      <w:r w:rsidRPr="00CD36B7">
        <w:rPr>
          <w:rFonts w:ascii="Times New Roman" w:hAnsi="Times New Roman" w:cs="Times New Roman"/>
          <w:sz w:val="27"/>
          <w:szCs w:val="27"/>
        </w:rPr>
        <w:t xml:space="preserve"> Валеева Л.Р. не явилась, </w:t>
      </w:r>
      <w:r>
        <w:rPr>
          <w:rFonts w:ascii="Times New Roman" w:hAnsi="Times New Roman" w:cs="Times New Roman"/>
          <w:sz w:val="27"/>
          <w:szCs w:val="27"/>
        </w:rPr>
        <w:t>судебное извещение вернуло</w:t>
      </w:r>
      <w:r w:rsidRPr="00CD36B7">
        <w:rPr>
          <w:rFonts w:ascii="Times New Roman" w:hAnsi="Times New Roman" w:cs="Times New Roman"/>
          <w:sz w:val="27"/>
          <w:szCs w:val="27"/>
        </w:rPr>
        <w:t xml:space="preserve">сь из почтового отделения с </w:t>
      </w:r>
      <w:r>
        <w:rPr>
          <w:rFonts w:ascii="Times New Roman" w:hAnsi="Times New Roman" w:cs="Times New Roman"/>
          <w:sz w:val="27"/>
          <w:szCs w:val="27"/>
        </w:rPr>
        <w:t>отметкой об истечении срока хранения</w:t>
      </w:r>
      <w:r w:rsidRPr="00CD36B7">
        <w:rPr>
          <w:rFonts w:ascii="Times New Roman" w:hAnsi="Times New Roman" w:cs="Times New Roman"/>
          <w:sz w:val="27"/>
          <w:szCs w:val="27"/>
        </w:rPr>
        <w:t>, заявлений и ходатайств суду не поступало.</w:t>
      </w:r>
    </w:p>
    <w:p w:rsidR="00CD36B7" w:rsidRPr="00CD36B7" w:rsidP="00CD36B7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CD36B7">
        <w:rPr>
          <w:rFonts w:ascii="Times New Roman" w:hAnsi="Times New Roman" w:cs="Times New Roman"/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8090D" w:rsidP="00CD36B7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CD36B7">
        <w:rPr>
          <w:rFonts w:ascii="Times New Roman" w:hAnsi="Times New Roman" w:cs="Times New Roman"/>
          <w:sz w:val="27"/>
          <w:szCs w:val="27"/>
        </w:rPr>
        <w:t>Потерпевшая Мельникова Т.Л. в судебное заседание не явилась, извещена надлежаще, заявлений и</w:t>
      </w:r>
      <w:r>
        <w:rPr>
          <w:rFonts w:ascii="Times New Roman" w:hAnsi="Times New Roman"/>
          <w:sz w:val="27"/>
          <w:szCs w:val="27"/>
        </w:rPr>
        <w:t xml:space="preserve"> ходатайств суду не представила. </w:t>
      </w:r>
    </w:p>
    <w:p w:rsidR="0048090D" w:rsidP="0048090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CD36B7" w:rsidRPr="00F7661D" w:rsidP="00CD3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</w:t>
      </w:r>
      <w:r w:rsidRPr="00F7661D">
        <w:rPr>
          <w:rFonts w:ascii="Times New Roman" w:hAnsi="Times New Roman"/>
          <w:sz w:val="26"/>
          <w:szCs w:val="26"/>
        </w:rPr>
        <w:t>2 статьи 3.8 КоАП РТ, то есть нарушение покоя граждан и тишины в ночное время повторно в течение года - влекут наложение административного штрафа на граждан в размере от полутора тысяч до двух тысяч рублей, на должностных лиц - от пятнадцати тысяч до двадцати тысяч рублей, на юридических лиц - от шестидесяти тысяч до семидесяти тысяч рублей.</w:t>
      </w:r>
    </w:p>
    <w:p w:rsidR="00CD36B7" w:rsidRPr="00F7661D" w:rsidP="00CD3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>Согласно статье 2 Закон РТ от 12.01.2010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CD36B7" w:rsidRPr="00F7661D" w:rsidP="00CD36B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>Вина Валеевой Л.Р. установлена в судебном заседании письменными материалами дела: протоколом об административном правон</w:t>
      </w:r>
      <w:r>
        <w:rPr>
          <w:rFonts w:ascii="Times New Roman" w:hAnsi="Times New Roman"/>
          <w:sz w:val="26"/>
          <w:szCs w:val="26"/>
        </w:rPr>
        <w:t xml:space="preserve">арушении № </w:t>
      </w:r>
      <w:r w:rsidR="009652DB">
        <w:rPr>
          <w:rFonts w:ascii="Times New Roman" w:hAnsi="Times New Roman" w:cs="Times New Roman"/>
          <w:sz w:val="27"/>
          <w:szCs w:val="27"/>
        </w:rPr>
        <w:t>*</w:t>
      </w:r>
      <w:r w:rsidR="009652DB">
        <w:rPr>
          <w:rFonts w:ascii="Times New Roman" w:hAnsi="Times New Roman" w:cs="Times New Roman"/>
          <w:sz w:val="27"/>
          <w:szCs w:val="27"/>
        </w:rPr>
        <w:t xml:space="preserve"> </w:t>
      </w:r>
      <w:r w:rsidRPr="00F7661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22 марта 2022</w:t>
      </w:r>
      <w:r w:rsidRPr="00F7661D">
        <w:rPr>
          <w:rFonts w:ascii="Times New Roman" w:hAnsi="Times New Roman"/>
          <w:sz w:val="26"/>
          <w:szCs w:val="26"/>
        </w:rPr>
        <w:t xml:space="preserve"> года; телефонным сообщением в Отдел МВД Росси</w:t>
      </w:r>
      <w:r>
        <w:rPr>
          <w:rFonts w:ascii="Times New Roman" w:hAnsi="Times New Roman"/>
          <w:sz w:val="26"/>
          <w:szCs w:val="26"/>
        </w:rPr>
        <w:t>и по Бугульминскому району от 22 марта 2022</w:t>
      </w:r>
      <w:r w:rsidRPr="00F7661D">
        <w:rPr>
          <w:rFonts w:ascii="Times New Roman" w:hAnsi="Times New Roman"/>
          <w:sz w:val="26"/>
          <w:szCs w:val="26"/>
        </w:rPr>
        <w:t xml:space="preserve"> года; письменным заявлением Мельниковой Т.Л. в Отдел МВД России по Бугульминскому району о привлечении Валеевой Л.Р. к административной ответственности за шум в ночное время;</w:t>
      </w:r>
      <w:r w:rsidRPr="00F7661D">
        <w:rPr>
          <w:rFonts w:ascii="Times New Roman" w:hAnsi="Times New Roman"/>
          <w:sz w:val="26"/>
          <w:szCs w:val="26"/>
        </w:rPr>
        <w:t xml:space="preserve"> </w:t>
      </w:r>
      <w:r w:rsidRPr="00F7661D">
        <w:rPr>
          <w:rFonts w:ascii="Times New Roman" w:hAnsi="Times New Roman"/>
          <w:sz w:val="26"/>
          <w:szCs w:val="26"/>
        </w:rPr>
        <w:t xml:space="preserve">письменными объяснениями Мельниковой Т.Л., Валеевой Л.Р., </w:t>
      </w:r>
      <w:r w:rsidRPr="00F7661D">
        <w:rPr>
          <w:rFonts w:ascii="Times New Roman" w:hAnsi="Times New Roman"/>
          <w:sz w:val="26"/>
          <w:szCs w:val="26"/>
        </w:rPr>
        <w:t>Мазитовой</w:t>
      </w:r>
      <w:r w:rsidRPr="00F7661D">
        <w:rPr>
          <w:rFonts w:ascii="Times New Roman" w:hAnsi="Times New Roman"/>
          <w:sz w:val="26"/>
          <w:szCs w:val="26"/>
        </w:rPr>
        <w:t xml:space="preserve"> Г.Х.; постановлением мирового судьи судебного участка № 1 </w:t>
      </w:r>
      <w:r w:rsidRPr="00F7661D">
        <w:rPr>
          <w:rFonts w:ascii="Times New Roman" w:hAnsi="Times New Roman"/>
          <w:sz w:val="26"/>
          <w:szCs w:val="26"/>
        </w:rPr>
        <w:t xml:space="preserve">по Бугульминскому судебному району РТ от </w:t>
      </w:r>
      <w:r>
        <w:rPr>
          <w:rFonts w:ascii="Times New Roman" w:hAnsi="Times New Roman"/>
          <w:sz w:val="26"/>
          <w:szCs w:val="26"/>
        </w:rPr>
        <w:t>8 июня</w:t>
      </w:r>
      <w:r w:rsidRPr="00F7661D">
        <w:rPr>
          <w:rFonts w:ascii="Times New Roman" w:hAnsi="Times New Roman"/>
          <w:sz w:val="26"/>
          <w:szCs w:val="26"/>
        </w:rPr>
        <w:t xml:space="preserve"> 2021 года, которым Валеева Л.Р. привлечена к административной ответственности по части 1 статьи 3.8 КоАП РТ; справкой о привлечении Валеевой Л.Р. к административной ответственности и другими материалами дела.</w:t>
      </w:r>
    </w:p>
    <w:p w:rsidR="00CD36B7" w:rsidRPr="00F7661D" w:rsidP="00CD36B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F7661D">
        <w:rPr>
          <w:rFonts w:ascii="Times New Roman" w:hAnsi="Times New Roman"/>
          <w:sz w:val="26"/>
          <w:szCs w:val="26"/>
        </w:rPr>
        <w:t>Валеевой Л.Р</w:t>
      </w:r>
      <w:r w:rsidRPr="00F7661D">
        <w:rPr>
          <w:rFonts w:ascii="Times New Roman" w:hAnsi="Times New Roman" w:cs="Times New Roman"/>
          <w:sz w:val="26"/>
          <w:szCs w:val="26"/>
        </w:rPr>
        <w:t xml:space="preserve">. суд учитывает характер совершенного правонарушения, личность правонарушителя, которая ранее неоднократно привлекалась к административной ответственности за совершение однородных правонарушений, </w:t>
      </w:r>
      <w:r>
        <w:rPr>
          <w:rFonts w:ascii="Times New Roman" w:hAnsi="Times New Roman" w:cs="Times New Roman"/>
          <w:sz w:val="26"/>
          <w:szCs w:val="26"/>
        </w:rPr>
        <w:t xml:space="preserve">однако должных выводов для себя не сделала, вновь совершив правонарушение, </w:t>
      </w:r>
      <w:r w:rsidRPr="00F7661D">
        <w:rPr>
          <w:rFonts w:ascii="Times New Roman" w:hAnsi="Times New Roman" w:cs="Times New Roman"/>
          <w:sz w:val="26"/>
          <w:szCs w:val="26"/>
        </w:rPr>
        <w:t xml:space="preserve">а также все обстоятельства </w:t>
      </w:r>
      <w:r>
        <w:rPr>
          <w:rFonts w:ascii="Times New Roman" w:hAnsi="Times New Roman" w:cs="Times New Roman"/>
          <w:sz w:val="26"/>
          <w:szCs w:val="26"/>
        </w:rPr>
        <w:t>совершенного правонарушения</w:t>
      </w:r>
      <w:r w:rsidRPr="00F7661D">
        <w:rPr>
          <w:rFonts w:ascii="Times New Roman" w:hAnsi="Times New Roman" w:cs="Times New Roman"/>
          <w:sz w:val="26"/>
          <w:szCs w:val="26"/>
        </w:rPr>
        <w:t>.</w:t>
      </w:r>
    </w:p>
    <w:p w:rsidR="00CD36B7" w:rsidRPr="00F7661D" w:rsidP="00CD36B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F7661D">
        <w:rPr>
          <w:rFonts w:ascii="Times New Roman" w:hAnsi="Times New Roman" w:cs="Times New Roman"/>
          <w:sz w:val="26"/>
          <w:szCs w:val="26"/>
        </w:rPr>
        <w:t>изложенного</w:t>
      </w:r>
      <w:r w:rsidRPr="00F7661D">
        <w:rPr>
          <w:rFonts w:ascii="Times New Roman" w:hAnsi="Times New Roman" w:cs="Times New Roman"/>
          <w:sz w:val="26"/>
          <w:szCs w:val="26"/>
        </w:rPr>
        <w:t>,</w:t>
      </w:r>
      <w:r w:rsidRPr="00F76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661D">
        <w:rPr>
          <w:rFonts w:ascii="Times New Roman" w:hAnsi="Times New Roman" w:cs="Times New Roman"/>
          <w:sz w:val="26"/>
          <w:szCs w:val="26"/>
        </w:rPr>
        <w:t>руководствуясь</w:t>
      </w:r>
      <w:r w:rsidRPr="00F76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661D"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CD36B7" w:rsidRPr="00F7661D" w:rsidP="00CD36B7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>ПОСТАНОВИЛ:</w:t>
      </w:r>
    </w:p>
    <w:p w:rsidR="00CD36B7" w:rsidRPr="00F7661D" w:rsidP="00CD36B7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D36B7" w:rsidRPr="00F7661D" w:rsidP="00CD36B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 xml:space="preserve">Валееву </w:t>
      </w:r>
      <w:r w:rsidR="009652DB">
        <w:rPr>
          <w:rFonts w:ascii="Times New Roman" w:hAnsi="Times New Roman" w:cs="Times New Roman"/>
          <w:sz w:val="27"/>
          <w:szCs w:val="27"/>
        </w:rPr>
        <w:t>*</w:t>
      </w:r>
      <w:r w:rsidR="009652DB">
        <w:rPr>
          <w:rFonts w:ascii="Times New Roman" w:hAnsi="Times New Roman" w:cs="Times New Roman"/>
          <w:sz w:val="27"/>
          <w:szCs w:val="27"/>
        </w:rPr>
        <w:t xml:space="preserve"> </w:t>
      </w:r>
      <w:r w:rsidRPr="00F7661D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частью 2 статьи 3.8 Кодекса Республики Татарстан об административных правонарушениях и назначить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2 0</w:t>
      </w:r>
      <w:r w:rsidRPr="00F7661D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двух тысяч</w:t>
      </w:r>
      <w:r w:rsidRPr="00F7661D">
        <w:rPr>
          <w:rFonts w:ascii="Times New Roman" w:hAnsi="Times New Roman" w:cs="Times New Roman"/>
          <w:sz w:val="26"/>
          <w:szCs w:val="26"/>
        </w:rPr>
        <w:t>) рублей.</w:t>
      </w:r>
    </w:p>
    <w:p w:rsidR="00CD36B7" w:rsidRPr="00F7661D" w:rsidP="00CD36B7">
      <w:pPr>
        <w:pStyle w:val="BodyTextIndent2"/>
        <w:spacing w:after="0" w:line="240" w:lineRule="auto"/>
        <w:ind w:left="0" w:firstLine="540"/>
        <w:jc w:val="both"/>
        <w:rPr>
          <w:sz w:val="26"/>
          <w:szCs w:val="26"/>
        </w:rPr>
      </w:pPr>
      <w:r w:rsidRPr="00F7661D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CD36B7" w:rsidRPr="00F7661D" w:rsidP="00CD36B7">
      <w:pPr>
        <w:pStyle w:val="BodyTextIndent2"/>
        <w:spacing w:after="0" w:line="240" w:lineRule="auto"/>
        <w:ind w:left="0" w:firstLine="624"/>
        <w:jc w:val="both"/>
        <w:rPr>
          <w:sz w:val="26"/>
          <w:szCs w:val="26"/>
        </w:rPr>
      </w:pPr>
      <w:r w:rsidRPr="00F7661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D36B7" w:rsidRPr="00F7661D" w:rsidP="00CD36B7">
      <w:pPr>
        <w:pStyle w:val="BodyTextIndent2"/>
        <w:spacing w:after="0" w:line="240" w:lineRule="auto"/>
        <w:ind w:left="0" w:firstLine="624"/>
        <w:jc w:val="both"/>
        <w:rPr>
          <w:sz w:val="26"/>
          <w:szCs w:val="26"/>
        </w:rPr>
      </w:pPr>
      <w:r w:rsidRPr="00F7661D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D36B7" w:rsidRPr="00F7661D" w:rsidP="00CD36B7">
      <w:pPr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ab/>
      </w:r>
    </w:p>
    <w:p w:rsidR="00CD36B7" w:rsidRPr="00F7661D" w:rsidP="00CD36B7">
      <w:pPr>
        <w:pStyle w:val="BodyTextInden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 xml:space="preserve">Мировой судья      подпись                     </w:t>
      </w:r>
      <w:r w:rsidRPr="00F7661D">
        <w:rPr>
          <w:rFonts w:ascii="Times New Roman" w:hAnsi="Times New Roman"/>
          <w:sz w:val="26"/>
          <w:szCs w:val="26"/>
        </w:rPr>
        <w:tab/>
        <w:t>Федотова Д.А.</w:t>
      </w:r>
    </w:p>
    <w:p w:rsidR="00CD36B7" w:rsidRPr="00F7661D" w:rsidP="00CD36B7">
      <w:pPr>
        <w:pStyle w:val="BodyTextInden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>Копия верна.</w:t>
      </w:r>
    </w:p>
    <w:p w:rsidR="00CD36B7" w:rsidP="00CD36B7">
      <w:pPr>
        <w:pStyle w:val="BodyTextInden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 xml:space="preserve">Мировой судья                                   </w:t>
      </w:r>
      <w:r w:rsidRPr="00F7661D">
        <w:rPr>
          <w:rFonts w:ascii="Times New Roman" w:hAnsi="Times New Roman"/>
          <w:sz w:val="26"/>
          <w:szCs w:val="26"/>
        </w:rPr>
        <w:tab/>
        <w:t xml:space="preserve">          Федотова Д.А.</w:t>
      </w:r>
    </w:p>
    <w:p w:rsidR="00CD36B7" w:rsidRPr="00F7661D" w:rsidP="00CD36B7">
      <w:pPr>
        <w:pStyle w:val="BodyTextInden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7661D">
        <w:rPr>
          <w:rFonts w:ascii="Times New Roman" w:hAnsi="Times New Roman"/>
          <w:sz w:val="26"/>
          <w:szCs w:val="26"/>
        </w:rPr>
        <w:t>Постановление вступило в законн</w:t>
      </w:r>
      <w:r>
        <w:rPr>
          <w:rFonts w:ascii="Times New Roman" w:hAnsi="Times New Roman"/>
          <w:sz w:val="26"/>
          <w:szCs w:val="26"/>
        </w:rPr>
        <w:t>ую силу «____» ____________ 2022</w:t>
      </w:r>
      <w:r w:rsidRPr="00F7661D">
        <w:rPr>
          <w:rFonts w:ascii="Times New Roman" w:hAnsi="Times New Roman"/>
          <w:sz w:val="26"/>
          <w:szCs w:val="26"/>
        </w:rPr>
        <w:t xml:space="preserve"> года</w:t>
      </w:r>
    </w:p>
    <w:p w:rsidR="00CD36B7" w:rsidRPr="00F7661D" w:rsidP="00CD36B7">
      <w:pPr>
        <w:ind w:left="709"/>
        <w:rPr>
          <w:rFonts w:ascii="Times New Roman" w:hAnsi="Times New Roman" w:cs="Times New Roman"/>
          <w:sz w:val="26"/>
          <w:szCs w:val="26"/>
        </w:rPr>
      </w:pPr>
      <w:r w:rsidRPr="00F7661D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7661D">
        <w:rPr>
          <w:rFonts w:ascii="Times New Roman" w:hAnsi="Times New Roman" w:cs="Times New Roman"/>
          <w:sz w:val="26"/>
          <w:szCs w:val="26"/>
        </w:rPr>
        <w:t xml:space="preserve">    </w:t>
      </w:r>
      <w:r w:rsidRPr="00F7661D">
        <w:rPr>
          <w:rFonts w:ascii="Times New Roman" w:hAnsi="Times New Roman" w:cs="Times New Roman"/>
          <w:sz w:val="26"/>
          <w:szCs w:val="26"/>
        </w:rPr>
        <w:tab/>
        <w:t>Федотова Д.А.</w:t>
      </w:r>
    </w:p>
    <w:p w:rsidR="00CD36B7" w:rsidP="005836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6BC4" w:rsidRPr="0058366F" w:rsidP="00965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*</w:t>
      </w:r>
    </w:p>
    <w:sectPr w:rsidSect="0058366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1E"/>
    <w:rsid w:val="00206BC4"/>
    <w:rsid w:val="0048090D"/>
    <w:rsid w:val="0058366F"/>
    <w:rsid w:val="009652DB"/>
    <w:rsid w:val="00CD36B7"/>
    <w:rsid w:val="00EB501E"/>
    <w:rsid w:val="00F76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0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80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4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8090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8090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8090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Normal"/>
    <w:uiPriority w:val="99"/>
    <w:rsid w:val="0048090D"/>
    <w:pPr>
      <w:widowControl w:val="0"/>
      <w:shd w:val="clear" w:color="auto" w:fill="FFFFFF"/>
      <w:spacing w:after="0" w:line="202" w:lineRule="exact"/>
      <w:jc w:val="both"/>
    </w:pPr>
  </w:style>
  <w:style w:type="paragraph" w:customStyle="1" w:styleId="3">
    <w:name w:val="Основной текст3"/>
    <w:basedOn w:val="Normal"/>
    <w:rsid w:val="0048090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48090D"/>
  </w:style>
  <w:style w:type="character" w:styleId="Hyperlink">
    <w:name w:val="Hyperlink"/>
    <w:basedOn w:val="DefaultParagraphFont"/>
    <w:uiPriority w:val="99"/>
    <w:semiHidden/>
    <w:unhideWhenUsed/>
    <w:rsid w:val="0048090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8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