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82F" w:rsidP="0094282F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№5-215/2022</w:t>
      </w:r>
    </w:p>
    <w:p w:rsidR="0094282F" w:rsidP="0094282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0093-01-2022-001036-77</w:t>
      </w:r>
    </w:p>
    <w:p w:rsidR="0094282F" w:rsidP="0094282F">
      <w:pPr>
        <w:pStyle w:val="Title"/>
        <w:outlineLvl w:val="0"/>
        <w:rPr>
          <w:b w:val="0"/>
          <w:sz w:val="27"/>
          <w:szCs w:val="27"/>
        </w:rPr>
      </w:pPr>
    </w:p>
    <w:p w:rsidR="0094282F" w:rsidP="0094282F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94282F" w:rsidP="0094282F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4282F" w:rsidP="0094282F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26 марта 2022 года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94282F" w:rsidP="009428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 в отношении </w:t>
      </w:r>
      <w:r>
        <w:rPr>
          <w:sz w:val="28"/>
          <w:szCs w:val="28"/>
        </w:rPr>
        <w:t>Искандарова</w:t>
      </w:r>
      <w:r>
        <w:rPr>
          <w:sz w:val="28"/>
          <w:szCs w:val="28"/>
        </w:rPr>
        <w:t xml:space="preserve"> </w:t>
      </w:r>
      <w:r w:rsidR="00716DA5">
        <w:rPr>
          <w:rFonts w:ascii="Times New Roman CYR" w:hAnsi="Times New Roman CYR" w:cs="Times New Roman CYR"/>
          <w:sz w:val="28"/>
          <w:szCs w:val="28"/>
        </w:rPr>
        <w:t>*</w:t>
      </w:r>
    </w:p>
    <w:p w:rsidR="0094282F" w:rsidP="0094282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4282F" w:rsidP="0094282F">
      <w:pPr>
        <w:jc w:val="both"/>
        <w:rPr>
          <w:sz w:val="28"/>
          <w:szCs w:val="28"/>
        </w:rPr>
      </w:pPr>
    </w:p>
    <w:p w:rsidR="0094282F" w:rsidP="00942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марта 2022 года, в 14 часов 50 минут, </w:t>
      </w:r>
      <w:r>
        <w:rPr>
          <w:sz w:val="28"/>
          <w:szCs w:val="28"/>
        </w:rPr>
        <w:t>Искандаров</w:t>
      </w:r>
      <w:r>
        <w:rPr>
          <w:sz w:val="28"/>
          <w:szCs w:val="28"/>
        </w:rPr>
        <w:t xml:space="preserve"> Р.М. находился в общественном месте – возле дома </w:t>
      </w:r>
      <w:r w:rsidR="00716DA5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94282F" w:rsidP="00942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Искандаров</w:t>
      </w:r>
      <w:r>
        <w:rPr>
          <w:sz w:val="28"/>
          <w:szCs w:val="28"/>
        </w:rPr>
        <w:t xml:space="preserve"> Р.М. в судебном заседании вину в совершении правонарушения признал полностью, в содеянном раскаялся.</w:t>
      </w:r>
    </w:p>
    <w:p w:rsidR="0094282F" w:rsidP="00942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суд находит в действиях </w:t>
      </w:r>
      <w:r>
        <w:rPr>
          <w:sz w:val="28"/>
          <w:szCs w:val="28"/>
        </w:rPr>
        <w:t>Искандарова</w:t>
      </w:r>
      <w:r>
        <w:rPr>
          <w:sz w:val="28"/>
          <w:szCs w:val="28"/>
        </w:rPr>
        <w:t xml:space="preserve"> Р.М. состав административного правонарушения, предусмотренного  статьей 20.21 КоАП РФ.</w:t>
      </w:r>
    </w:p>
    <w:p w:rsidR="0094282F" w:rsidP="00942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94282F" w:rsidP="00942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Искандарова</w:t>
      </w:r>
      <w:r>
        <w:rPr>
          <w:sz w:val="28"/>
          <w:szCs w:val="28"/>
        </w:rPr>
        <w:t xml:space="preserve"> Р.М. установлена в судебном заседании его личным пояснением, а также письменными материалами дела, а именно: протоколом об административном правонарушении № </w:t>
      </w:r>
      <w:r w:rsidR="00716DA5">
        <w:rPr>
          <w:rFonts w:ascii="Times New Roman CYR" w:hAnsi="Times New Roman CYR" w:cs="Times New Roman CYR"/>
          <w:sz w:val="28"/>
          <w:szCs w:val="28"/>
        </w:rPr>
        <w:t>*</w:t>
      </w:r>
      <w:r w:rsidR="00716DA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 марта 2022 года; актом медицинского освидетельствования на состояние опьянения № </w:t>
      </w:r>
      <w:r w:rsidR="00716DA5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от 25 марта 2022 года; рапортами полицейских </w:t>
      </w:r>
      <w:r w:rsidR="00716DA5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.; справкой о привлечении </w:t>
      </w:r>
      <w:r>
        <w:rPr>
          <w:sz w:val="28"/>
          <w:szCs w:val="28"/>
        </w:rPr>
        <w:t>Искандарова</w:t>
      </w:r>
      <w:r>
        <w:rPr>
          <w:sz w:val="28"/>
          <w:szCs w:val="28"/>
        </w:rPr>
        <w:t xml:space="preserve"> Р.М. к административной ответственности и другими материалами дела.</w:t>
      </w:r>
    </w:p>
    <w:p w:rsidR="0094282F" w:rsidP="00942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Искандарова</w:t>
      </w:r>
      <w:r>
        <w:rPr>
          <w:sz w:val="28"/>
          <w:szCs w:val="28"/>
        </w:rPr>
        <w:t xml:space="preserve"> Р.М.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имеет на иждивении малолетнего ребенка, вместе с тем, за последний календарный год привлекался к административной ответственности за совершение однородного правонарушения, не трудоустроен, не имеет источника доходов и полагает необходимым назначить ему наказание в виде административного ареста.</w:t>
      </w:r>
    </w:p>
    <w:p w:rsidR="0094282F" w:rsidP="00942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94282F" w:rsidP="009428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94282F" w:rsidP="0094282F">
      <w:pPr>
        <w:ind w:firstLine="709"/>
        <w:jc w:val="both"/>
        <w:rPr>
          <w:sz w:val="28"/>
          <w:szCs w:val="28"/>
        </w:rPr>
      </w:pPr>
    </w:p>
    <w:p w:rsidR="0094282F" w:rsidP="00942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Искандарова</w:t>
      </w:r>
      <w:r>
        <w:rPr>
          <w:sz w:val="28"/>
          <w:szCs w:val="28"/>
        </w:rPr>
        <w:t xml:space="preserve"> </w:t>
      </w:r>
      <w:r w:rsidR="00716DA5">
        <w:rPr>
          <w:rFonts w:ascii="Times New Roman CYR" w:hAnsi="Times New Roman CYR" w:cs="Times New Roman CYR"/>
          <w:sz w:val="28"/>
          <w:szCs w:val="28"/>
        </w:rPr>
        <w:t>*</w:t>
      </w:r>
      <w:r w:rsidR="00716DA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4 (четверо) суток. </w:t>
      </w:r>
    </w:p>
    <w:p w:rsidR="0094282F" w:rsidP="00942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задержания – с 16 часов 20 минут 25 марта 2022 года.</w:t>
      </w:r>
    </w:p>
    <w:p w:rsidR="0094282F" w:rsidP="00942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94282F" w:rsidP="0094282F">
      <w:pPr>
        <w:jc w:val="both"/>
        <w:rPr>
          <w:sz w:val="28"/>
          <w:szCs w:val="28"/>
        </w:rPr>
      </w:pPr>
    </w:p>
    <w:p w:rsidR="0094282F" w:rsidP="0094282F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94282F" w:rsidP="0094282F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94282F" w:rsidP="0094282F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4282F" w:rsidP="0094282F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94282F" w:rsidP="0094282F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94282F" w:rsidP="0094282F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94282F" w:rsidP="0094282F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4282F" w:rsidP="0094282F">
      <w:pPr>
        <w:ind w:left="426"/>
      </w:pPr>
    </w:p>
    <w:p w:rsidR="0094282F" w:rsidP="0094282F"/>
    <w:p w:rsidR="0094282F" w:rsidP="0094282F"/>
    <w:p w:rsidR="0094282F" w:rsidP="0094282F"/>
    <w:p w:rsidR="0094282F" w:rsidP="0094282F"/>
    <w:p w:rsidR="0094282F" w:rsidP="0094282F"/>
    <w:p w:rsidR="008307E0"/>
    <w:sectPr w:rsidSect="00C0068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21"/>
    <w:rsid w:val="000B3921"/>
    <w:rsid w:val="00716DA5"/>
    <w:rsid w:val="008307E0"/>
    <w:rsid w:val="00942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4282F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9428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4282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4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4282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28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