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5E9" w:rsidP="00F035E9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5-121/2022</w:t>
      </w:r>
    </w:p>
    <w:p w:rsidR="00F035E9" w:rsidP="00F035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0093-01-2022-000500-36</w:t>
      </w:r>
    </w:p>
    <w:p w:rsidR="00F035E9" w:rsidP="00F035E9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F035E9" w:rsidP="00F035E9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F035E9" w:rsidP="00F035E9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F035E9" w:rsidP="00F035E9">
      <w:pPr>
        <w:jc w:val="both"/>
        <w:rPr>
          <w:sz w:val="27"/>
          <w:szCs w:val="27"/>
        </w:rPr>
      </w:pPr>
    </w:p>
    <w:p w:rsidR="00F035E9" w:rsidP="00F035E9">
      <w:pPr>
        <w:jc w:val="both"/>
        <w:rPr>
          <w:sz w:val="27"/>
          <w:szCs w:val="27"/>
        </w:rPr>
      </w:pPr>
      <w:r>
        <w:rPr>
          <w:sz w:val="27"/>
          <w:szCs w:val="27"/>
        </w:rPr>
        <w:t>3 марта 2022 года                                                                                         г. Бугульма РТ</w:t>
      </w:r>
    </w:p>
    <w:p w:rsidR="00F035E9" w:rsidP="00F035E9">
      <w:pPr>
        <w:ind w:firstLine="720"/>
        <w:jc w:val="both"/>
        <w:rPr>
          <w:sz w:val="16"/>
          <w:szCs w:val="16"/>
        </w:rPr>
      </w:pPr>
    </w:p>
    <w:p w:rsidR="00F035E9" w:rsidRPr="00F035E9" w:rsidP="00937B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</w:t>
      </w:r>
      <w:r w:rsidRPr="00F035E9">
        <w:rPr>
          <w:sz w:val="27"/>
          <w:szCs w:val="27"/>
        </w:rPr>
        <w:t>правонарушении, предусмотренном частью 1 статьи 20.25 Кодекса Российской Федерации об административных правонарушениях (далее - КоАП РФ), в отношении Каримова</w:t>
      </w:r>
      <w:r w:rsidRPr="00F035E9">
        <w:rPr>
          <w:sz w:val="27"/>
          <w:szCs w:val="27"/>
        </w:rPr>
        <w:t xml:space="preserve"> </w:t>
      </w:r>
      <w:r w:rsidR="00937BF1">
        <w:rPr>
          <w:sz w:val="27"/>
          <w:szCs w:val="27"/>
        </w:rPr>
        <w:t>*</w:t>
      </w:r>
      <w:r w:rsidRPr="00F035E9">
        <w:rPr>
          <w:sz w:val="27"/>
          <w:szCs w:val="27"/>
        </w:rPr>
        <w:t>У</w:t>
      </w:r>
      <w:r w:rsidRPr="00F035E9">
        <w:rPr>
          <w:sz w:val="27"/>
          <w:szCs w:val="27"/>
        </w:rPr>
        <w:t xml:space="preserve"> С Т А Н О В И Л:</w:t>
      </w:r>
    </w:p>
    <w:p w:rsidR="00F035E9" w:rsidRPr="00F035E9" w:rsidP="00F035E9">
      <w:pPr>
        <w:ind w:firstLine="709"/>
        <w:jc w:val="center"/>
        <w:rPr>
          <w:sz w:val="27"/>
          <w:szCs w:val="27"/>
        </w:rPr>
      </w:pPr>
    </w:p>
    <w:p w:rsidR="00F035E9" w:rsidP="00F035E9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</w:t>
      </w:r>
      <w:r w:rsidRPr="00937BF1" w:rsidR="00937BF1">
        <w:rPr>
          <w:rFonts w:ascii="Times New Roman" w:hAnsi="Times New Roman"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937BF1" w:rsidR="00937BF1">
        <w:rPr>
          <w:rFonts w:ascii="Times New Roman" w:hAnsi="Times New Roman"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>от 29 сентября 2021 года, вступившим в законную силу 2 ноября 2021 года, Каримов Х.А. был подвергнут административному штрафу в размере 2000 рублей за совершение административного правонарушения, предусмотренного частью 6 статьи 12.9 КоАП РФ. В установленный законом срок Каримовым Х.А. штраф не уплачен.</w:t>
      </w:r>
    </w:p>
    <w:p w:rsidR="00F035E9" w:rsidP="00F035E9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Каримов Х.А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явился, судебное извещение вернулось в суд из почтового отделения, ходатайств об отложении или рассмотрении дела в свое отсутствие суду не представил. </w:t>
      </w:r>
    </w:p>
    <w:p w:rsidR="00F035E9" w:rsidP="00F035E9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035E9" w:rsidP="00F035E9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035E9" w:rsidP="00F035E9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035E9" w:rsidP="00F035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035E9" w:rsidP="00F035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7"/>
          <w:szCs w:val="27"/>
        </w:rPr>
        <w:t>Каримова Х.А</w:t>
      </w:r>
      <w:r>
        <w:rPr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937BF1">
        <w:rPr>
          <w:sz w:val="27"/>
          <w:szCs w:val="27"/>
        </w:rPr>
        <w:t>*</w:t>
      </w:r>
      <w:r w:rsidR="00937BF1"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от 9 февраля 2022 года; постановлением </w:t>
      </w:r>
      <w:r w:rsidR="00937BF1">
        <w:rPr>
          <w:sz w:val="27"/>
          <w:szCs w:val="27"/>
        </w:rPr>
        <w:t>*</w:t>
      </w:r>
      <w:r w:rsidR="00937BF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внутренний номер </w:t>
      </w:r>
      <w:r w:rsidR="00937BF1">
        <w:rPr>
          <w:sz w:val="27"/>
          <w:szCs w:val="27"/>
        </w:rPr>
        <w:t>*</w:t>
      </w:r>
      <w:r w:rsidR="00937BF1">
        <w:rPr>
          <w:sz w:val="27"/>
          <w:szCs w:val="27"/>
        </w:rPr>
        <w:t xml:space="preserve"> </w:t>
      </w:r>
      <w:r>
        <w:rPr>
          <w:sz w:val="27"/>
          <w:szCs w:val="27"/>
        </w:rPr>
        <w:t>от 29 сентября 2021 года, вступившим в законную силу 2 ноября 2021 года</w:t>
      </w:r>
      <w:r>
        <w:rPr>
          <w:sz w:val="26"/>
          <w:szCs w:val="26"/>
        </w:rPr>
        <w:t>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России»;</w:t>
      </w:r>
      <w:r>
        <w:rPr>
          <w:sz w:val="26"/>
          <w:szCs w:val="26"/>
        </w:rPr>
        <w:t xml:space="preserve"> извещением № </w:t>
      </w:r>
      <w:r w:rsidR="00937BF1">
        <w:rPr>
          <w:sz w:val="27"/>
          <w:szCs w:val="27"/>
        </w:rPr>
        <w:t>*</w:t>
      </w:r>
      <w:r>
        <w:rPr>
          <w:sz w:val="26"/>
          <w:szCs w:val="26"/>
        </w:rPr>
        <w:t>; списками внутренних почтовых отправлений; и другими материалами дела.</w:t>
      </w:r>
    </w:p>
    <w:p w:rsidR="00F035E9" w:rsidP="00F035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sz w:val="27"/>
          <w:szCs w:val="27"/>
        </w:rPr>
        <w:t>Каримовым Х.А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дела.</w:t>
      </w:r>
    </w:p>
    <w:p w:rsidR="00F035E9" w:rsidP="00F035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F035E9" w:rsidP="00F035E9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F035E9" w:rsidP="00F035E9">
      <w:pPr>
        <w:ind w:firstLine="720"/>
        <w:jc w:val="center"/>
        <w:rPr>
          <w:sz w:val="26"/>
          <w:szCs w:val="26"/>
        </w:rPr>
      </w:pPr>
    </w:p>
    <w:p w:rsidR="00F035E9" w:rsidP="00F035E9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 xml:space="preserve">Каримова </w:t>
      </w:r>
      <w:r w:rsidR="00937BF1">
        <w:rPr>
          <w:sz w:val="27"/>
          <w:szCs w:val="27"/>
        </w:rPr>
        <w:t>*</w:t>
      </w:r>
      <w:r w:rsidR="00937BF1">
        <w:rPr>
          <w:sz w:val="27"/>
          <w:szCs w:val="27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административного штрафа в размере 4 000 (четырех тысяч) рублей.</w:t>
      </w:r>
    </w:p>
    <w:p w:rsidR="00F035E9" w:rsidP="00F035E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035E9" w:rsidP="00F035E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035E9" w:rsidP="00F035E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5E9" w:rsidP="00F035E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035E9" w:rsidP="00F035E9">
      <w:pPr>
        <w:rPr>
          <w:sz w:val="26"/>
          <w:szCs w:val="26"/>
        </w:rPr>
      </w:pPr>
    </w:p>
    <w:p w:rsidR="00F035E9" w:rsidP="00F035E9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F035E9" w:rsidP="00F035E9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F035E9" w:rsidP="00F035E9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F035E9" w:rsidP="00F035E9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F035E9" w:rsidP="00F035E9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F035E9" w:rsidP="00F035E9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F035E9" w:rsidP="00F035E9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F035E9" w:rsidP="00F035E9">
      <w:r>
        <w:rPr>
          <w:sz w:val="27"/>
          <w:szCs w:val="27"/>
        </w:rPr>
        <w:t>*</w:t>
      </w:r>
    </w:p>
    <w:p w:rsidR="006F3EC5"/>
    <w:sectPr w:rsidSect="0078219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95"/>
    <w:rsid w:val="006F3EC5"/>
    <w:rsid w:val="00750695"/>
    <w:rsid w:val="0078219B"/>
    <w:rsid w:val="00937BF1"/>
    <w:rsid w:val="00F03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035E9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F035E9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5E9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5E9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F035E9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F035E9"/>
  </w:style>
  <w:style w:type="paragraph" w:styleId="BalloonText">
    <w:name w:val="Balloon Text"/>
    <w:basedOn w:val="Normal"/>
    <w:link w:val="a1"/>
    <w:uiPriority w:val="99"/>
    <w:semiHidden/>
    <w:unhideWhenUsed/>
    <w:rsid w:val="0078219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219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