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347" w:rsidP="00EC7347">
      <w:pPr>
        <w:autoSpaceDE w:val="0"/>
        <w:autoSpaceDN w:val="0"/>
        <w:adjustRightInd w:val="0"/>
        <w:ind w:firstLine="1287"/>
        <w:jc w:val="right"/>
      </w:pPr>
      <w:r>
        <w:t>Дело №5-109/2022</w:t>
      </w:r>
    </w:p>
    <w:p w:rsidR="00EC7347" w:rsidP="00EC7347">
      <w:pPr>
        <w:jc w:val="right"/>
      </w:pPr>
      <w:r>
        <w:t xml:space="preserve">УИД 16 </w:t>
      </w:r>
      <w:r>
        <w:rPr>
          <w:lang w:val="en-US"/>
        </w:rPr>
        <w:t>ms</w:t>
      </w:r>
      <w:r>
        <w:t xml:space="preserve"> 0093-01-2022-000231-67</w:t>
      </w:r>
    </w:p>
    <w:p w:rsidR="00EC7347" w:rsidP="00EC7347">
      <w:pPr>
        <w:jc w:val="right"/>
      </w:pPr>
    </w:p>
    <w:p w:rsidR="00EC7347" w:rsidP="00EC7347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EC7347" w:rsidP="00EC7347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EC7347" w:rsidP="00EC7347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</w:p>
    <w:p w:rsidR="00EC7347" w:rsidP="00EC734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28 февраля 2022 года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EC7347" w:rsidP="00EC7347">
      <w:pPr>
        <w:jc w:val="both"/>
        <w:rPr>
          <w:sz w:val="27"/>
          <w:szCs w:val="27"/>
        </w:rPr>
      </w:pPr>
    </w:p>
    <w:p w:rsidR="00EC7347" w:rsidP="008B480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</w:t>
      </w:r>
      <w:r>
        <w:rPr>
          <w:sz w:val="27"/>
          <w:szCs w:val="27"/>
        </w:rPr>
        <w:t>Цивчика</w:t>
      </w:r>
      <w:r>
        <w:rPr>
          <w:sz w:val="27"/>
          <w:szCs w:val="27"/>
        </w:rPr>
        <w:t xml:space="preserve"> </w:t>
      </w:r>
      <w:r w:rsidR="008B4804">
        <w:rPr>
          <w:b/>
          <w:sz w:val="28"/>
          <w:szCs w:val="28"/>
        </w:rPr>
        <w:t>*</w:t>
      </w:r>
    </w:p>
    <w:p w:rsidR="00EC7347" w:rsidP="00EC7347">
      <w:pPr>
        <w:ind w:right="-1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EC7347" w:rsidP="00EC7347">
      <w:pPr>
        <w:ind w:right="-1" w:firstLine="720"/>
        <w:jc w:val="center"/>
        <w:rPr>
          <w:sz w:val="27"/>
          <w:szCs w:val="27"/>
        </w:rPr>
      </w:pPr>
    </w:p>
    <w:p w:rsidR="00EC7347" w:rsidP="00EC734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17 января 2022</w:t>
      </w:r>
      <w:r>
        <w:rPr>
          <w:rFonts w:ascii="Times New Roman" w:hAnsi="Times New Roman"/>
          <w:sz w:val="27"/>
          <w:szCs w:val="27"/>
        </w:rPr>
        <w:t xml:space="preserve"> года, примерн</w:t>
      </w:r>
      <w:r>
        <w:rPr>
          <w:rFonts w:ascii="Times New Roman" w:hAnsi="Times New Roman"/>
          <w:sz w:val="27"/>
          <w:szCs w:val="27"/>
        </w:rPr>
        <w:t>о в 23</w:t>
      </w:r>
      <w:r>
        <w:rPr>
          <w:rFonts w:ascii="Times New Roman" w:hAnsi="Times New Roman"/>
          <w:sz w:val="27"/>
          <w:szCs w:val="27"/>
        </w:rPr>
        <w:t xml:space="preserve"> часа 30 минут, </w:t>
      </w:r>
      <w:r>
        <w:rPr>
          <w:rFonts w:ascii="Times New Roman" w:hAnsi="Times New Roman"/>
          <w:sz w:val="27"/>
          <w:szCs w:val="27"/>
        </w:rPr>
        <w:t>Цивчик</w:t>
      </w:r>
      <w:r>
        <w:rPr>
          <w:rFonts w:ascii="Times New Roman" w:hAnsi="Times New Roman"/>
          <w:sz w:val="27"/>
          <w:szCs w:val="27"/>
        </w:rPr>
        <w:t xml:space="preserve"> Ю.А</w:t>
      </w:r>
      <w:r>
        <w:rPr>
          <w:rFonts w:ascii="Times New Roman" w:hAnsi="Times New Roman"/>
          <w:sz w:val="27"/>
          <w:szCs w:val="27"/>
        </w:rPr>
        <w:t xml:space="preserve">., находясь по </w:t>
      </w:r>
      <w:r w:rsidRPr="00821F38">
        <w:rPr>
          <w:rFonts w:ascii="Times New Roman" w:hAnsi="Times New Roman"/>
          <w:sz w:val="27"/>
          <w:szCs w:val="27"/>
        </w:rPr>
        <w:t xml:space="preserve">адресу: </w:t>
      </w:r>
      <w:r w:rsidR="008B4804">
        <w:rPr>
          <w:b/>
          <w:sz w:val="28"/>
          <w:szCs w:val="28"/>
        </w:rPr>
        <w:t>*</w:t>
      </w:r>
      <w:r w:rsidRPr="00821F38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шумел, а именно, что-то ронял на пол, громко разговаривал на повышенных тонах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громко работал телевизор, </w:t>
      </w:r>
      <w:r>
        <w:rPr>
          <w:rFonts w:ascii="Times New Roman" w:hAnsi="Times New Roman"/>
          <w:sz w:val="27"/>
          <w:szCs w:val="27"/>
        </w:rPr>
        <w:t>нарушая тем самым тишину и покой граждан в ночное время суток.</w:t>
      </w:r>
    </w:p>
    <w:p w:rsidR="00EC7347" w:rsidP="00EC7347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 w:rsidR="00DE726D">
        <w:rPr>
          <w:sz w:val="27"/>
          <w:szCs w:val="27"/>
        </w:rPr>
        <w:t>Цивчик</w:t>
      </w:r>
      <w:r w:rsidR="00DE726D">
        <w:rPr>
          <w:sz w:val="27"/>
          <w:szCs w:val="27"/>
        </w:rPr>
        <w:t xml:space="preserve"> Ю.А</w:t>
      </w:r>
      <w:r>
        <w:rPr>
          <w:sz w:val="27"/>
          <w:szCs w:val="27"/>
        </w:rPr>
        <w:t>. не явился, судебная повестка на его имя вернулась из почтового отделения с пометкой «истек срок хранения», заявлений и ходатайств суду не поступало.</w:t>
      </w:r>
    </w:p>
    <w:p w:rsidR="00EC7347" w:rsidP="00EC7347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EC7347" w:rsidP="00EC734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Потерпевший </w:t>
      </w:r>
      <w:r w:rsidR="00DE726D">
        <w:rPr>
          <w:sz w:val="27"/>
          <w:szCs w:val="27"/>
        </w:rPr>
        <w:t>Исмагилова А.Н</w:t>
      </w:r>
      <w:r>
        <w:rPr>
          <w:sz w:val="27"/>
          <w:szCs w:val="27"/>
        </w:rPr>
        <w:t>. в судебное заседание не явил</w:t>
      </w:r>
      <w:r w:rsidR="00DE726D">
        <w:rPr>
          <w:sz w:val="27"/>
          <w:szCs w:val="27"/>
        </w:rPr>
        <w:t>ась</w:t>
      </w:r>
      <w:r>
        <w:rPr>
          <w:sz w:val="27"/>
          <w:szCs w:val="27"/>
        </w:rPr>
        <w:t>, извещен</w:t>
      </w:r>
      <w:r w:rsidR="00DE726D">
        <w:rPr>
          <w:sz w:val="27"/>
          <w:szCs w:val="27"/>
        </w:rPr>
        <w:t>а</w:t>
      </w:r>
      <w:r>
        <w:rPr>
          <w:sz w:val="27"/>
          <w:szCs w:val="27"/>
        </w:rPr>
        <w:t xml:space="preserve"> надлежаще, заявлений и ходатайств суду не представил</w:t>
      </w:r>
      <w:r w:rsidR="00DE726D">
        <w:rPr>
          <w:sz w:val="27"/>
          <w:szCs w:val="27"/>
        </w:rPr>
        <w:t>а</w:t>
      </w:r>
      <w:r>
        <w:rPr>
          <w:sz w:val="27"/>
          <w:szCs w:val="27"/>
        </w:rPr>
        <w:t xml:space="preserve">. </w:t>
      </w:r>
    </w:p>
    <w:p w:rsidR="00EC7347" w:rsidP="00EC734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</w:t>
      </w:r>
      <w:r w:rsidR="00DE726D">
        <w:rPr>
          <w:sz w:val="27"/>
          <w:szCs w:val="27"/>
        </w:rPr>
        <w:t>й</w:t>
      </w:r>
      <w:r>
        <w:rPr>
          <w:sz w:val="27"/>
          <w:szCs w:val="27"/>
        </w:rPr>
        <w:t>.</w:t>
      </w:r>
    </w:p>
    <w:p w:rsidR="00EC7347" w:rsidP="00EC734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EC7347" w:rsidP="00EC734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 w:rsidR="00DE726D">
        <w:rPr>
          <w:sz w:val="27"/>
          <w:szCs w:val="27"/>
        </w:rPr>
        <w:t>Цивчика</w:t>
      </w:r>
      <w:r w:rsidR="00DE726D">
        <w:rPr>
          <w:sz w:val="27"/>
          <w:szCs w:val="27"/>
        </w:rPr>
        <w:t xml:space="preserve"> Ю.А</w:t>
      </w:r>
      <w:r>
        <w:rPr>
          <w:sz w:val="27"/>
          <w:szCs w:val="27"/>
        </w:rPr>
        <w:t>. установлена в судебном заседании письменными материалами дела: протоколом об администр</w:t>
      </w:r>
      <w:r w:rsidR="00DE726D">
        <w:rPr>
          <w:sz w:val="27"/>
          <w:szCs w:val="27"/>
        </w:rPr>
        <w:t xml:space="preserve">ативном правонарушении № </w:t>
      </w:r>
      <w:r w:rsidR="008B4804">
        <w:rPr>
          <w:b/>
          <w:sz w:val="28"/>
          <w:szCs w:val="28"/>
        </w:rPr>
        <w:t>*</w:t>
      </w:r>
      <w:r>
        <w:rPr>
          <w:sz w:val="27"/>
          <w:szCs w:val="27"/>
        </w:rPr>
        <w:t>от 1</w:t>
      </w:r>
      <w:r w:rsidR="00DE726D">
        <w:rPr>
          <w:sz w:val="27"/>
          <w:szCs w:val="27"/>
        </w:rPr>
        <w:t>8 января 2022</w:t>
      </w:r>
      <w:r>
        <w:rPr>
          <w:sz w:val="27"/>
          <w:szCs w:val="27"/>
        </w:rPr>
        <w:t xml:space="preserve"> года; </w:t>
      </w:r>
      <w:r w:rsidR="00DE726D">
        <w:rPr>
          <w:sz w:val="27"/>
          <w:szCs w:val="27"/>
        </w:rPr>
        <w:t xml:space="preserve">телефонным сообщением в Отдел МВД России по Бугульминскому району </w:t>
      </w:r>
      <w:r>
        <w:rPr>
          <w:sz w:val="27"/>
          <w:szCs w:val="27"/>
        </w:rPr>
        <w:t xml:space="preserve">от </w:t>
      </w:r>
      <w:r w:rsidR="00DE726D">
        <w:rPr>
          <w:sz w:val="27"/>
          <w:szCs w:val="27"/>
        </w:rPr>
        <w:t>17 января 2022</w:t>
      </w:r>
      <w:r>
        <w:rPr>
          <w:sz w:val="27"/>
          <w:szCs w:val="27"/>
        </w:rPr>
        <w:t xml:space="preserve"> года; </w:t>
      </w:r>
      <w:r w:rsidR="00277428">
        <w:rPr>
          <w:sz w:val="27"/>
          <w:szCs w:val="27"/>
        </w:rPr>
        <w:t xml:space="preserve">рапортом полицейского ОВ ППСП </w:t>
      </w:r>
      <w:r w:rsidR="008B4804">
        <w:rPr>
          <w:b/>
          <w:sz w:val="28"/>
          <w:szCs w:val="28"/>
        </w:rPr>
        <w:t>*</w:t>
      </w:r>
      <w:r w:rsidR="00277428">
        <w:rPr>
          <w:sz w:val="27"/>
          <w:szCs w:val="27"/>
        </w:rPr>
        <w:t xml:space="preserve">.; </w:t>
      </w:r>
      <w:r>
        <w:rPr>
          <w:sz w:val="27"/>
          <w:szCs w:val="27"/>
        </w:rPr>
        <w:t xml:space="preserve">письменным объяснением и заявлением </w:t>
      </w:r>
      <w:r w:rsidR="008B4804">
        <w:rPr>
          <w:b/>
          <w:sz w:val="28"/>
          <w:szCs w:val="28"/>
        </w:rPr>
        <w:t>*</w:t>
      </w:r>
      <w:r>
        <w:rPr>
          <w:sz w:val="27"/>
          <w:szCs w:val="27"/>
        </w:rPr>
        <w:t xml:space="preserve"> в Отдел МВД России по Бугульминскому району о привлечении </w:t>
      </w:r>
      <w:r w:rsidR="00277428">
        <w:rPr>
          <w:sz w:val="27"/>
          <w:szCs w:val="27"/>
        </w:rPr>
        <w:t>Цивчика</w:t>
      </w:r>
      <w:r w:rsidR="00277428">
        <w:rPr>
          <w:sz w:val="27"/>
          <w:szCs w:val="27"/>
        </w:rPr>
        <w:t xml:space="preserve"> Ю.А</w:t>
      </w:r>
      <w:r>
        <w:rPr>
          <w:sz w:val="27"/>
          <w:szCs w:val="27"/>
        </w:rPr>
        <w:t xml:space="preserve">. к административной ответственности за шум в ночное время; письменным объяснением </w:t>
      </w:r>
      <w:r w:rsidR="00277428">
        <w:rPr>
          <w:sz w:val="27"/>
          <w:szCs w:val="27"/>
        </w:rPr>
        <w:t>Цивчика</w:t>
      </w:r>
      <w:r w:rsidR="00277428">
        <w:rPr>
          <w:sz w:val="27"/>
          <w:szCs w:val="27"/>
        </w:rPr>
        <w:t xml:space="preserve"> Ю.А</w:t>
      </w:r>
      <w:r>
        <w:rPr>
          <w:sz w:val="27"/>
          <w:szCs w:val="27"/>
        </w:rPr>
        <w:t xml:space="preserve">.; справкой о привлечении </w:t>
      </w:r>
      <w:r w:rsidR="00277428">
        <w:rPr>
          <w:sz w:val="27"/>
          <w:szCs w:val="27"/>
        </w:rPr>
        <w:t>Цивчика</w:t>
      </w:r>
      <w:r w:rsidR="00277428">
        <w:rPr>
          <w:sz w:val="27"/>
          <w:szCs w:val="27"/>
        </w:rPr>
        <w:t xml:space="preserve"> Ю.А</w:t>
      </w:r>
      <w:r>
        <w:rPr>
          <w:sz w:val="27"/>
          <w:szCs w:val="27"/>
        </w:rPr>
        <w:t>. к административной ответственности и другими материалами дела.</w:t>
      </w:r>
    </w:p>
    <w:p w:rsidR="00EC7347" w:rsidP="00EC734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 w:rsidR="00277428">
        <w:rPr>
          <w:sz w:val="27"/>
          <w:szCs w:val="27"/>
        </w:rPr>
        <w:t>Цивчику</w:t>
      </w:r>
      <w:r w:rsidR="00277428">
        <w:rPr>
          <w:sz w:val="27"/>
          <w:szCs w:val="27"/>
        </w:rPr>
        <w:t xml:space="preserve"> Ю.А</w:t>
      </w:r>
      <w:r>
        <w:rPr>
          <w:sz w:val="27"/>
          <w:szCs w:val="27"/>
        </w:rPr>
        <w:t>. суд учитывает характер совершенного правонарушения, личность правонарушителя, который ранее не привлекался к административной ответственности за совершение однородных правонарушений, а также все обстоятельства</w:t>
      </w:r>
      <w:r w:rsidR="00277428">
        <w:rPr>
          <w:sz w:val="27"/>
          <w:szCs w:val="27"/>
        </w:rPr>
        <w:t xml:space="preserve"> совершенного правонарушения и считает возможным назначить ему наказание в виде предупреждения</w:t>
      </w:r>
      <w:r>
        <w:rPr>
          <w:sz w:val="27"/>
          <w:szCs w:val="27"/>
        </w:rPr>
        <w:t>.</w:t>
      </w:r>
    </w:p>
    <w:p w:rsidR="00EC7347" w:rsidP="00EC734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руководствуясь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статьями 29.9, 29.10  КоАП РФ, мировой судья</w:t>
      </w:r>
    </w:p>
    <w:p w:rsidR="00EC7347" w:rsidP="00EC734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EC7347" w:rsidP="00EC7347">
      <w:pPr>
        <w:ind w:firstLine="540"/>
        <w:jc w:val="both"/>
        <w:rPr>
          <w:sz w:val="27"/>
          <w:szCs w:val="27"/>
        </w:rPr>
      </w:pPr>
    </w:p>
    <w:p w:rsidR="00EC7347" w:rsidP="00EC734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Цивчика</w:t>
      </w:r>
      <w:r>
        <w:rPr>
          <w:sz w:val="27"/>
          <w:szCs w:val="27"/>
        </w:rPr>
        <w:t xml:space="preserve"> </w:t>
      </w:r>
      <w:r w:rsidR="008B4804">
        <w:rPr>
          <w:b/>
          <w:sz w:val="28"/>
          <w:szCs w:val="28"/>
        </w:rPr>
        <w:t>*</w:t>
      </w:r>
      <w:r w:rsidR="008B4804">
        <w:rPr>
          <w:b/>
          <w:sz w:val="28"/>
          <w:szCs w:val="28"/>
        </w:rPr>
        <w:t xml:space="preserve"> </w:t>
      </w:r>
      <w:r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</w:t>
      </w:r>
      <w:r>
        <w:rPr>
          <w:sz w:val="27"/>
          <w:szCs w:val="27"/>
        </w:rPr>
        <w:t>предупреждения</w:t>
      </w:r>
      <w:r>
        <w:rPr>
          <w:sz w:val="27"/>
          <w:szCs w:val="27"/>
        </w:rPr>
        <w:t>.</w:t>
      </w:r>
    </w:p>
    <w:p w:rsidR="00EC7347" w:rsidP="00EC7347">
      <w:pPr>
        <w:pStyle w:val="BodyTextIndent2"/>
        <w:spacing w:after="0" w:line="240" w:lineRule="auto"/>
        <w:ind w:left="0" w:firstLine="624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C7347" w:rsidP="00EC7347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EC7347" w:rsidP="00EC7347">
      <w:pPr>
        <w:pStyle w:val="BodyTextIndent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подпись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EC7347" w:rsidP="00EC7347">
      <w:pPr>
        <w:pStyle w:val="BodyTextIndent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EC7347" w:rsidP="00EC7347">
      <w:pPr>
        <w:pStyle w:val="BodyTextIndent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EC7347" w:rsidP="00EC7347">
      <w:pPr>
        <w:pStyle w:val="BodyTextIndent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</w:p>
    <w:p w:rsidR="00EC7347" w:rsidP="00EC7347">
      <w:pPr>
        <w:pStyle w:val="BodyTextIndent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</w:t>
      </w:r>
      <w:r w:rsidR="00277428">
        <w:rPr>
          <w:rFonts w:ascii="Times New Roman" w:hAnsi="Times New Roman"/>
          <w:sz w:val="27"/>
          <w:szCs w:val="27"/>
        </w:rPr>
        <w:t>ую силу «____» ____________ 2022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EC7347" w:rsidP="00EC7347">
      <w:pPr>
        <w:pStyle w:val="BodyTextIndent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</w:p>
    <w:p w:rsidR="00EC7347" w:rsidP="00EC7347">
      <w:pPr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</w:t>
      </w:r>
      <w:r>
        <w:rPr>
          <w:sz w:val="27"/>
          <w:szCs w:val="27"/>
        </w:rPr>
        <w:tab/>
        <w:t>Федотова Д.А</w:t>
      </w:r>
    </w:p>
    <w:p w:rsidR="00EC7347" w:rsidP="00EC7347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EC7347" w:rsidP="00EC7347">
      <w:pPr>
        <w:rPr>
          <w:bCs/>
          <w:sz w:val="27"/>
          <w:szCs w:val="27"/>
        </w:rPr>
      </w:pPr>
    </w:p>
    <w:p w:rsidR="00AF7DFC"/>
    <w:sectPr w:rsidSect="00EC734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54"/>
    <w:rsid w:val="00277428"/>
    <w:rsid w:val="00821F38"/>
    <w:rsid w:val="008B4804"/>
    <w:rsid w:val="00AF7DFC"/>
    <w:rsid w:val="00DE726D"/>
    <w:rsid w:val="00EC7347"/>
    <w:rsid w:val="00F40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7347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EC73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C734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C7347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C73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C7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EC73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C7347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label">
    <w:name w:val="label"/>
    <w:basedOn w:val="DefaultParagraphFont"/>
    <w:rsid w:val="00EC7347"/>
  </w:style>
  <w:style w:type="paragraph" w:styleId="BalloonText">
    <w:name w:val="Balloon Text"/>
    <w:basedOn w:val="Normal"/>
    <w:link w:val="a1"/>
    <w:uiPriority w:val="99"/>
    <w:semiHidden/>
    <w:unhideWhenUsed/>
    <w:rsid w:val="002774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77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