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59EE" w:rsidP="00CB59EE">
      <w:pPr>
        <w:autoSpaceDE w:val="0"/>
        <w:autoSpaceDN w:val="0"/>
        <w:adjustRightInd w:val="0"/>
        <w:spacing w:after="0" w:line="256" w:lineRule="auto"/>
        <w:ind w:firstLine="12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Дело №5-           /2022                                                                                                              </w:t>
      </w:r>
    </w:p>
    <w:p w:rsidR="00CB59EE" w:rsidP="00CB59EE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0093-01-2022- </w:t>
      </w:r>
    </w:p>
    <w:p w:rsidR="00CB59EE" w:rsidP="00CB59EE">
      <w:pPr>
        <w:spacing w:after="0" w:line="25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B59EE" w:rsidP="00CB59EE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B59EE" w:rsidP="00CB59EE">
      <w:pPr>
        <w:autoSpaceDE w:val="0"/>
        <w:autoSpaceDN w:val="0"/>
        <w:adjustRightInd w:val="0"/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 февраля 2022 года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г.Бугульма</w:t>
      </w:r>
      <w:r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CB59EE" w:rsidP="00CB59EE">
      <w:pPr>
        <w:autoSpaceDE w:val="0"/>
        <w:autoSpaceDN w:val="0"/>
        <w:adjustRightInd w:val="0"/>
        <w:spacing w:after="0" w:line="256" w:lineRule="auto"/>
        <w:rPr>
          <w:rFonts w:ascii="Times New Roman" w:hAnsi="Times New Roman" w:cs="Times New Roman"/>
          <w:sz w:val="28"/>
          <w:szCs w:val="28"/>
        </w:rPr>
      </w:pPr>
    </w:p>
    <w:p w:rsidR="00CB59EE" w:rsidP="00CB59E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1 по Бугульминскому судебному району Республики Татарстан  Федотова Д.А. по адресу: Республика Татарстан,  г. Бугульма, ул. Ленина, д. 18</w:t>
      </w:r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, рассмотрев дело об административном правонар</w:t>
      </w:r>
      <w:r w:rsidR="00512B38">
        <w:rPr>
          <w:rFonts w:ascii="Times New Roman" w:hAnsi="Times New Roman"/>
          <w:sz w:val="28"/>
          <w:szCs w:val="28"/>
        </w:rPr>
        <w:t>ушении, предусмотренном статьей</w:t>
      </w:r>
      <w:r>
        <w:rPr>
          <w:rFonts w:ascii="Times New Roman" w:hAnsi="Times New Roman"/>
          <w:sz w:val="28"/>
          <w:szCs w:val="28"/>
        </w:rPr>
        <w:t xml:space="preserve"> 20.21 Кодекса РФ об административных правонарушениях (КоАП РТ), в отношении </w:t>
      </w:r>
      <w:r>
        <w:rPr>
          <w:rFonts w:ascii="Times New Roman" w:hAnsi="Times New Roman"/>
          <w:sz w:val="28"/>
          <w:szCs w:val="28"/>
        </w:rPr>
        <w:t>Артюшкина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65655D">
        <w:rPr>
          <w:sz w:val="28"/>
          <w:szCs w:val="28"/>
        </w:rPr>
        <w:t>*</w:t>
      </w:r>
    </w:p>
    <w:p w:rsidR="00CB59EE" w:rsidP="00CB59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CB59EE" w:rsidP="00CB59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59EE" w:rsidP="00CB59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февраля 2022 года, в 22 часа 07</w:t>
      </w:r>
      <w:r>
        <w:rPr>
          <w:rFonts w:ascii="Times New Roman" w:hAnsi="Times New Roman" w:cs="Times New Roman"/>
          <w:sz w:val="28"/>
          <w:szCs w:val="28"/>
        </w:rPr>
        <w:t xml:space="preserve"> минут, </w:t>
      </w:r>
      <w:r>
        <w:rPr>
          <w:rFonts w:ascii="Times New Roman" w:hAnsi="Times New Roman" w:cs="Times New Roman"/>
          <w:sz w:val="28"/>
          <w:szCs w:val="28"/>
        </w:rPr>
        <w:t>Артюшкин</w:t>
      </w:r>
      <w:r>
        <w:rPr>
          <w:rFonts w:ascii="Times New Roman" w:hAnsi="Times New Roman" w:cs="Times New Roman"/>
          <w:sz w:val="28"/>
          <w:szCs w:val="28"/>
        </w:rPr>
        <w:t xml:space="preserve"> О.А</w:t>
      </w:r>
      <w:r>
        <w:rPr>
          <w:rFonts w:ascii="Times New Roman" w:hAnsi="Times New Roman" w:cs="Times New Roman"/>
          <w:sz w:val="28"/>
          <w:szCs w:val="28"/>
        </w:rPr>
        <w:t>. находился в обще</w:t>
      </w:r>
      <w:r>
        <w:rPr>
          <w:rFonts w:ascii="Times New Roman" w:hAnsi="Times New Roman" w:cs="Times New Roman"/>
          <w:sz w:val="28"/>
          <w:szCs w:val="28"/>
        </w:rPr>
        <w:t xml:space="preserve">ственном месте – возле дома </w:t>
      </w:r>
      <w:r w:rsidR="0065655D">
        <w:rPr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имел неопрятный внешний вид, шаткую походку, изо рта исходил резкий запах алкоголя, тем самым оскорблял человеческое достоинство и общественную нравственность.</w:t>
      </w:r>
    </w:p>
    <w:p w:rsidR="00CB59EE" w:rsidP="00CB59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80B">
        <w:rPr>
          <w:rFonts w:ascii="Times New Roman" w:hAnsi="Times New Roman" w:cs="Times New Roman"/>
          <w:sz w:val="28"/>
          <w:szCs w:val="28"/>
        </w:rPr>
        <w:t>Артюшкин</w:t>
      </w:r>
      <w:r w:rsidR="0008180B">
        <w:rPr>
          <w:rFonts w:ascii="Times New Roman" w:hAnsi="Times New Roman" w:cs="Times New Roman"/>
          <w:sz w:val="28"/>
          <w:szCs w:val="28"/>
        </w:rPr>
        <w:t xml:space="preserve"> О.А</w:t>
      </w:r>
      <w:r>
        <w:rPr>
          <w:rFonts w:ascii="Times New Roman" w:hAnsi="Times New Roman" w:cs="Times New Roman"/>
          <w:sz w:val="28"/>
          <w:szCs w:val="28"/>
        </w:rPr>
        <w:t>. в судебном заседании вину в совершении правонарушения признал полностью, в содеянном раскаялся.</w:t>
      </w:r>
    </w:p>
    <w:p w:rsidR="00CB59EE" w:rsidP="00CB59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лицо, привлекаемое к административной ответственности, изучив материалы дела, суд находит в действиях </w:t>
      </w:r>
      <w:r w:rsidR="0008180B">
        <w:rPr>
          <w:rFonts w:ascii="Times New Roman" w:hAnsi="Times New Roman" w:cs="Times New Roman"/>
          <w:sz w:val="28"/>
          <w:szCs w:val="28"/>
        </w:rPr>
        <w:t>Артюшкина</w:t>
      </w:r>
      <w:r w:rsidR="0008180B">
        <w:rPr>
          <w:rFonts w:ascii="Times New Roman" w:hAnsi="Times New Roman" w:cs="Times New Roman"/>
          <w:sz w:val="28"/>
          <w:szCs w:val="28"/>
        </w:rPr>
        <w:t xml:space="preserve"> О.А</w:t>
      </w:r>
      <w:r>
        <w:rPr>
          <w:rFonts w:ascii="Times New Roman" w:hAnsi="Times New Roman" w:cs="Times New Roman"/>
          <w:sz w:val="28"/>
          <w:szCs w:val="28"/>
        </w:rPr>
        <w:t>. состав административного правонарушения, предусмотренного  статьей 20.21 КоАП РФ.</w:t>
      </w:r>
    </w:p>
    <w:p w:rsidR="00CB59EE" w:rsidP="00CB59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CB59EE" w:rsidP="00CB59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08180B">
        <w:rPr>
          <w:rFonts w:ascii="Times New Roman" w:hAnsi="Times New Roman" w:cs="Times New Roman"/>
          <w:sz w:val="28"/>
          <w:szCs w:val="28"/>
        </w:rPr>
        <w:t>Артюшкина</w:t>
      </w:r>
      <w:r w:rsidR="0008180B">
        <w:rPr>
          <w:rFonts w:ascii="Times New Roman" w:hAnsi="Times New Roman" w:cs="Times New Roman"/>
          <w:sz w:val="28"/>
          <w:szCs w:val="28"/>
        </w:rPr>
        <w:t xml:space="preserve"> О.А</w:t>
      </w:r>
      <w:r>
        <w:rPr>
          <w:rFonts w:ascii="Times New Roman" w:hAnsi="Times New Roman" w:cs="Times New Roman"/>
          <w:sz w:val="28"/>
          <w:szCs w:val="28"/>
        </w:rPr>
        <w:t>. установлена в судебном заседании его личным объяснением, а также письменными материалами дела, а именно: протоколом об администр</w:t>
      </w:r>
      <w:r w:rsidR="0008180B">
        <w:rPr>
          <w:rFonts w:ascii="Times New Roman" w:hAnsi="Times New Roman" w:cs="Times New Roman"/>
          <w:sz w:val="28"/>
          <w:szCs w:val="28"/>
        </w:rPr>
        <w:t xml:space="preserve">ативном правонарушении № </w:t>
      </w:r>
      <w:r w:rsidR="0065655D">
        <w:rPr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8180B">
        <w:rPr>
          <w:rFonts w:ascii="Times New Roman" w:hAnsi="Times New Roman" w:cs="Times New Roman"/>
          <w:sz w:val="28"/>
          <w:szCs w:val="28"/>
        </w:rPr>
        <w:t>4 февраля</w:t>
      </w:r>
      <w:r>
        <w:rPr>
          <w:rFonts w:ascii="Times New Roman" w:hAnsi="Times New Roman" w:cs="Times New Roman"/>
          <w:sz w:val="28"/>
          <w:szCs w:val="28"/>
        </w:rPr>
        <w:t xml:space="preserve"> 2022 года; актом медицинского освидетельствов</w:t>
      </w:r>
      <w:r w:rsidR="00B0724A">
        <w:rPr>
          <w:rFonts w:ascii="Times New Roman" w:hAnsi="Times New Roman" w:cs="Times New Roman"/>
          <w:sz w:val="28"/>
          <w:szCs w:val="28"/>
        </w:rPr>
        <w:t xml:space="preserve">ания на состояние опьянения № </w:t>
      </w:r>
      <w:r w:rsidR="0065655D">
        <w:rPr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0724A">
        <w:rPr>
          <w:rFonts w:ascii="Times New Roman" w:hAnsi="Times New Roman" w:cs="Times New Roman"/>
          <w:sz w:val="28"/>
          <w:szCs w:val="28"/>
        </w:rPr>
        <w:t>4 февраля</w:t>
      </w:r>
      <w:r>
        <w:rPr>
          <w:rFonts w:ascii="Times New Roman" w:hAnsi="Times New Roman" w:cs="Times New Roman"/>
          <w:sz w:val="28"/>
          <w:szCs w:val="28"/>
        </w:rPr>
        <w:t xml:space="preserve"> 2022 года; рапортами полицейских ОВ ППСП </w:t>
      </w:r>
      <w:r w:rsidR="00B0724A">
        <w:rPr>
          <w:rFonts w:ascii="Times New Roman" w:hAnsi="Times New Roman" w:cs="Times New Roman"/>
          <w:sz w:val="28"/>
          <w:szCs w:val="28"/>
        </w:rPr>
        <w:t xml:space="preserve">Родионова А.Е., </w:t>
      </w:r>
      <w:r w:rsidR="00B0724A">
        <w:rPr>
          <w:rFonts w:ascii="Times New Roman" w:hAnsi="Times New Roman" w:cs="Times New Roman"/>
          <w:sz w:val="28"/>
          <w:szCs w:val="28"/>
        </w:rPr>
        <w:t>Клокова</w:t>
      </w:r>
      <w:r w:rsidR="00B0724A">
        <w:rPr>
          <w:rFonts w:ascii="Times New Roman" w:hAnsi="Times New Roman" w:cs="Times New Roman"/>
          <w:sz w:val="28"/>
          <w:szCs w:val="28"/>
        </w:rPr>
        <w:t xml:space="preserve"> О.В</w:t>
      </w:r>
      <w:r>
        <w:rPr>
          <w:rFonts w:ascii="Times New Roman" w:hAnsi="Times New Roman" w:cs="Times New Roman"/>
          <w:sz w:val="28"/>
          <w:szCs w:val="28"/>
        </w:rPr>
        <w:t xml:space="preserve">.; справкой о привлечении </w:t>
      </w:r>
      <w:r w:rsidR="00B0724A">
        <w:rPr>
          <w:rFonts w:ascii="Times New Roman" w:hAnsi="Times New Roman" w:cs="Times New Roman"/>
          <w:sz w:val="28"/>
          <w:szCs w:val="28"/>
        </w:rPr>
        <w:t>Артюшкина</w:t>
      </w:r>
      <w:r w:rsidR="00B0724A">
        <w:rPr>
          <w:rFonts w:ascii="Times New Roman" w:hAnsi="Times New Roman" w:cs="Times New Roman"/>
          <w:sz w:val="28"/>
          <w:szCs w:val="28"/>
        </w:rPr>
        <w:t xml:space="preserve"> О.А</w:t>
      </w:r>
      <w:r>
        <w:rPr>
          <w:rFonts w:ascii="Times New Roman" w:hAnsi="Times New Roman" w:cs="Times New Roman"/>
          <w:sz w:val="28"/>
          <w:szCs w:val="28"/>
        </w:rPr>
        <w:t>. к административной ответственности и другими материалами дела.</w:t>
      </w:r>
    </w:p>
    <w:p w:rsidR="00CB59EE" w:rsidP="00CB59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Находя в действиях </w:t>
      </w:r>
      <w:r w:rsidR="00B0724A">
        <w:rPr>
          <w:rFonts w:ascii="Times New Roman" w:hAnsi="Times New Roman" w:cs="Times New Roman"/>
          <w:sz w:val="28"/>
          <w:szCs w:val="28"/>
        </w:rPr>
        <w:t>Артюшкина</w:t>
      </w:r>
      <w:r w:rsidR="00B0724A">
        <w:rPr>
          <w:rFonts w:ascii="Times New Roman" w:hAnsi="Times New Roman" w:cs="Times New Roman"/>
          <w:sz w:val="28"/>
          <w:szCs w:val="28"/>
        </w:rPr>
        <w:t xml:space="preserve"> О.А</w:t>
      </w:r>
      <w:r>
        <w:rPr>
          <w:rFonts w:ascii="Times New Roman" w:hAnsi="Times New Roman" w:cs="Times New Roman"/>
          <w:sz w:val="28"/>
          <w:szCs w:val="28"/>
        </w:rPr>
        <w:t>. состав административного правонарушения, предусмотренного статьей 20.21 КоАП РФ, суд, с учётом характера совершенного правонарушения, личности правонарушителя, который вину признал, раскаялся, вместе с тем, ранее привлекался к административной ответственности</w:t>
      </w:r>
      <w:r w:rsidR="00B0724A">
        <w:rPr>
          <w:rFonts w:ascii="Times New Roman" w:hAnsi="Times New Roman" w:cs="Times New Roman"/>
          <w:sz w:val="28"/>
          <w:szCs w:val="28"/>
        </w:rPr>
        <w:t xml:space="preserve"> за совершение однородного правонарушения, однако должных выводов для себя не сделал, вновь совершив правонарушение, </w:t>
      </w:r>
      <w:r>
        <w:rPr>
          <w:rFonts w:ascii="Times New Roman" w:hAnsi="Times New Roman" w:cs="Times New Roman"/>
          <w:sz w:val="28"/>
          <w:szCs w:val="28"/>
        </w:rPr>
        <w:t xml:space="preserve">состояния его </w:t>
      </w:r>
      <w:r>
        <w:rPr>
          <w:rFonts w:ascii="Times New Roman" w:hAnsi="Times New Roman" w:cs="Times New Roman"/>
          <w:sz w:val="28"/>
          <w:szCs w:val="28"/>
        </w:rPr>
        <w:t xml:space="preserve">здоровья и здоровья его близких родственников, а также всех обстоятельств совершенного правонарушения и полагает необходимым назначить </w:t>
      </w:r>
      <w:r w:rsidR="00B0724A">
        <w:rPr>
          <w:rFonts w:ascii="Times New Roman" w:hAnsi="Times New Roman" w:cs="Times New Roman"/>
          <w:sz w:val="28"/>
          <w:szCs w:val="28"/>
        </w:rPr>
        <w:t>Артюшкин</w:t>
      </w:r>
      <w:r w:rsidR="00B0724A">
        <w:rPr>
          <w:rFonts w:ascii="Times New Roman" w:hAnsi="Times New Roman" w:cs="Times New Roman"/>
          <w:sz w:val="28"/>
          <w:szCs w:val="28"/>
        </w:rPr>
        <w:t xml:space="preserve"> О.А. </w:t>
      </w:r>
      <w:r>
        <w:rPr>
          <w:rFonts w:ascii="Times New Roman" w:hAnsi="Times New Roman" w:cs="Times New Roman"/>
          <w:sz w:val="28"/>
          <w:szCs w:val="28"/>
        </w:rPr>
        <w:t>наказание в виде административного ареста.</w:t>
      </w:r>
    </w:p>
    <w:p w:rsidR="00CB59EE" w:rsidP="00CB59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статьями 1.7, 29.9, 29.10 КоАП РФ,  мировой судья</w:t>
      </w:r>
    </w:p>
    <w:p w:rsidR="00CB59EE" w:rsidP="00CB59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CB59EE" w:rsidP="00CB59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9EE" w:rsidP="00CB59EE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Артюшкина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65655D">
        <w:rPr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статьей 20.21 Кодекса РФ об административных правонарушениях, и назначить наказание виде а</w:t>
      </w:r>
      <w:r>
        <w:rPr>
          <w:rFonts w:ascii="Times New Roman" w:hAnsi="Times New Roman" w:cs="Times New Roman"/>
          <w:sz w:val="28"/>
          <w:szCs w:val="28"/>
        </w:rPr>
        <w:t>дминистративного ареста сроком 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пять</w:t>
      </w:r>
      <w:r>
        <w:rPr>
          <w:rFonts w:ascii="Times New Roman" w:hAnsi="Times New Roman" w:cs="Times New Roman"/>
          <w:sz w:val="28"/>
          <w:szCs w:val="28"/>
        </w:rPr>
        <w:t xml:space="preserve">) суток. </w:t>
      </w:r>
    </w:p>
    <w:p w:rsidR="00CB59EE" w:rsidP="00CB59EE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 административного наказания  исчислять  с  мо</w:t>
      </w:r>
      <w:r w:rsidR="00B0724A">
        <w:rPr>
          <w:rFonts w:ascii="Times New Roman" w:hAnsi="Times New Roman" w:cs="Times New Roman"/>
          <w:sz w:val="28"/>
          <w:szCs w:val="28"/>
        </w:rPr>
        <w:t>мента задержания – с 23 часов 05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B0724A">
        <w:rPr>
          <w:rFonts w:ascii="Times New Roman" w:hAnsi="Times New Roman" w:cs="Times New Roman"/>
          <w:sz w:val="28"/>
          <w:szCs w:val="28"/>
        </w:rPr>
        <w:t>4 февраля</w:t>
      </w:r>
      <w:r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CB59EE" w:rsidP="00CB59EE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течение 10 суток   в Бугульминский городской суд Республики Татарстан. </w:t>
      </w:r>
    </w:p>
    <w:p w:rsidR="00CB59EE" w:rsidP="00CB59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59EE" w:rsidP="00CB59EE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 Федотова Д.А.</w:t>
      </w:r>
    </w:p>
    <w:p w:rsidR="00CB59EE" w:rsidP="00CB59EE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верна.</w:t>
      </w:r>
    </w:p>
    <w:p w:rsidR="00CB59EE" w:rsidP="00CB59EE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CB59EE" w:rsidP="00CB59EE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</w:p>
    <w:p w:rsidR="00CB59EE" w:rsidP="00CB59EE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 </w:t>
      </w:r>
    </w:p>
    <w:p w:rsidR="00CB59EE" w:rsidP="00CB59EE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CB59EE" w:rsidP="00CB59EE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CB59EE" w:rsidP="00CB59EE"/>
    <w:p w:rsidR="00CB59EE" w:rsidP="00CB59EE"/>
    <w:p w:rsidR="00CB59EE" w:rsidP="00CB59EE"/>
    <w:p w:rsidR="00CB59EE" w:rsidP="00CB59EE"/>
    <w:p w:rsidR="00734942"/>
    <w:sectPr w:rsidSect="00A112FF">
      <w:pgSz w:w="11906" w:h="16838"/>
      <w:pgMar w:top="851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3A5"/>
    <w:rsid w:val="0008180B"/>
    <w:rsid w:val="00512B38"/>
    <w:rsid w:val="0065655D"/>
    <w:rsid w:val="00734942"/>
    <w:rsid w:val="008033A5"/>
    <w:rsid w:val="00B0724A"/>
    <w:rsid w:val="00CB59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9EE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CB59E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CB59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07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072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