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282" w:rsidP="00156282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5-51/2022</w:t>
      </w:r>
    </w:p>
    <w:p w:rsidR="00156282" w:rsidP="0015628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0095-01-2022-000019-15</w:t>
      </w:r>
    </w:p>
    <w:p w:rsidR="00156282" w:rsidRPr="00CB0365" w:rsidP="00156282">
      <w:pPr>
        <w:pStyle w:val="Title"/>
        <w:ind w:left="5629" w:right="-1"/>
        <w:jc w:val="right"/>
        <w:rPr>
          <w:b w:val="0"/>
          <w:sz w:val="27"/>
          <w:szCs w:val="27"/>
        </w:rPr>
      </w:pPr>
    </w:p>
    <w:p w:rsidR="00156282" w:rsidRPr="00F105EF" w:rsidP="00156282">
      <w:pPr>
        <w:pStyle w:val="Title"/>
        <w:ind w:right="-524" w:firstLine="0"/>
        <w:rPr>
          <w:b w:val="0"/>
          <w:sz w:val="26"/>
          <w:szCs w:val="26"/>
        </w:rPr>
      </w:pPr>
      <w:r w:rsidRPr="00F105EF">
        <w:rPr>
          <w:b w:val="0"/>
          <w:sz w:val="26"/>
          <w:szCs w:val="26"/>
        </w:rPr>
        <w:t>ПОСТАНОВЛЕНИЕ</w:t>
      </w:r>
    </w:p>
    <w:p w:rsidR="00156282" w:rsidRPr="00F105EF" w:rsidP="00156282">
      <w:pPr>
        <w:ind w:right="-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2 февраля 2022 года                                                                             </w:t>
      </w:r>
      <w:r w:rsidRPr="00F105EF" w:rsidR="00CB0365">
        <w:rPr>
          <w:sz w:val="26"/>
          <w:szCs w:val="26"/>
        </w:rPr>
        <w:t xml:space="preserve">      </w:t>
      </w:r>
      <w:r w:rsidRPr="00F105EF">
        <w:rPr>
          <w:sz w:val="26"/>
          <w:szCs w:val="26"/>
        </w:rPr>
        <w:t xml:space="preserve">     г. Бугульма РТ</w:t>
      </w:r>
    </w:p>
    <w:p w:rsidR="00156282" w:rsidRPr="00F105EF" w:rsidP="00156282">
      <w:pPr>
        <w:ind w:right="-1"/>
        <w:jc w:val="both"/>
        <w:rPr>
          <w:sz w:val="26"/>
          <w:szCs w:val="26"/>
        </w:rPr>
      </w:pPr>
    </w:p>
    <w:p w:rsidR="00A10616" w:rsidP="00A10616">
      <w:pPr>
        <w:pStyle w:val="Title"/>
        <w:ind w:right="-1" w:firstLine="540"/>
        <w:jc w:val="both"/>
        <w:rPr>
          <w:b w:val="0"/>
          <w:sz w:val="27"/>
          <w:szCs w:val="27"/>
        </w:rPr>
      </w:pPr>
      <w:r w:rsidRPr="00F105EF">
        <w:rPr>
          <w:b w:val="0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Д.А, по адресу: Республика Татарстан, по адресу: Республика Татарстан, г. Бугульма,  ул. Ленина, д. 18А, рассмотрев в открытом судебном заседании дело об административном правонарушении, предусмотренном частью 2 статьи 12.2 Кодекса Российской Федерации об административных правонарушениях (далее – КоАП РФ), в отношении </w:t>
      </w:r>
      <w:r w:rsidRPr="00F105EF">
        <w:rPr>
          <w:b w:val="0"/>
          <w:sz w:val="26"/>
          <w:szCs w:val="26"/>
        </w:rPr>
        <w:t>Ахметшина</w:t>
      </w:r>
      <w:r w:rsidRPr="00F105EF">
        <w:rPr>
          <w:b w:val="0"/>
          <w:sz w:val="26"/>
          <w:szCs w:val="26"/>
        </w:rPr>
        <w:t xml:space="preserve"> </w:t>
      </w:r>
      <w:r>
        <w:rPr>
          <w:b w:val="0"/>
          <w:sz w:val="27"/>
          <w:szCs w:val="27"/>
        </w:rPr>
        <w:t>*</w:t>
      </w:r>
    </w:p>
    <w:p w:rsidR="00156282" w:rsidRPr="00F105EF" w:rsidP="00A10616">
      <w:pPr>
        <w:pStyle w:val="Title"/>
        <w:ind w:right="-1" w:firstLine="54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>УСТАНОВИЛ:</w:t>
      </w:r>
    </w:p>
    <w:p w:rsidR="00156282" w:rsidRPr="00F105EF" w:rsidP="00156282">
      <w:pPr>
        <w:ind w:right="-1"/>
        <w:jc w:val="center"/>
        <w:rPr>
          <w:sz w:val="26"/>
          <w:szCs w:val="26"/>
        </w:rPr>
      </w:pPr>
    </w:p>
    <w:p w:rsidR="00156282" w:rsidRPr="00F105EF" w:rsidP="00156282">
      <w:pPr>
        <w:ind w:right="-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ab/>
        <w:t xml:space="preserve">  24 января 2022 года в 11 часов 50 минут </w:t>
      </w:r>
      <w:r w:rsidRPr="00F105EF">
        <w:rPr>
          <w:sz w:val="26"/>
          <w:szCs w:val="26"/>
        </w:rPr>
        <w:t>Ахметшин</w:t>
      </w:r>
      <w:r w:rsidRPr="00F105EF">
        <w:rPr>
          <w:sz w:val="26"/>
          <w:szCs w:val="26"/>
        </w:rPr>
        <w:t xml:space="preserve"> А.Ю. по адресу: </w:t>
      </w:r>
      <w:r w:rsidR="00A10616">
        <w:rPr>
          <w:b/>
          <w:sz w:val="27"/>
          <w:szCs w:val="27"/>
        </w:rPr>
        <w:t>*</w:t>
      </w:r>
      <w:r w:rsidRPr="00F105EF">
        <w:rPr>
          <w:sz w:val="26"/>
          <w:szCs w:val="26"/>
        </w:rPr>
        <w:t>, управлял автомашиной «</w:t>
      </w:r>
      <w:r w:rsidR="00A10616">
        <w:rPr>
          <w:b/>
          <w:sz w:val="27"/>
          <w:szCs w:val="27"/>
        </w:rPr>
        <w:t>*</w:t>
      </w:r>
      <w:r w:rsidRPr="00F105EF" w:rsidR="000770F0">
        <w:rPr>
          <w:sz w:val="26"/>
          <w:szCs w:val="26"/>
        </w:rPr>
        <w:t>, с</w:t>
      </w:r>
      <w:r w:rsidRPr="00F105EF">
        <w:rPr>
          <w:sz w:val="26"/>
          <w:szCs w:val="26"/>
        </w:rPr>
        <w:t xml:space="preserve"> </w:t>
      </w:r>
      <w:r w:rsidRPr="00F105EF" w:rsidR="000770F0">
        <w:rPr>
          <w:sz w:val="26"/>
          <w:szCs w:val="26"/>
        </w:rPr>
        <w:t>государственными регистрационными знаками, оборудованными</w:t>
      </w:r>
      <w:r w:rsidRPr="00F105EF">
        <w:rPr>
          <w:sz w:val="26"/>
          <w:szCs w:val="26"/>
        </w:rPr>
        <w:t xml:space="preserve"> с применением материалов, препятствующих его идентификации, чем нарушил пункт 2 ОП по допуску ТС к эксплуатации.</w:t>
      </w:r>
    </w:p>
    <w:p w:rsidR="00156282" w:rsidRPr="00F105EF" w:rsidP="00156282">
      <w:pPr>
        <w:ind w:right="-1" w:firstLine="709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В судебном заседании </w:t>
      </w:r>
      <w:r w:rsidRPr="00F105EF">
        <w:rPr>
          <w:sz w:val="26"/>
          <w:szCs w:val="26"/>
        </w:rPr>
        <w:t>Ахметшин</w:t>
      </w:r>
      <w:r w:rsidRPr="00F105EF">
        <w:rPr>
          <w:sz w:val="26"/>
          <w:szCs w:val="26"/>
        </w:rPr>
        <w:t xml:space="preserve"> А.Ю. вину признал, согласившись с правонарушением.</w:t>
      </w:r>
    </w:p>
    <w:p w:rsidR="00156282" w:rsidRPr="00F105EF" w:rsidP="00156282">
      <w:pPr>
        <w:ind w:right="-1" w:firstLine="709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Выслушав </w:t>
      </w:r>
      <w:r w:rsidRPr="00F105EF">
        <w:rPr>
          <w:sz w:val="26"/>
          <w:szCs w:val="26"/>
        </w:rPr>
        <w:t>Ахметшина</w:t>
      </w:r>
      <w:r w:rsidRPr="00F105EF">
        <w:rPr>
          <w:sz w:val="26"/>
          <w:szCs w:val="26"/>
        </w:rPr>
        <w:t xml:space="preserve"> А.Ю., изучив письменные материалы дела, суд находит в его действиях состав административного правонарушения, предусмотренного частью 2 статьи 12.2 КоАП РФ, то есть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156282" w:rsidRPr="00F105EF" w:rsidP="00156282">
      <w:pPr>
        <w:pStyle w:val="ConsPlusNormal"/>
        <w:ind w:firstLine="54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 ПДД РФ),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156282" w:rsidRPr="00F105EF" w:rsidP="00156282">
      <w:pPr>
        <w:pStyle w:val="ConsPlusNormal"/>
        <w:ind w:firstLine="539"/>
        <w:jc w:val="both"/>
        <w:rPr>
          <w:sz w:val="26"/>
          <w:szCs w:val="26"/>
        </w:rPr>
      </w:pPr>
      <w:r w:rsidRPr="00F105EF">
        <w:rPr>
          <w:sz w:val="26"/>
          <w:szCs w:val="26"/>
        </w:rPr>
        <w:t>В силу пункта 11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отвечает требованиям Перечня неисправностей и условий, при которых запрещается эксплуатация транспортных средств (согласно приложению).</w:t>
      </w:r>
    </w:p>
    <w:p w:rsidR="00156282" w:rsidRPr="00F105EF" w:rsidP="00156282">
      <w:pPr>
        <w:ind w:right="-1" w:firstLine="72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Вина </w:t>
      </w:r>
      <w:r w:rsidRPr="00F105EF">
        <w:rPr>
          <w:sz w:val="26"/>
          <w:szCs w:val="26"/>
        </w:rPr>
        <w:t>Ахметшина</w:t>
      </w:r>
      <w:r w:rsidRPr="00F105EF">
        <w:rPr>
          <w:sz w:val="26"/>
          <w:szCs w:val="26"/>
        </w:rPr>
        <w:t xml:space="preserve"> А.Ю. установлена в судебном заседании его собственным пояснением, а также материалами дела: протоколом об административном правонарушении </w:t>
      </w:r>
      <w:r w:rsidR="00A10616">
        <w:rPr>
          <w:b/>
          <w:sz w:val="27"/>
          <w:szCs w:val="27"/>
        </w:rPr>
        <w:t>*</w:t>
      </w:r>
      <w:r w:rsidRPr="00F105EF">
        <w:rPr>
          <w:sz w:val="26"/>
          <w:szCs w:val="26"/>
        </w:rPr>
        <w:t xml:space="preserve">от 24 января 2022 года; фотоматериалами; справкой о привлечении </w:t>
      </w:r>
      <w:r w:rsidRPr="00F105EF">
        <w:rPr>
          <w:sz w:val="26"/>
          <w:szCs w:val="26"/>
        </w:rPr>
        <w:t>Ахметшина</w:t>
      </w:r>
      <w:r w:rsidRPr="00F105EF">
        <w:rPr>
          <w:sz w:val="26"/>
          <w:szCs w:val="26"/>
        </w:rPr>
        <w:t xml:space="preserve"> А.Ю. к административной ответственности за нарушение ПДД РФ и другими материалами дела.</w:t>
      </w:r>
    </w:p>
    <w:p w:rsidR="00156282" w:rsidRPr="00F105EF" w:rsidP="00156282">
      <w:pPr>
        <w:ind w:right="-1" w:firstLine="72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При назначении административного наказания </w:t>
      </w:r>
      <w:r w:rsidRPr="00F105EF">
        <w:rPr>
          <w:sz w:val="26"/>
          <w:szCs w:val="26"/>
        </w:rPr>
        <w:t>Ахметшину</w:t>
      </w:r>
      <w:r w:rsidRPr="00F105EF">
        <w:rPr>
          <w:sz w:val="26"/>
          <w:szCs w:val="26"/>
        </w:rPr>
        <w:t xml:space="preserve"> А.Ю. суд учитывает х</w:t>
      </w:r>
      <w:r w:rsidRPr="00F105EF">
        <w:rPr>
          <w:color w:val="333333"/>
          <w:sz w:val="26"/>
          <w:szCs w:val="26"/>
        </w:rPr>
        <w:t xml:space="preserve">арактер совершенного административного правонарушения, </w:t>
      </w:r>
      <w:r w:rsidRPr="00F105EF">
        <w:rPr>
          <w:sz w:val="26"/>
          <w:szCs w:val="26"/>
        </w:rPr>
        <w:t xml:space="preserve">личность правонарушителя, который вину признал, раскаялся, </w:t>
      </w:r>
      <w:r w:rsidRPr="00F105EF" w:rsidR="00CB0365">
        <w:rPr>
          <w:sz w:val="26"/>
          <w:szCs w:val="26"/>
        </w:rPr>
        <w:t xml:space="preserve">имеет на иждивении </w:t>
      </w:r>
      <w:r w:rsidR="00A10616">
        <w:rPr>
          <w:b/>
          <w:sz w:val="27"/>
          <w:szCs w:val="27"/>
        </w:rPr>
        <w:t>*</w:t>
      </w:r>
      <w:r w:rsidRPr="00F105EF" w:rsidR="00CB0365">
        <w:rPr>
          <w:sz w:val="26"/>
          <w:szCs w:val="26"/>
        </w:rPr>
        <w:t xml:space="preserve">, супругу, находящуюся в настоящее время в отпуске по уходу за ребенком, </w:t>
      </w:r>
      <w:r w:rsidRPr="00F105EF" w:rsidR="00CB0365">
        <w:rPr>
          <w:sz w:val="26"/>
          <w:szCs w:val="26"/>
        </w:rPr>
        <w:t>Ахметшин</w:t>
      </w:r>
      <w:r w:rsidRPr="00F105EF" w:rsidR="00CB0365">
        <w:rPr>
          <w:sz w:val="26"/>
          <w:szCs w:val="26"/>
        </w:rPr>
        <w:t xml:space="preserve"> А.Ю. является </w:t>
      </w:r>
      <w:r w:rsidRPr="00F105EF" w:rsidR="00CB0365">
        <w:rPr>
          <w:sz w:val="26"/>
          <w:szCs w:val="26"/>
        </w:rPr>
        <w:t>самозанятым</w:t>
      </w:r>
      <w:r w:rsidRPr="00F105EF" w:rsidR="00CB0365">
        <w:rPr>
          <w:sz w:val="26"/>
          <w:szCs w:val="26"/>
        </w:rPr>
        <w:t xml:space="preserve"> и осуществляет свою трудовую </w:t>
      </w:r>
      <w:r w:rsidRPr="00F105EF" w:rsidR="00CB0365">
        <w:rPr>
          <w:sz w:val="26"/>
          <w:szCs w:val="26"/>
        </w:rPr>
        <w:t>деятельно</w:t>
      </w:r>
      <w:r w:rsidR="00F105EF">
        <w:rPr>
          <w:sz w:val="26"/>
          <w:szCs w:val="26"/>
        </w:rPr>
        <w:t>сть</w:t>
      </w:r>
      <w:r w:rsidR="00F105EF">
        <w:rPr>
          <w:sz w:val="26"/>
          <w:szCs w:val="26"/>
        </w:rPr>
        <w:t xml:space="preserve"> будучи</w:t>
      </w:r>
      <w:r w:rsidRPr="00F105EF" w:rsidR="00CB0365">
        <w:rPr>
          <w:sz w:val="26"/>
          <w:szCs w:val="26"/>
        </w:rPr>
        <w:t xml:space="preserve"> водителем такси, доход </w:t>
      </w:r>
      <w:r w:rsidR="00F105EF">
        <w:rPr>
          <w:sz w:val="26"/>
          <w:szCs w:val="26"/>
        </w:rPr>
        <w:t xml:space="preserve">от работы водителем </w:t>
      </w:r>
      <w:r w:rsidRPr="00F105EF" w:rsidR="00CB0365">
        <w:rPr>
          <w:sz w:val="26"/>
          <w:szCs w:val="26"/>
        </w:rPr>
        <w:t xml:space="preserve">является единственным источником </w:t>
      </w:r>
      <w:r w:rsidR="00F105EF">
        <w:rPr>
          <w:sz w:val="26"/>
          <w:szCs w:val="26"/>
        </w:rPr>
        <w:t xml:space="preserve">его </w:t>
      </w:r>
      <w:r w:rsidRPr="00F105EF" w:rsidR="00CB0365">
        <w:rPr>
          <w:sz w:val="26"/>
          <w:szCs w:val="26"/>
        </w:rPr>
        <w:t xml:space="preserve">доходов и </w:t>
      </w:r>
      <w:r w:rsidR="00F105EF">
        <w:rPr>
          <w:sz w:val="26"/>
          <w:szCs w:val="26"/>
        </w:rPr>
        <w:t xml:space="preserve">доходов </w:t>
      </w:r>
      <w:r w:rsidRPr="00F105EF" w:rsidR="00CB0365">
        <w:rPr>
          <w:sz w:val="26"/>
          <w:szCs w:val="26"/>
        </w:rPr>
        <w:t xml:space="preserve">его семьи (со слов </w:t>
      </w:r>
      <w:r w:rsidRPr="00F105EF" w:rsidR="00CB0365">
        <w:rPr>
          <w:sz w:val="26"/>
          <w:szCs w:val="26"/>
        </w:rPr>
        <w:t>Ахметшина</w:t>
      </w:r>
      <w:r w:rsidRPr="00F105EF" w:rsidR="00CB0365">
        <w:rPr>
          <w:sz w:val="26"/>
          <w:szCs w:val="26"/>
        </w:rPr>
        <w:t xml:space="preserve"> А.Ю.), </w:t>
      </w:r>
      <w:r w:rsidRPr="00F105EF">
        <w:rPr>
          <w:sz w:val="26"/>
          <w:szCs w:val="26"/>
        </w:rPr>
        <w:t xml:space="preserve">в течение календарного года </w:t>
      </w:r>
      <w:r w:rsidRPr="00F105EF" w:rsidR="00CB0365">
        <w:rPr>
          <w:sz w:val="26"/>
          <w:szCs w:val="26"/>
        </w:rPr>
        <w:t xml:space="preserve">он </w:t>
      </w:r>
      <w:r w:rsidRPr="00F105EF">
        <w:rPr>
          <w:sz w:val="26"/>
          <w:szCs w:val="26"/>
        </w:rPr>
        <w:t xml:space="preserve">1 раз </w:t>
      </w:r>
      <w:r w:rsidRPr="00F105EF">
        <w:rPr>
          <w:sz w:val="26"/>
          <w:szCs w:val="26"/>
        </w:rPr>
        <w:t>привлекался к административной ответственности за совершение однородного правонарушения в области дорожного движения, предусмотренного главой 12 КоАП РФ, а также все обстоятельства совершенного правонарушения.</w:t>
      </w:r>
    </w:p>
    <w:p w:rsidR="00156282" w:rsidRPr="00F105EF" w:rsidP="00156282">
      <w:pPr>
        <w:ind w:right="-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ab/>
        <w:t xml:space="preserve">Исходя из изложенного, руководствуясь статьями 29.9, 29.10 КоАП РФ, мировой судья </w:t>
      </w:r>
    </w:p>
    <w:p w:rsidR="00156282" w:rsidRPr="00F105EF" w:rsidP="00156282">
      <w:pPr>
        <w:pStyle w:val="BodyText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05EF">
        <w:rPr>
          <w:rFonts w:ascii="Times New Roman" w:hAnsi="Times New Roman" w:cs="Times New Roman"/>
          <w:sz w:val="26"/>
          <w:szCs w:val="26"/>
        </w:rPr>
        <w:t>ПОСТАНОВИЛ:</w:t>
      </w:r>
    </w:p>
    <w:p w:rsidR="00156282" w:rsidRPr="00F105EF" w:rsidP="00156282">
      <w:pPr>
        <w:pStyle w:val="NormalWeb"/>
        <w:ind w:firstLine="708"/>
        <w:jc w:val="both"/>
        <w:rPr>
          <w:sz w:val="26"/>
          <w:szCs w:val="26"/>
        </w:rPr>
      </w:pPr>
      <w:r w:rsidRPr="00F105EF">
        <w:rPr>
          <w:sz w:val="26"/>
          <w:szCs w:val="26"/>
        </w:rPr>
        <w:t>Ахметшина</w:t>
      </w:r>
      <w:r w:rsidRPr="00F105EF">
        <w:rPr>
          <w:sz w:val="26"/>
          <w:szCs w:val="26"/>
        </w:rPr>
        <w:t xml:space="preserve"> </w:t>
      </w:r>
      <w:r w:rsidR="00A10616">
        <w:rPr>
          <w:b/>
          <w:sz w:val="27"/>
          <w:szCs w:val="27"/>
        </w:rPr>
        <w:t>*</w:t>
      </w:r>
      <w:r w:rsidRPr="00F105EF">
        <w:rPr>
          <w:sz w:val="26"/>
          <w:szCs w:val="26"/>
        </w:rPr>
        <w:t>признать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5 000 (пяти тысяч) рублей.</w:t>
      </w:r>
    </w:p>
    <w:p w:rsidR="00156282" w:rsidRPr="00F105EF" w:rsidP="00156282">
      <w:pPr>
        <w:pStyle w:val="BodyTextIndent"/>
        <w:spacing w:after="0"/>
        <w:ind w:left="0" w:firstLine="85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56282" w:rsidRPr="00F105EF" w:rsidP="00156282">
      <w:pPr>
        <w:pStyle w:val="BodyTextIndent2"/>
        <w:spacing w:after="0" w:line="240" w:lineRule="auto"/>
        <w:ind w:left="0" w:firstLine="85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156282" w:rsidRPr="00F105EF" w:rsidP="00156282">
      <w:pPr>
        <w:ind w:right="-1"/>
        <w:jc w:val="both"/>
        <w:rPr>
          <w:sz w:val="26"/>
          <w:szCs w:val="26"/>
        </w:rPr>
      </w:pPr>
      <w:r w:rsidRPr="00F105EF">
        <w:rPr>
          <w:sz w:val="26"/>
          <w:szCs w:val="26"/>
        </w:rPr>
        <w:tab/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CB0365" w:rsidRPr="00F105EF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          </w:t>
      </w:r>
    </w:p>
    <w:p w:rsidR="00156282" w:rsidRPr="00F105EF" w:rsidP="00CB0365">
      <w:pPr>
        <w:pStyle w:val="BodyTextIndent"/>
        <w:spacing w:after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      </w:t>
      </w:r>
      <w:r w:rsidRPr="00F105EF">
        <w:rPr>
          <w:sz w:val="26"/>
          <w:szCs w:val="26"/>
        </w:rPr>
        <w:t xml:space="preserve">  Мировой судья         подпись          Федотова Д.А.</w:t>
      </w:r>
    </w:p>
    <w:p w:rsidR="00156282" w:rsidRPr="00F105EF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            Копия верна.</w:t>
      </w:r>
    </w:p>
    <w:p w:rsidR="00156282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            Мировой судья                                  Федотова Д.А.</w:t>
      </w:r>
    </w:p>
    <w:p w:rsidR="00F105EF" w:rsidRPr="00F105EF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156282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Постановление вступило в законную силу «___» _______________2022 года</w:t>
      </w:r>
    </w:p>
    <w:p w:rsidR="00F105EF" w:rsidRPr="00F105EF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156282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F105EF">
        <w:rPr>
          <w:sz w:val="26"/>
          <w:szCs w:val="26"/>
        </w:rPr>
        <w:t xml:space="preserve">                Мировой судья                                  Федотова Д.А.</w:t>
      </w:r>
    </w:p>
    <w:p w:rsidR="00F105EF" w:rsidRPr="00F105EF" w:rsidP="00156282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156282" w:rsidP="00156282"/>
    <w:p w:rsidR="00907415" w:rsidP="00A10616">
      <w:pPr>
        <w:pStyle w:val="BodyText"/>
        <w:ind w:right="-1"/>
      </w:pPr>
      <w:r>
        <w:rPr>
          <w:b/>
          <w:sz w:val="27"/>
          <w:szCs w:val="27"/>
        </w:rPr>
        <w:t>*</w:t>
      </w:r>
    </w:p>
    <w:sectPr w:rsidSect="00CB036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B1"/>
    <w:rsid w:val="000770F0"/>
    <w:rsid w:val="00156282"/>
    <w:rsid w:val="00907415"/>
    <w:rsid w:val="00A10616"/>
    <w:rsid w:val="00B630B1"/>
    <w:rsid w:val="00CB0365"/>
    <w:rsid w:val="00EC160C"/>
    <w:rsid w:val="00F10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282"/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156282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1562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15628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56282"/>
  </w:style>
  <w:style w:type="paragraph" w:styleId="BodyTextIndent">
    <w:name w:val="Body Text Indent"/>
    <w:basedOn w:val="Normal"/>
    <w:link w:val="a1"/>
    <w:uiPriority w:val="99"/>
    <w:unhideWhenUsed/>
    <w:rsid w:val="0015628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156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5628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56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156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semiHidden/>
    <w:locked/>
    <w:rsid w:val="0015628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156282"/>
    <w:pPr>
      <w:widowControl w:val="0"/>
      <w:shd w:val="clear" w:color="auto" w:fill="FFFFFF"/>
      <w:spacing w:after="120" w:line="0" w:lineRule="atLeast"/>
      <w:jc w:val="both"/>
    </w:pPr>
    <w:rPr>
      <w:sz w:val="15"/>
      <w:szCs w:val="15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F105E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05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