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017" w:rsidRPr="009F7E79" w:rsidP="00DF4017">
      <w:pPr>
        <w:pStyle w:val="Title"/>
        <w:ind w:left="5629" w:right="-1"/>
        <w:jc w:val="right"/>
        <w:rPr>
          <w:b w:val="0"/>
          <w:sz w:val="28"/>
          <w:szCs w:val="28"/>
        </w:rPr>
      </w:pPr>
      <w:r w:rsidRPr="009F7E79">
        <w:rPr>
          <w:b w:val="0"/>
          <w:sz w:val="28"/>
          <w:szCs w:val="28"/>
        </w:rPr>
        <w:t>Дело № 5-</w:t>
      </w:r>
      <w:r w:rsidRPr="009F7E79" w:rsidR="009F7E79">
        <w:rPr>
          <w:b w:val="0"/>
          <w:sz w:val="28"/>
          <w:szCs w:val="28"/>
        </w:rPr>
        <w:t>46</w:t>
      </w:r>
      <w:r w:rsidRPr="009F7E79">
        <w:rPr>
          <w:b w:val="0"/>
          <w:sz w:val="28"/>
          <w:szCs w:val="28"/>
        </w:rPr>
        <w:t>/2022</w:t>
      </w:r>
    </w:p>
    <w:p w:rsidR="00DF4017" w:rsidRPr="009F7E79" w:rsidP="00DF4017">
      <w:pPr>
        <w:jc w:val="right"/>
        <w:rPr>
          <w:sz w:val="27"/>
          <w:szCs w:val="27"/>
        </w:rPr>
      </w:pPr>
      <w:r w:rsidRPr="009F7E79">
        <w:rPr>
          <w:sz w:val="27"/>
          <w:szCs w:val="27"/>
        </w:rPr>
        <w:t xml:space="preserve">УИД 16 </w:t>
      </w:r>
      <w:r w:rsidRPr="009F7E79">
        <w:rPr>
          <w:sz w:val="27"/>
          <w:szCs w:val="27"/>
          <w:lang w:val="en-US"/>
        </w:rPr>
        <w:t>ms</w:t>
      </w:r>
      <w:r w:rsidRPr="009F7E79">
        <w:rPr>
          <w:sz w:val="27"/>
          <w:szCs w:val="27"/>
        </w:rPr>
        <w:t xml:space="preserve"> 0093-01-2022-00</w:t>
      </w:r>
      <w:r w:rsidRPr="009F7E79" w:rsidR="009F7E79">
        <w:rPr>
          <w:sz w:val="27"/>
          <w:szCs w:val="27"/>
        </w:rPr>
        <w:t>0099-75</w:t>
      </w:r>
    </w:p>
    <w:p w:rsidR="00DF4017" w:rsidP="00DF4017">
      <w:pPr>
        <w:jc w:val="right"/>
        <w:rPr>
          <w:sz w:val="27"/>
          <w:szCs w:val="27"/>
        </w:rPr>
      </w:pPr>
    </w:p>
    <w:p w:rsidR="00DF4017" w:rsidP="00DF4017">
      <w:pPr>
        <w:pStyle w:val="Title"/>
        <w:ind w:right="-524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DF4017" w:rsidP="00DF4017">
      <w:pPr>
        <w:ind w:right="-524" w:firstLine="851"/>
        <w:jc w:val="center"/>
        <w:rPr>
          <w:b/>
          <w:sz w:val="28"/>
          <w:szCs w:val="28"/>
        </w:rPr>
      </w:pPr>
    </w:p>
    <w:p w:rsidR="00DF4017" w:rsidP="00DF401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января 2022 года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DF4017" w:rsidP="00DF4017">
      <w:pPr>
        <w:ind w:right="-1"/>
        <w:jc w:val="both"/>
        <w:rPr>
          <w:sz w:val="28"/>
          <w:szCs w:val="28"/>
        </w:rPr>
      </w:pPr>
    </w:p>
    <w:p w:rsidR="00DF4017" w:rsidP="00DF4017">
      <w:pPr>
        <w:pStyle w:val="Title"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Мировой судья судебного участка </w:t>
      </w:r>
      <w:r>
        <w:rPr>
          <w:b w:val="0"/>
          <w:sz w:val="28"/>
          <w:szCs w:val="28"/>
          <w:lang w:val="en-US"/>
        </w:rPr>
        <w:t>N</w:t>
      </w:r>
      <w:r>
        <w:rPr>
          <w:b w:val="0"/>
          <w:sz w:val="28"/>
          <w:szCs w:val="28"/>
        </w:rPr>
        <w:t xml:space="preserve">1 по Бугульминскому судебному району Республики Татарстан Федотова Д.А., по адресу: Республика Татарстан, г. Бугульма,  ул. Ленина, д. 18А, 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 (далее – КоАП РФ), в отношении Харитонова </w:t>
      </w:r>
      <w:r w:rsidR="00B64A55">
        <w:rPr>
          <w:sz w:val="28"/>
          <w:szCs w:val="28"/>
        </w:rPr>
        <w:t>*</w:t>
      </w:r>
      <w:r>
        <w:rPr>
          <w:b w:val="0"/>
          <w:sz w:val="28"/>
          <w:szCs w:val="28"/>
        </w:rPr>
        <w:t xml:space="preserve">, </w:t>
      </w:r>
    </w:p>
    <w:p w:rsidR="00DF4017" w:rsidP="00DF4017">
      <w:pPr>
        <w:pStyle w:val="Title"/>
        <w:ind w:right="-1"/>
        <w:jc w:val="both"/>
        <w:rPr>
          <w:b w:val="0"/>
          <w:sz w:val="28"/>
          <w:szCs w:val="28"/>
        </w:rPr>
      </w:pPr>
    </w:p>
    <w:p w:rsidR="00DF4017" w:rsidP="00DF4017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УСТАНОВИЛ:</w:t>
      </w:r>
    </w:p>
    <w:p w:rsidR="00DF4017" w:rsidP="00DF4017">
      <w:pPr>
        <w:ind w:right="-1"/>
        <w:jc w:val="center"/>
        <w:rPr>
          <w:sz w:val="28"/>
          <w:szCs w:val="28"/>
        </w:rPr>
      </w:pPr>
    </w:p>
    <w:p w:rsidR="00DF4017" w:rsidRPr="00DF4017" w:rsidP="00DF4017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DF4017">
        <w:rPr>
          <w:b w:val="0"/>
          <w:sz w:val="28"/>
          <w:szCs w:val="28"/>
        </w:rPr>
        <w:t xml:space="preserve">19 января 2022 года в 1 час 45 минут по адресу: </w:t>
      </w:r>
      <w:r w:rsidR="00B64A55">
        <w:rPr>
          <w:sz w:val="28"/>
          <w:szCs w:val="28"/>
        </w:rPr>
        <w:t>*</w:t>
      </w:r>
      <w:r w:rsidRPr="00DF4017">
        <w:rPr>
          <w:b w:val="0"/>
          <w:sz w:val="28"/>
          <w:szCs w:val="28"/>
        </w:rPr>
        <w:t xml:space="preserve"> Харитонов Н.А., управляя автомобилем «</w:t>
      </w:r>
      <w:r w:rsidR="00B64A55">
        <w:rPr>
          <w:b w:val="0"/>
          <w:sz w:val="28"/>
          <w:szCs w:val="28"/>
        </w:rPr>
        <w:t>*</w:t>
      </w:r>
      <w:r w:rsidRPr="00DF4017">
        <w:rPr>
          <w:b w:val="0"/>
          <w:sz w:val="28"/>
          <w:szCs w:val="28"/>
        </w:rPr>
        <w:t xml:space="preserve">» с государственным регистрационным знаком </w:t>
      </w:r>
      <w:r w:rsidR="00B64A55">
        <w:rPr>
          <w:b w:val="0"/>
          <w:sz w:val="28"/>
          <w:szCs w:val="28"/>
        </w:rPr>
        <w:t>*</w:t>
      </w:r>
      <w:r w:rsidRPr="00DF4017">
        <w:rPr>
          <w:b w:val="0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b w:val="0"/>
          <w:sz w:val="28"/>
          <w:szCs w:val="28"/>
        </w:rPr>
        <w:t xml:space="preserve"> в медицинском учреждении под видеозапись</w:t>
      </w:r>
      <w:r w:rsidRPr="00DF4017">
        <w:rPr>
          <w:b w:val="0"/>
          <w:sz w:val="28"/>
          <w:szCs w:val="28"/>
        </w:rPr>
        <w:t>, не имея права упра</w:t>
      </w:r>
      <w:r>
        <w:rPr>
          <w:b w:val="0"/>
          <w:sz w:val="28"/>
          <w:szCs w:val="28"/>
        </w:rPr>
        <w:t xml:space="preserve">вления транспортными средствами, </w:t>
      </w:r>
      <w:r w:rsidRPr="00DF4017">
        <w:rPr>
          <w:b w:val="0"/>
          <w:sz w:val="28"/>
          <w:szCs w:val="28"/>
        </w:rPr>
        <w:t>то есть нарушил пункт</w:t>
      </w:r>
      <w:r>
        <w:rPr>
          <w:b w:val="0"/>
          <w:sz w:val="28"/>
          <w:szCs w:val="28"/>
        </w:rPr>
        <w:t xml:space="preserve">ы 2.1.1, </w:t>
      </w:r>
      <w:r w:rsidRPr="00DF4017">
        <w:rPr>
          <w:b w:val="0"/>
          <w:sz w:val="28"/>
          <w:szCs w:val="28"/>
        </w:rPr>
        <w:t xml:space="preserve"> 2.3.2 Правил дорожного движения РФ.</w:t>
      </w:r>
    </w:p>
    <w:p w:rsidR="00DF4017" w:rsidP="00DF4017">
      <w:pPr>
        <w:ind w:firstLine="624"/>
        <w:jc w:val="both"/>
        <w:rPr>
          <w:sz w:val="28"/>
          <w:szCs w:val="28"/>
        </w:rPr>
      </w:pPr>
      <w:r w:rsidRPr="00DF4017">
        <w:rPr>
          <w:sz w:val="28"/>
          <w:szCs w:val="28"/>
        </w:rPr>
        <w:t xml:space="preserve">В судебном заседании Харитонов Н.А. вину в совершении правонарушения признал полностью, </w:t>
      </w:r>
      <w:r>
        <w:rPr>
          <w:sz w:val="28"/>
          <w:szCs w:val="28"/>
        </w:rPr>
        <w:t>пояснив, что никогда не обучался на водителя и не имеет права управления транспортными средствами.</w:t>
      </w:r>
    </w:p>
    <w:p w:rsidR="00DF4017" w:rsidP="00DF4017">
      <w:pPr>
        <w:pStyle w:val="ConsPlusNormal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 Выслушав </w:t>
      </w:r>
      <w:r w:rsidRPr="00DF4017">
        <w:rPr>
          <w:szCs w:val="28"/>
        </w:rPr>
        <w:t>Харитонов</w:t>
      </w:r>
      <w:r>
        <w:rPr>
          <w:szCs w:val="28"/>
        </w:rPr>
        <w:t>а</w:t>
      </w:r>
      <w:r w:rsidRPr="00DF4017">
        <w:rPr>
          <w:szCs w:val="28"/>
        </w:rPr>
        <w:t xml:space="preserve"> Н.А</w:t>
      </w:r>
      <w:r>
        <w:rPr>
          <w:szCs w:val="28"/>
        </w:rPr>
        <w:t xml:space="preserve">., изучив письменные материалы дела, суд приходит к выводу, что в его действиях содержится состав административного правонарушения, предусмотренного частью 2 статьи 12.26 КоАП РФ, </w:t>
      </w:r>
      <w:r>
        <w:rPr>
          <w:rFonts w:eastAsiaTheme="minorHAnsi"/>
          <w:szCs w:val="28"/>
          <w:lang w:eastAsia="en-US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DF4017" w:rsidP="00DF4017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пункту 2.3.2. </w:t>
      </w:r>
      <w:r>
        <w:rPr>
          <w:sz w:val="28"/>
          <w:szCs w:val="28"/>
        </w:rPr>
        <w:t>Правил дорожного движения РФ</w:t>
      </w:r>
      <w:r>
        <w:rPr>
          <w:rFonts w:eastAsiaTheme="minorHAnsi"/>
          <w:sz w:val="28"/>
          <w:szCs w:val="28"/>
          <w:lang w:eastAsia="en-US"/>
        </w:rPr>
        <w:t xml:space="preserve">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DF4017" w:rsidP="002272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пункта 2.1.1 </w:t>
      </w:r>
      <w:r w:rsidR="0022720D">
        <w:rPr>
          <w:sz w:val="28"/>
          <w:szCs w:val="28"/>
        </w:rPr>
        <w:t>Правил дорожного движения РФ</w:t>
      </w:r>
      <w:r w:rsidR="0022720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водитель механического транспортного средства обязан иметь при себе и по требованию сотрудников поли</w:t>
      </w:r>
      <w:r w:rsidR="0022720D">
        <w:rPr>
          <w:rFonts w:eastAsiaTheme="minorHAnsi"/>
          <w:sz w:val="28"/>
          <w:szCs w:val="28"/>
          <w:lang w:eastAsia="en-US"/>
        </w:rPr>
        <w:t>ции передавать им, для проверки, в том числе, в</w:t>
      </w:r>
      <w:r>
        <w:rPr>
          <w:rFonts w:eastAsiaTheme="minorHAnsi"/>
          <w:sz w:val="28"/>
          <w:szCs w:val="28"/>
          <w:lang w:eastAsia="en-US"/>
        </w:rPr>
        <w:t>одительское удостоверение или временное разрешение на право управления транспортным средством соответству</w:t>
      </w:r>
      <w:r w:rsidR="0022720D">
        <w:rPr>
          <w:rFonts w:eastAsiaTheme="minorHAnsi"/>
          <w:sz w:val="28"/>
          <w:szCs w:val="28"/>
          <w:lang w:eastAsia="en-US"/>
        </w:rPr>
        <w:t>ющей категории или подкатегории.</w:t>
      </w:r>
    </w:p>
    <w:p w:rsidR="00DF4017" w:rsidP="00DF401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DF4017">
        <w:rPr>
          <w:sz w:val="28"/>
          <w:szCs w:val="28"/>
        </w:rPr>
        <w:t>Харитонов</w:t>
      </w:r>
      <w:r>
        <w:rPr>
          <w:sz w:val="28"/>
          <w:szCs w:val="28"/>
        </w:rPr>
        <w:t>а</w:t>
      </w:r>
      <w:r w:rsidRPr="00DF4017">
        <w:rPr>
          <w:sz w:val="28"/>
          <w:szCs w:val="28"/>
        </w:rPr>
        <w:t xml:space="preserve"> Н.А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установлена в судебном заседании его собственным объяснением, а также письменными материалами дела: протоколом об административном правонарушении </w:t>
      </w:r>
      <w:r w:rsidR="00B64A55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от </w:t>
      </w:r>
      <w:r w:rsidR="00ED4067">
        <w:rPr>
          <w:sz w:val="28"/>
          <w:szCs w:val="28"/>
        </w:rPr>
        <w:t>19</w:t>
      </w:r>
      <w:r>
        <w:rPr>
          <w:sz w:val="28"/>
          <w:szCs w:val="28"/>
        </w:rPr>
        <w:t xml:space="preserve"> января 2022 г.; </w:t>
      </w:r>
      <w:r w:rsidR="00ED4067">
        <w:rPr>
          <w:sz w:val="28"/>
          <w:szCs w:val="28"/>
        </w:rPr>
        <w:t xml:space="preserve">протоколом </w:t>
      </w:r>
      <w:r w:rsidR="00B64A55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об </w:t>
      </w:r>
      <w:r>
        <w:rPr>
          <w:sz w:val="28"/>
          <w:szCs w:val="28"/>
        </w:rPr>
        <w:t xml:space="preserve">отстранении от управления т/с от </w:t>
      </w:r>
      <w:r w:rsidR="00ED4067">
        <w:rPr>
          <w:sz w:val="28"/>
          <w:szCs w:val="28"/>
        </w:rPr>
        <w:t xml:space="preserve">19 января 2022 г; актом </w:t>
      </w:r>
      <w:r w:rsidR="00B64A55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освидетельствования на состояние алкогольного опьянения от </w:t>
      </w:r>
      <w:r w:rsidR="00ED4067">
        <w:rPr>
          <w:sz w:val="28"/>
          <w:szCs w:val="28"/>
        </w:rPr>
        <w:t>19</w:t>
      </w:r>
      <w:r>
        <w:rPr>
          <w:sz w:val="28"/>
          <w:szCs w:val="28"/>
        </w:rPr>
        <w:t xml:space="preserve"> ян</w:t>
      </w:r>
      <w:r w:rsidR="00ED4067">
        <w:rPr>
          <w:sz w:val="28"/>
          <w:szCs w:val="28"/>
        </w:rPr>
        <w:t xml:space="preserve">варя 2022 года; протоколом </w:t>
      </w:r>
      <w:r w:rsidR="00B64A55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="00ED4067">
        <w:rPr>
          <w:sz w:val="28"/>
          <w:szCs w:val="28"/>
        </w:rPr>
        <w:t>19</w:t>
      </w:r>
      <w:r>
        <w:rPr>
          <w:sz w:val="28"/>
          <w:szCs w:val="28"/>
        </w:rPr>
        <w:t xml:space="preserve"> января 2022 г</w:t>
      </w:r>
      <w:r w:rsidR="00ED4067">
        <w:rPr>
          <w:sz w:val="28"/>
          <w:szCs w:val="28"/>
        </w:rPr>
        <w:t>ода</w:t>
      </w:r>
      <w:r>
        <w:rPr>
          <w:sz w:val="28"/>
          <w:szCs w:val="28"/>
        </w:rPr>
        <w:t xml:space="preserve">; </w:t>
      </w:r>
      <w:r w:rsidR="00ED4067">
        <w:rPr>
          <w:sz w:val="28"/>
          <w:szCs w:val="28"/>
        </w:rPr>
        <w:t xml:space="preserve">протоколом </w:t>
      </w:r>
      <w:r w:rsidR="00B64A55">
        <w:rPr>
          <w:b/>
          <w:sz w:val="28"/>
          <w:szCs w:val="28"/>
        </w:rPr>
        <w:t>*</w:t>
      </w:r>
      <w:r w:rsidR="00ED4067">
        <w:rPr>
          <w:sz w:val="28"/>
          <w:szCs w:val="28"/>
        </w:rPr>
        <w:t>о задержании т/с от 19</w:t>
      </w:r>
      <w:r>
        <w:rPr>
          <w:sz w:val="28"/>
          <w:szCs w:val="28"/>
        </w:rPr>
        <w:t xml:space="preserve"> января 2022 года; рапортом </w:t>
      </w:r>
      <w:r w:rsidR="00ED4067">
        <w:rPr>
          <w:sz w:val="28"/>
          <w:szCs w:val="28"/>
        </w:rPr>
        <w:t xml:space="preserve">ТДПС </w:t>
      </w:r>
      <w:r w:rsidR="00B64A55">
        <w:rPr>
          <w:b/>
          <w:sz w:val="28"/>
          <w:szCs w:val="28"/>
        </w:rPr>
        <w:t>*</w:t>
      </w:r>
      <w:r>
        <w:rPr>
          <w:sz w:val="28"/>
          <w:szCs w:val="28"/>
        </w:rPr>
        <w:t>.;</w:t>
      </w:r>
      <w:r w:rsidR="00ED4067">
        <w:rPr>
          <w:sz w:val="28"/>
          <w:szCs w:val="28"/>
        </w:rPr>
        <w:t xml:space="preserve"> видеозаписью правонарушения; </w:t>
      </w:r>
      <w:r>
        <w:rPr>
          <w:sz w:val="28"/>
          <w:szCs w:val="28"/>
        </w:rPr>
        <w:t xml:space="preserve">справкой </w:t>
      </w:r>
      <w:r w:rsidR="00ED4067">
        <w:rPr>
          <w:sz w:val="28"/>
          <w:szCs w:val="28"/>
        </w:rPr>
        <w:t>ИАЗ ОГИБДД ОМВД России по Бугульминскому району</w:t>
      </w:r>
      <w:r w:rsidRPr="00ED4067" w:rsidR="00ED4067">
        <w:rPr>
          <w:sz w:val="28"/>
          <w:szCs w:val="28"/>
        </w:rPr>
        <w:t xml:space="preserve"> </w:t>
      </w:r>
      <w:r w:rsidR="00ED4067">
        <w:rPr>
          <w:sz w:val="28"/>
          <w:szCs w:val="28"/>
        </w:rPr>
        <w:t>от 19 января 2022 года, о том, что Харитонов Н.А. в федеральных базах «ФИС ГИБДД М» РФ» в списках на выдачу водительского удостоверения не значится</w:t>
      </w:r>
      <w:r>
        <w:rPr>
          <w:sz w:val="28"/>
          <w:szCs w:val="28"/>
        </w:rPr>
        <w:t xml:space="preserve">; справкой о нарушениях ПДД </w:t>
      </w:r>
      <w:r w:rsidR="00ED4067">
        <w:rPr>
          <w:sz w:val="28"/>
          <w:szCs w:val="28"/>
        </w:rPr>
        <w:t>Харитоновым Н.А</w:t>
      </w:r>
      <w:r>
        <w:rPr>
          <w:sz w:val="28"/>
          <w:szCs w:val="28"/>
        </w:rPr>
        <w:t xml:space="preserve">., а также другими материалами дела. </w:t>
      </w:r>
    </w:p>
    <w:p w:rsidR="00DF4017" w:rsidP="00DF401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DF4017" w:rsidP="00DF401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="00ED4067">
        <w:rPr>
          <w:sz w:val="28"/>
          <w:szCs w:val="28"/>
        </w:rPr>
        <w:t>Харитонову Н.А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суд учитывает </w:t>
      </w:r>
      <w:r>
        <w:rPr>
          <w:color w:val="333333"/>
          <w:sz w:val="28"/>
          <w:szCs w:val="28"/>
        </w:rPr>
        <w:t xml:space="preserve">характер совершенного административного правонарушения, </w:t>
      </w:r>
      <w:r>
        <w:rPr>
          <w:sz w:val="28"/>
          <w:szCs w:val="28"/>
        </w:rPr>
        <w:t>личность правонарушителя, признание им своей вины, то, что в течение календарного года он</w:t>
      </w:r>
      <w:r w:rsidR="00ED4067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привлекался к административной ответственности за совершение однородн</w:t>
      </w:r>
      <w:r w:rsidR="00ED4067">
        <w:rPr>
          <w:sz w:val="28"/>
          <w:szCs w:val="28"/>
        </w:rPr>
        <w:t>ых правонарушений</w:t>
      </w:r>
      <w:r>
        <w:rPr>
          <w:sz w:val="28"/>
          <w:szCs w:val="28"/>
        </w:rPr>
        <w:t xml:space="preserve"> в области дорожного движения, предусмотренн</w:t>
      </w:r>
      <w:r w:rsidR="00ED4067">
        <w:rPr>
          <w:sz w:val="28"/>
          <w:szCs w:val="28"/>
        </w:rPr>
        <w:t>ых</w:t>
      </w:r>
      <w:r>
        <w:rPr>
          <w:sz w:val="28"/>
          <w:szCs w:val="28"/>
        </w:rPr>
        <w:t xml:space="preserve"> главой 12 КоАП РФ, а также все обстоятельства совершенного правонарушения.</w:t>
      </w:r>
    </w:p>
    <w:p w:rsidR="00DF4017" w:rsidP="00DF401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изложенного, руководствуясь статьями 29.9, 29.10 КоАП РФ, мировой судья </w:t>
      </w:r>
    </w:p>
    <w:p w:rsidR="00DF4017" w:rsidP="00DF401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F4017" w:rsidP="00DF4017">
      <w:pPr>
        <w:ind w:right="-1"/>
        <w:jc w:val="center"/>
        <w:rPr>
          <w:sz w:val="28"/>
          <w:szCs w:val="28"/>
        </w:rPr>
      </w:pPr>
    </w:p>
    <w:p w:rsidR="00DF4017" w:rsidP="00DF4017">
      <w:pPr>
        <w:pStyle w:val="BodyText"/>
        <w:ind w:right="-1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Харитонова </w:t>
      </w:r>
      <w:r w:rsidR="00B64A55">
        <w:rPr>
          <w:b/>
          <w:sz w:val="28"/>
          <w:szCs w:val="28"/>
        </w:rPr>
        <w:t>*</w:t>
      </w:r>
      <w:r w:rsidRPr="00210AB9">
        <w:rPr>
          <w:sz w:val="28"/>
          <w:szCs w:val="28"/>
          <w:lang w:val="ru-RU"/>
        </w:rPr>
        <w:t>признать виновным в совершении</w:t>
      </w:r>
      <w:r>
        <w:rPr>
          <w:sz w:val="28"/>
          <w:szCs w:val="28"/>
          <w:lang w:val="ru-RU"/>
        </w:rPr>
        <w:t xml:space="preserve">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наказание в виде административного ареста на срок 10 (десять) суток.</w:t>
      </w:r>
    </w:p>
    <w:p w:rsidR="00DF4017" w:rsidP="00DF4017">
      <w:pPr>
        <w:pStyle w:val="BodyText"/>
        <w:ind w:right="-1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 наказания исчислять с момента задержания – с 04 часов 19</w:t>
      </w:r>
      <w:r>
        <w:rPr>
          <w:sz w:val="28"/>
          <w:szCs w:val="28"/>
          <w:lang w:val="ru-RU"/>
        </w:rPr>
        <w:t xml:space="preserve"> минут 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  <w:lang w:val="ru-RU"/>
        </w:rPr>
        <w:t xml:space="preserve"> января 2022 года.</w:t>
      </w:r>
    </w:p>
    <w:p w:rsidR="00DF4017" w:rsidP="00DF401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может быть обжаловано в Бугульминский городской суд Республики Татарстан в течение 10 суток со дня получения его копии. </w:t>
      </w:r>
    </w:p>
    <w:p w:rsidR="00DF4017" w:rsidP="00DF4017">
      <w:pPr>
        <w:ind w:left="-567" w:right="-666"/>
        <w:jc w:val="both"/>
        <w:rPr>
          <w:sz w:val="28"/>
          <w:szCs w:val="28"/>
        </w:rPr>
      </w:pPr>
    </w:p>
    <w:p w:rsidR="00DF4017" w:rsidP="00DF4017">
      <w:pPr>
        <w:ind w:left="-567" w:right="-6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Мировой судья:                     подпись                                Федотова Д.А.</w:t>
      </w:r>
    </w:p>
    <w:p w:rsidR="00DF4017" w:rsidP="00DF4017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DF4017" w:rsidP="00DF4017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                      Федотова Д.А.</w:t>
      </w:r>
    </w:p>
    <w:p w:rsidR="00DF4017" w:rsidP="00DF4017">
      <w:pPr>
        <w:ind w:right="-1" w:firstLine="720"/>
        <w:jc w:val="both"/>
        <w:rPr>
          <w:sz w:val="28"/>
          <w:szCs w:val="28"/>
        </w:rPr>
      </w:pPr>
    </w:p>
    <w:p w:rsidR="00DF4017" w:rsidP="00DF4017">
      <w:pPr>
        <w:pStyle w:val="Title"/>
        <w:ind w:right="-1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Постановление вступило в законную силу: «____»_____________2022 г.</w:t>
      </w:r>
    </w:p>
    <w:p w:rsidR="00DF4017" w:rsidP="00DF4017">
      <w:pPr>
        <w:pStyle w:val="Title"/>
        <w:ind w:right="-1" w:firstLine="0"/>
        <w:jc w:val="both"/>
        <w:rPr>
          <w:b w:val="0"/>
          <w:sz w:val="28"/>
          <w:szCs w:val="28"/>
        </w:rPr>
      </w:pPr>
    </w:p>
    <w:p w:rsidR="00DF4017" w:rsidP="00DF4017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                      Федотова Д.А.</w:t>
      </w:r>
    </w:p>
    <w:sectPr w:rsidSect="00C141C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49"/>
    <w:rsid w:val="00210AB9"/>
    <w:rsid w:val="0022720D"/>
    <w:rsid w:val="00617649"/>
    <w:rsid w:val="0096107E"/>
    <w:rsid w:val="009F7E79"/>
    <w:rsid w:val="00B64A55"/>
    <w:rsid w:val="00DF4017"/>
    <w:rsid w:val="00ED40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link w:val="1"/>
    <w:uiPriority w:val="9"/>
    <w:qFormat/>
    <w:rsid w:val="00DF40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4017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DF4017"/>
    <w:pPr>
      <w:ind w:firstLine="851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rsid w:val="00DF40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DF4017"/>
    <w:pPr>
      <w:ind w:right="-1333"/>
      <w:jc w:val="both"/>
    </w:pPr>
    <w:rPr>
      <w:sz w:val="24"/>
      <w:lang w:val="en-US"/>
    </w:rPr>
  </w:style>
  <w:style w:type="character" w:customStyle="1" w:styleId="a0">
    <w:name w:val="Основной текст Знак"/>
    <w:basedOn w:val="DefaultParagraphFont"/>
    <w:link w:val="BodyText"/>
    <w:semiHidden/>
    <w:rsid w:val="00DF4017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DF4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F40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F7E7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F7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365294A6E60AE9FED8911D5049683CD6B6412FE657115C3849CC60F8812E2596A0B659456DF093E3T4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