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1866" w:rsidRPr="00357573" w:rsidP="00731866">
      <w:pPr>
        <w:jc w:val="right"/>
        <w:rPr>
          <w:sz w:val="20"/>
          <w:szCs w:val="20"/>
        </w:rPr>
      </w:pPr>
      <w:r w:rsidRPr="00357573">
        <w:rPr>
          <w:sz w:val="20"/>
          <w:szCs w:val="20"/>
        </w:rPr>
        <w:t>Дело № 5-</w:t>
      </w:r>
      <w:r w:rsidRPr="00357573" w:rsidR="00AA0FE3">
        <w:rPr>
          <w:sz w:val="20"/>
          <w:szCs w:val="20"/>
        </w:rPr>
        <w:t>229</w:t>
      </w:r>
      <w:r w:rsidRPr="00357573">
        <w:rPr>
          <w:sz w:val="20"/>
          <w:szCs w:val="20"/>
        </w:rPr>
        <w:t>/20</w:t>
      </w:r>
      <w:r w:rsidRPr="00357573" w:rsidR="006E35AC">
        <w:rPr>
          <w:sz w:val="20"/>
          <w:szCs w:val="20"/>
        </w:rPr>
        <w:t>2</w:t>
      </w:r>
      <w:r w:rsidRPr="00357573" w:rsidR="00CC21D7">
        <w:rPr>
          <w:sz w:val="20"/>
          <w:szCs w:val="20"/>
        </w:rPr>
        <w:t>2</w:t>
      </w:r>
    </w:p>
    <w:p w:rsidR="00731866" w:rsidRPr="00357573" w:rsidP="00731866">
      <w:pPr>
        <w:jc w:val="right"/>
        <w:rPr>
          <w:sz w:val="20"/>
          <w:szCs w:val="20"/>
        </w:rPr>
      </w:pPr>
    </w:p>
    <w:p w:rsidR="00731866" w:rsidRPr="00357573" w:rsidP="00731866">
      <w:pPr>
        <w:jc w:val="center"/>
        <w:rPr>
          <w:sz w:val="20"/>
          <w:szCs w:val="20"/>
        </w:rPr>
      </w:pPr>
      <w:r w:rsidRPr="00357573">
        <w:rPr>
          <w:sz w:val="20"/>
          <w:szCs w:val="20"/>
        </w:rPr>
        <w:t>ПОСТАНОВЛЕНИЕ</w:t>
      </w:r>
    </w:p>
    <w:p w:rsidR="000827E6" w:rsidRPr="00357573" w:rsidP="00731866">
      <w:pPr>
        <w:jc w:val="center"/>
        <w:rPr>
          <w:sz w:val="20"/>
          <w:szCs w:val="20"/>
        </w:rPr>
      </w:pPr>
    </w:p>
    <w:p w:rsidR="000827E6" w:rsidRPr="00357573" w:rsidP="00731866">
      <w:pPr>
        <w:jc w:val="both"/>
        <w:rPr>
          <w:sz w:val="20"/>
          <w:szCs w:val="20"/>
        </w:rPr>
      </w:pPr>
      <w:r w:rsidRPr="00357573">
        <w:rPr>
          <w:color w:val="000000"/>
          <w:sz w:val="20"/>
          <w:szCs w:val="20"/>
        </w:rPr>
        <w:t xml:space="preserve">           </w:t>
      </w:r>
      <w:r w:rsidRPr="00357573" w:rsidR="00AA0FE3">
        <w:rPr>
          <w:color w:val="000000"/>
          <w:sz w:val="20"/>
          <w:szCs w:val="20"/>
        </w:rPr>
        <w:t>06 июня</w:t>
      </w:r>
      <w:r w:rsidRPr="00357573">
        <w:rPr>
          <w:color w:val="000000"/>
          <w:sz w:val="20"/>
          <w:szCs w:val="20"/>
        </w:rPr>
        <w:t xml:space="preserve"> 20</w:t>
      </w:r>
      <w:r w:rsidRPr="00357573" w:rsidR="006E35AC">
        <w:rPr>
          <w:color w:val="000000"/>
          <w:sz w:val="20"/>
          <w:szCs w:val="20"/>
        </w:rPr>
        <w:t>2</w:t>
      </w:r>
      <w:r w:rsidRPr="00357573" w:rsidR="00CC21D7">
        <w:rPr>
          <w:color w:val="000000"/>
          <w:sz w:val="20"/>
          <w:szCs w:val="20"/>
        </w:rPr>
        <w:t>2</w:t>
      </w:r>
      <w:r w:rsidRPr="00357573">
        <w:rPr>
          <w:color w:val="000000"/>
          <w:sz w:val="20"/>
          <w:szCs w:val="20"/>
        </w:rPr>
        <w:t xml:space="preserve"> года</w:t>
      </w:r>
      <w:r w:rsidRPr="00357573">
        <w:rPr>
          <w:sz w:val="20"/>
          <w:szCs w:val="20"/>
        </w:rPr>
        <w:t xml:space="preserve"> </w:t>
      </w:r>
      <w:r w:rsidRPr="00357573">
        <w:rPr>
          <w:sz w:val="20"/>
          <w:szCs w:val="20"/>
        </w:rPr>
        <w:tab/>
        <w:t xml:space="preserve">             </w:t>
      </w:r>
      <w:r w:rsidRPr="00357573">
        <w:rPr>
          <w:sz w:val="20"/>
          <w:szCs w:val="20"/>
        </w:rPr>
        <w:tab/>
      </w:r>
      <w:r w:rsidRPr="00357573">
        <w:rPr>
          <w:sz w:val="20"/>
          <w:szCs w:val="20"/>
        </w:rPr>
        <w:tab/>
        <w:t xml:space="preserve">                    </w:t>
      </w:r>
      <w:r w:rsidRPr="00357573">
        <w:rPr>
          <w:sz w:val="20"/>
          <w:szCs w:val="20"/>
        </w:rPr>
        <w:tab/>
        <w:t xml:space="preserve">                  г. Бавлы РТ</w:t>
      </w:r>
    </w:p>
    <w:p w:rsidR="00731866" w:rsidRPr="00357573" w:rsidP="00731866">
      <w:pPr>
        <w:jc w:val="both"/>
        <w:rPr>
          <w:sz w:val="20"/>
          <w:szCs w:val="20"/>
        </w:rPr>
      </w:pPr>
      <w:r w:rsidRPr="00357573">
        <w:rPr>
          <w:sz w:val="20"/>
          <w:szCs w:val="20"/>
        </w:rPr>
        <w:tab/>
      </w:r>
      <w:r w:rsidRPr="00357573">
        <w:rPr>
          <w:sz w:val="20"/>
          <w:szCs w:val="20"/>
        </w:rPr>
        <w:tab/>
      </w:r>
      <w:r w:rsidRPr="00357573">
        <w:rPr>
          <w:sz w:val="20"/>
          <w:szCs w:val="20"/>
        </w:rPr>
        <w:tab/>
      </w:r>
    </w:p>
    <w:p w:rsidR="009C72CA" w:rsidRPr="00357573" w:rsidP="00731866">
      <w:pPr>
        <w:jc w:val="both"/>
        <w:rPr>
          <w:sz w:val="20"/>
          <w:szCs w:val="20"/>
        </w:rPr>
      </w:pPr>
      <w:r w:rsidRPr="00357573">
        <w:rPr>
          <w:sz w:val="20"/>
          <w:szCs w:val="20"/>
        </w:rPr>
        <w:t xml:space="preserve">          </w:t>
      </w:r>
      <w:r w:rsidRPr="00357573" w:rsidR="006E35AC">
        <w:rPr>
          <w:sz w:val="20"/>
          <w:szCs w:val="20"/>
        </w:rPr>
        <w:t>Суд в составе председательствующего м</w:t>
      </w:r>
      <w:r w:rsidRPr="00357573">
        <w:rPr>
          <w:sz w:val="20"/>
          <w:szCs w:val="20"/>
        </w:rPr>
        <w:t>ирово</w:t>
      </w:r>
      <w:r w:rsidRPr="00357573" w:rsidR="006E35AC">
        <w:rPr>
          <w:sz w:val="20"/>
          <w:szCs w:val="20"/>
        </w:rPr>
        <w:t>го</w:t>
      </w:r>
      <w:r w:rsidRPr="00357573">
        <w:rPr>
          <w:sz w:val="20"/>
          <w:szCs w:val="20"/>
        </w:rPr>
        <w:t xml:space="preserve"> судь</w:t>
      </w:r>
      <w:r w:rsidRPr="00357573" w:rsidR="006E35AC">
        <w:rPr>
          <w:sz w:val="20"/>
          <w:szCs w:val="20"/>
        </w:rPr>
        <w:t>и</w:t>
      </w:r>
      <w:r w:rsidRPr="00357573">
        <w:rPr>
          <w:sz w:val="20"/>
          <w:szCs w:val="20"/>
        </w:rPr>
        <w:t xml:space="preserve"> судебного участка №</w:t>
      </w:r>
      <w:r w:rsidRPr="00357573" w:rsidR="000827E6">
        <w:rPr>
          <w:sz w:val="20"/>
          <w:szCs w:val="20"/>
        </w:rPr>
        <w:t xml:space="preserve"> </w:t>
      </w:r>
      <w:r w:rsidRPr="00357573">
        <w:rPr>
          <w:sz w:val="20"/>
          <w:szCs w:val="20"/>
        </w:rPr>
        <w:t xml:space="preserve">2 по </w:t>
      </w:r>
      <w:r w:rsidRPr="00357573">
        <w:rPr>
          <w:sz w:val="20"/>
          <w:szCs w:val="20"/>
        </w:rPr>
        <w:t>Бавлинскому</w:t>
      </w:r>
      <w:r w:rsidRPr="00357573">
        <w:rPr>
          <w:sz w:val="20"/>
          <w:szCs w:val="20"/>
        </w:rPr>
        <w:t xml:space="preserve"> судебному району Республики Татарстан </w:t>
      </w:r>
      <w:r w:rsidRPr="00357573" w:rsidR="006E35AC">
        <w:rPr>
          <w:sz w:val="20"/>
          <w:szCs w:val="20"/>
        </w:rPr>
        <w:t xml:space="preserve">                                      </w:t>
      </w:r>
      <w:r w:rsidRPr="00357573">
        <w:rPr>
          <w:sz w:val="20"/>
          <w:szCs w:val="20"/>
        </w:rPr>
        <w:t xml:space="preserve">С.М. </w:t>
      </w:r>
      <w:r w:rsidRPr="00357573">
        <w:rPr>
          <w:sz w:val="20"/>
          <w:szCs w:val="20"/>
        </w:rPr>
        <w:t>Гатиятуллин</w:t>
      </w:r>
      <w:r w:rsidRPr="00357573" w:rsidR="006E35AC">
        <w:rPr>
          <w:sz w:val="20"/>
          <w:szCs w:val="20"/>
        </w:rPr>
        <w:t>ой</w:t>
      </w:r>
      <w:r w:rsidRPr="00357573">
        <w:rPr>
          <w:sz w:val="20"/>
          <w:szCs w:val="20"/>
        </w:rPr>
        <w:t>,</w:t>
      </w:r>
    </w:p>
    <w:p w:rsidR="00CC21D7" w:rsidRPr="00357573" w:rsidP="00CC21D7">
      <w:pPr>
        <w:ind w:firstLine="720"/>
        <w:jc w:val="both"/>
        <w:rPr>
          <w:sz w:val="20"/>
          <w:szCs w:val="20"/>
        </w:rPr>
      </w:pPr>
      <w:r w:rsidRPr="00357573">
        <w:rPr>
          <w:sz w:val="20"/>
          <w:szCs w:val="20"/>
        </w:rPr>
        <w:t xml:space="preserve">рассмотрев в зале судебного заседания мирового судьи, расположенного в доме № 28 по улице Хади Такташа города Бавлы Республики Татарстан, в открытом судебном заседании дело об административном правонарушении, предусмотренном частью 2 статьи 12.27 Кодекса Российской Федерации об административных правонарушениях в отношении </w:t>
      </w:r>
      <w:r w:rsidRPr="00357573" w:rsidR="00AA0FE3">
        <w:rPr>
          <w:sz w:val="20"/>
          <w:szCs w:val="20"/>
        </w:rPr>
        <w:t>Хужина</w:t>
      </w:r>
      <w:r w:rsidRPr="00357573" w:rsidR="00AA0FE3">
        <w:rPr>
          <w:sz w:val="20"/>
          <w:szCs w:val="20"/>
        </w:rPr>
        <w:t xml:space="preserve"> Х</w:t>
      </w:r>
      <w:r w:rsidRPr="00357573" w:rsidR="00357573">
        <w:rPr>
          <w:sz w:val="20"/>
          <w:szCs w:val="20"/>
        </w:rPr>
        <w:t>.</w:t>
      </w:r>
      <w:r w:rsidRPr="00357573" w:rsidR="00AA0FE3">
        <w:rPr>
          <w:sz w:val="20"/>
          <w:szCs w:val="20"/>
        </w:rPr>
        <w:t xml:space="preserve"> З</w:t>
      </w:r>
      <w:r w:rsidRPr="00357573" w:rsidR="00357573">
        <w:rPr>
          <w:sz w:val="20"/>
          <w:szCs w:val="20"/>
        </w:rPr>
        <w:t>.</w:t>
      </w:r>
      <w:r w:rsidRPr="00357573" w:rsidR="00AA0FE3">
        <w:rPr>
          <w:sz w:val="20"/>
          <w:szCs w:val="20"/>
        </w:rPr>
        <w:t xml:space="preserve">, </w:t>
      </w:r>
      <w:r w:rsidRPr="00357573" w:rsidR="00357573">
        <w:rPr>
          <w:sz w:val="20"/>
          <w:szCs w:val="20"/>
        </w:rPr>
        <w:t>***</w:t>
      </w:r>
      <w:r w:rsidRPr="00357573">
        <w:rPr>
          <w:color w:val="000000"/>
          <w:sz w:val="20"/>
          <w:szCs w:val="20"/>
        </w:rPr>
        <w:t xml:space="preserve">, </w:t>
      </w:r>
      <w:r w:rsidRPr="00357573" w:rsidR="00AA0FE3">
        <w:rPr>
          <w:color w:val="000000"/>
          <w:sz w:val="20"/>
          <w:szCs w:val="20"/>
        </w:rPr>
        <w:t xml:space="preserve">не </w:t>
      </w:r>
      <w:r w:rsidRPr="00357573">
        <w:rPr>
          <w:sz w:val="20"/>
          <w:szCs w:val="20"/>
        </w:rPr>
        <w:t>привлекавшегося</w:t>
      </w:r>
      <w:r w:rsidRPr="00357573">
        <w:rPr>
          <w:sz w:val="20"/>
          <w:szCs w:val="20"/>
        </w:rPr>
        <w:t xml:space="preserve"> к административной ответственности, </w:t>
      </w:r>
    </w:p>
    <w:p w:rsidR="00CC21D7" w:rsidRPr="00357573" w:rsidP="00CC21D7">
      <w:pPr>
        <w:tabs>
          <w:tab w:val="left" w:pos="6730"/>
        </w:tabs>
        <w:ind w:firstLine="709"/>
        <w:jc w:val="both"/>
        <w:rPr>
          <w:sz w:val="20"/>
          <w:szCs w:val="20"/>
        </w:rPr>
      </w:pPr>
    </w:p>
    <w:p w:rsidR="00CC21D7" w:rsidRPr="00357573" w:rsidP="00CC21D7">
      <w:pPr>
        <w:jc w:val="center"/>
        <w:rPr>
          <w:sz w:val="20"/>
          <w:szCs w:val="20"/>
        </w:rPr>
      </w:pPr>
      <w:r w:rsidRPr="00357573">
        <w:rPr>
          <w:sz w:val="20"/>
          <w:szCs w:val="20"/>
        </w:rPr>
        <w:t xml:space="preserve">установил: </w:t>
      </w:r>
    </w:p>
    <w:p w:rsidR="00CC21D7" w:rsidRPr="00357573" w:rsidP="00CC21D7">
      <w:pPr>
        <w:jc w:val="center"/>
        <w:rPr>
          <w:sz w:val="20"/>
          <w:szCs w:val="20"/>
        </w:rPr>
      </w:pPr>
    </w:p>
    <w:p w:rsidR="009F2F9C" w:rsidRPr="00357573" w:rsidP="00CC21D7">
      <w:pPr>
        <w:jc w:val="both"/>
        <w:rPr>
          <w:color w:val="000000"/>
          <w:sz w:val="20"/>
          <w:szCs w:val="20"/>
        </w:rPr>
      </w:pPr>
      <w:r w:rsidRPr="00357573">
        <w:rPr>
          <w:sz w:val="20"/>
          <w:szCs w:val="20"/>
        </w:rPr>
        <w:t xml:space="preserve">           </w:t>
      </w:r>
      <w:r w:rsidRPr="00357573" w:rsidR="00BE1992">
        <w:rPr>
          <w:sz w:val="20"/>
          <w:szCs w:val="20"/>
        </w:rPr>
        <w:t>30.05</w:t>
      </w:r>
      <w:r w:rsidRPr="00357573">
        <w:rPr>
          <w:sz w:val="20"/>
          <w:szCs w:val="20"/>
        </w:rPr>
        <w:t xml:space="preserve">.2022 в </w:t>
      </w:r>
      <w:r w:rsidRPr="00357573" w:rsidR="00BE1992">
        <w:rPr>
          <w:sz w:val="20"/>
          <w:szCs w:val="20"/>
        </w:rPr>
        <w:t>12</w:t>
      </w:r>
      <w:r w:rsidRPr="00357573">
        <w:rPr>
          <w:sz w:val="20"/>
          <w:szCs w:val="20"/>
        </w:rPr>
        <w:t xml:space="preserve"> часов </w:t>
      </w:r>
      <w:r w:rsidRPr="00357573" w:rsidR="00BE1992">
        <w:rPr>
          <w:sz w:val="20"/>
          <w:szCs w:val="20"/>
        </w:rPr>
        <w:t>0</w:t>
      </w:r>
      <w:r w:rsidRPr="00357573" w:rsidR="00AA205C">
        <w:rPr>
          <w:sz w:val="20"/>
          <w:szCs w:val="20"/>
        </w:rPr>
        <w:t>0</w:t>
      </w:r>
      <w:r w:rsidRPr="00357573">
        <w:rPr>
          <w:sz w:val="20"/>
          <w:szCs w:val="20"/>
        </w:rPr>
        <w:t xml:space="preserve"> минут у дома </w:t>
      </w:r>
      <w:r w:rsidRPr="00357573" w:rsidR="00357573">
        <w:rPr>
          <w:sz w:val="20"/>
          <w:szCs w:val="20"/>
        </w:rPr>
        <w:t>***</w:t>
      </w:r>
      <w:r w:rsidRPr="00357573">
        <w:rPr>
          <w:sz w:val="20"/>
          <w:szCs w:val="20"/>
        </w:rPr>
        <w:t xml:space="preserve"> по улице </w:t>
      </w:r>
      <w:r w:rsidRPr="00357573" w:rsidR="00357573">
        <w:rPr>
          <w:sz w:val="20"/>
          <w:szCs w:val="20"/>
        </w:rPr>
        <w:t>***</w:t>
      </w:r>
      <w:r w:rsidRPr="00357573">
        <w:rPr>
          <w:sz w:val="20"/>
          <w:szCs w:val="20"/>
        </w:rPr>
        <w:t xml:space="preserve"> города Бавлы Республики Татарстан </w:t>
      </w:r>
      <w:r w:rsidRPr="00357573" w:rsidR="00BE1992">
        <w:rPr>
          <w:sz w:val="20"/>
          <w:szCs w:val="20"/>
        </w:rPr>
        <w:t>Хужин</w:t>
      </w:r>
      <w:r w:rsidRPr="00357573" w:rsidR="00BE1992">
        <w:rPr>
          <w:sz w:val="20"/>
          <w:szCs w:val="20"/>
        </w:rPr>
        <w:t xml:space="preserve"> Х.З. </w:t>
      </w:r>
      <w:r w:rsidRPr="00357573">
        <w:rPr>
          <w:sz w:val="20"/>
          <w:szCs w:val="20"/>
        </w:rPr>
        <w:t xml:space="preserve">управляя автомобилем марки </w:t>
      </w:r>
      <w:r w:rsidRPr="00357573" w:rsidR="00357573">
        <w:rPr>
          <w:sz w:val="20"/>
          <w:szCs w:val="20"/>
        </w:rPr>
        <w:t>***</w:t>
      </w:r>
      <w:r w:rsidRPr="00357573">
        <w:rPr>
          <w:sz w:val="20"/>
          <w:szCs w:val="20"/>
        </w:rPr>
        <w:t xml:space="preserve"> государственный регистрационный знак </w:t>
      </w:r>
      <w:r w:rsidRPr="00357573" w:rsidR="00357573">
        <w:rPr>
          <w:sz w:val="20"/>
          <w:szCs w:val="20"/>
        </w:rPr>
        <w:t>***</w:t>
      </w:r>
      <w:r w:rsidRPr="00357573">
        <w:rPr>
          <w:sz w:val="20"/>
          <w:szCs w:val="20"/>
        </w:rPr>
        <w:t xml:space="preserve">, </w:t>
      </w:r>
      <w:r w:rsidRPr="00357573" w:rsidR="00544B28">
        <w:rPr>
          <w:sz w:val="20"/>
          <w:szCs w:val="20"/>
        </w:rPr>
        <w:t>совершил</w:t>
      </w:r>
      <w:r w:rsidRPr="00357573" w:rsidR="006E35AC">
        <w:rPr>
          <w:sz w:val="20"/>
          <w:szCs w:val="20"/>
        </w:rPr>
        <w:t xml:space="preserve"> </w:t>
      </w:r>
      <w:r w:rsidRPr="00357573" w:rsidR="00544B28">
        <w:rPr>
          <w:sz w:val="20"/>
          <w:szCs w:val="20"/>
        </w:rPr>
        <w:t>столкновение с</w:t>
      </w:r>
      <w:r w:rsidRPr="00357573" w:rsidR="00302C0A">
        <w:rPr>
          <w:sz w:val="20"/>
          <w:szCs w:val="20"/>
        </w:rPr>
        <w:t xml:space="preserve"> </w:t>
      </w:r>
      <w:r w:rsidRPr="00357573" w:rsidR="00731866">
        <w:rPr>
          <w:sz w:val="20"/>
          <w:szCs w:val="20"/>
        </w:rPr>
        <w:t>автомобил</w:t>
      </w:r>
      <w:r w:rsidRPr="00357573" w:rsidR="00DD3103">
        <w:rPr>
          <w:sz w:val="20"/>
          <w:szCs w:val="20"/>
        </w:rPr>
        <w:t>ем</w:t>
      </w:r>
      <w:r w:rsidRPr="00357573" w:rsidR="00731866">
        <w:rPr>
          <w:sz w:val="20"/>
          <w:szCs w:val="20"/>
        </w:rPr>
        <w:t xml:space="preserve"> марки </w:t>
      </w:r>
      <w:r w:rsidRPr="00357573" w:rsidR="00357573">
        <w:rPr>
          <w:bCs/>
          <w:sz w:val="20"/>
          <w:szCs w:val="20"/>
        </w:rPr>
        <w:t>***</w:t>
      </w:r>
      <w:r w:rsidRPr="00357573" w:rsidR="00F96EC0">
        <w:rPr>
          <w:bCs/>
          <w:sz w:val="20"/>
          <w:szCs w:val="20"/>
        </w:rPr>
        <w:t xml:space="preserve"> </w:t>
      </w:r>
      <w:r w:rsidRPr="00357573" w:rsidR="00F96EC0">
        <w:rPr>
          <w:sz w:val="20"/>
          <w:szCs w:val="20"/>
        </w:rPr>
        <w:t xml:space="preserve">государственный регистрационный знак </w:t>
      </w:r>
      <w:r w:rsidRPr="00357573" w:rsidR="00357573">
        <w:rPr>
          <w:sz w:val="20"/>
          <w:szCs w:val="20"/>
        </w:rPr>
        <w:t>***</w:t>
      </w:r>
      <w:r w:rsidRPr="00357573" w:rsidR="00EB32B2">
        <w:rPr>
          <w:sz w:val="20"/>
          <w:szCs w:val="20"/>
        </w:rPr>
        <w:t xml:space="preserve"> </w:t>
      </w:r>
      <w:r w:rsidRPr="00357573" w:rsidR="00443333">
        <w:rPr>
          <w:color w:val="000000"/>
          <w:sz w:val="20"/>
          <w:szCs w:val="20"/>
        </w:rPr>
        <w:t xml:space="preserve">и, будучи участником дорожно-транспортного происшествия, в нарушение пункта 2.5 </w:t>
      </w:r>
      <w:r w:rsidRPr="00357573" w:rsidR="00156D31">
        <w:rPr>
          <w:color w:val="000000"/>
          <w:sz w:val="20"/>
          <w:szCs w:val="20"/>
        </w:rPr>
        <w:t>Правил дорожного движения Российской Федерации</w:t>
      </w:r>
      <w:r w:rsidRPr="00357573" w:rsidR="009C4796">
        <w:rPr>
          <w:color w:val="000000"/>
          <w:sz w:val="20"/>
          <w:szCs w:val="20"/>
        </w:rPr>
        <w:t>,</w:t>
      </w:r>
      <w:r w:rsidRPr="00357573" w:rsidR="00156D31">
        <w:rPr>
          <w:color w:val="000000"/>
          <w:sz w:val="20"/>
          <w:szCs w:val="20"/>
        </w:rPr>
        <w:t xml:space="preserve"> </w:t>
      </w:r>
      <w:r w:rsidRPr="00357573" w:rsidR="00443333">
        <w:rPr>
          <w:color w:val="000000"/>
          <w:sz w:val="20"/>
          <w:szCs w:val="20"/>
        </w:rPr>
        <w:t>оставил место дорожно-транспортного происшествия.</w:t>
      </w:r>
      <w:r w:rsidRPr="00357573" w:rsidR="00C66BF6">
        <w:rPr>
          <w:color w:val="000000"/>
          <w:sz w:val="20"/>
          <w:szCs w:val="20"/>
        </w:rPr>
        <w:t xml:space="preserve"> </w:t>
      </w:r>
    </w:p>
    <w:p w:rsidR="00BE1992" w:rsidRPr="00357573" w:rsidP="00BE1992">
      <w:pPr>
        <w:ind w:firstLine="720"/>
        <w:jc w:val="both"/>
        <w:rPr>
          <w:sz w:val="20"/>
          <w:szCs w:val="20"/>
        </w:rPr>
      </w:pPr>
      <w:r w:rsidRPr="00357573">
        <w:rPr>
          <w:color w:val="000000"/>
          <w:sz w:val="20"/>
          <w:szCs w:val="20"/>
        </w:rPr>
        <w:t>В с</w:t>
      </w:r>
      <w:r w:rsidRPr="00357573" w:rsidR="000E3F3E">
        <w:rPr>
          <w:color w:val="000000"/>
          <w:sz w:val="20"/>
          <w:szCs w:val="20"/>
        </w:rPr>
        <w:t>удебно</w:t>
      </w:r>
      <w:r w:rsidRPr="00357573" w:rsidR="00156D31">
        <w:rPr>
          <w:color w:val="000000"/>
          <w:sz w:val="20"/>
          <w:szCs w:val="20"/>
        </w:rPr>
        <w:t>м</w:t>
      </w:r>
      <w:r w:rsidRPr="00357573" w:rsidR="000E3F3E">
        <w:rPr>
          <w:color w:val="000000"/>
          <w:sz w:val="20"/>
          <w:szCs w:val="20"/>
        </w:rPr>
        <w:t xml:space="preserve"> заседани</w:t>
      </w:r>
      <w:r w:rsidRPr="00357573" w:rsidR="00156D31">
        <w:rPr>
          <w:color w:val="000000"/>
          <w:sz w:val="20"/>
          <w:szCs w:val="20"/>
        </w:rPr>
        <w:t>и</w:t>
      </w:r>
      <w:r w:rsidRPr="00357573" w:rsidR="000E3F3E">
        <w:rPr>
          <w:color w:val="000000"/>
          <w:sz w:val="20"/>
          <w:szCs w:val="20"/>
        </w:rPr>
        <w:t xml:space="preserve"> </w:t>
      </w:r>
      <w:r w:rsidRPr="00357573">
        <w:rPr>
          <w:sz w:val="20"/>
          <w:szCs w:val="20"/>
        </w:rPr>
        <w:t>Хужин</w:t>
      </w:r>
      <w:r w:rsidRPr="00357573">
        <w:rPr>
          <w:sz w:val="20"/>
          <w:szCs w:val="20"/>
        </w:rPr>
        <w:t xml:space="preserve"> Х.З. 30.05.2022 на ул. </w:t>
      </w:r>
      <w:r w:rsidRPr="00357573" w:rsidR="00357573">
        <w:rPr>
          <w:sz w:val="20"/>
          <w:szCs w:val="20"/>
        </w:rPr>
        <w:t>***</w:t>
      </w:r>
      <w:r w:rsidRPr="00357573">
        <w:rPr>
          <w:sz w:val="20"/>
          <w:szCs w:val="20"/>
        </w:rPr>
        <w:t>, д.</w:t>
      </w:r>
      <w:r w:rsidRPr="00357573" w:rsidR="00357573">
        <w:rPr>
          <w:sz w:val="20"/>
          <w:szCs w:val="20"/>
        </w:rPr>
        <w:t>***</w:t>
      </w:r>
      <w:r w:rsidRPr="00357573">
        <w:rPr>
          <w:sz w:val="20"/>
          <w:szCs w:val="20"/>
        </w:rPr>
        <w:t xml:space="preserve"> он разворачивался, совершал маневр заднего хода, не заметил, что столкнулся с припаркованным автомобилем.  </w:t>
      </w:r>
    </w:p>
    <w:p w:rsidR="00BE1992" w:rsidRPr="00357573" w:rsidP="00BE1992">
      <w:pPr>
        <w:ind w:firstLine="720"/>
        <w:jc w:val="both"/>
        <w:rPr>
          <w:sz w:val="20"/>
          <w:szCs w:val="20"/>
        </w:rPr>
      </w:pPr>
      <w:r w:rsidRPr="00357573">
        <w:rPr>
          <w:color w:val="000000"/>
          <w:sz w:val="20"/>
          <w:szCs w:val="20"/>
        </w:rPr>
        <w:t>Потерпевш</w:t>
      </w:r>
      <w:r w:rsidRPr="00357573" w:rsidR="00CC21D7">
        <w:rPr>
          <w:color w:val="000000"/>
          <w:sz w:val="20"/>
          <w:szCs w:val="20"/>
        </w:rPr>
        <w:t>ая</w:t>
      </w:r>
      <w:r w:rsidRPr="00357573" w:rsidR="00C66BF6">
        <w:rPr>
          <w:color w:val="000000"/>
          <w:sz w:val="20"/>
          <w:szCs w:val="20"/>
        </w:rPr>
        <w:t xml:space="preserve"> </w:t>
      </w:r>
      <w:r w:rsidRPr="00357573" w:rsidR="00357573">
        <w:rPr>
          <w:sz w:val="20"/>
          <w:szCs w:val="20"/>
        </w:rPr>
        <w:t>ФИО</w:t>
      </w:r>
      <w:r w:rsidRPr="00357573">
        <w:rPr>
          <w:sz w:val="20"/>
          <w:szCs w:val="20"/>
        </w:rPr>
        <w:t xml:space="preserve"> </w:t>
      </w:r>
      <w:r w:rsidRPr="00357573" w:rsidR="00C66BF6">
        <w:rPr>
          <w:color w:val="000000"/>
          <w:sz w:val="20"/>
          <w:szCs w:val="20"/>
        </w:rPr>
        <w:t>в судебно</w:t>
      </w:r>
      <w:r w:rsidRPr="00357573" w:rsidR="00CC21D7">
        <w:rPr>
          <w:color w:val="000000"/>
          <w:sz w:val="20"/>
          <w:szCs w:val="20"/>
        </w:rPr>
        <w:t>е</w:t>
      </w:r>
      <w:r w:rsidRPr="00357573" w:rsidR="00C66BF6">
        <w:rPr>
          <w:color w:val="000000"/>
          <w:sz w:val="20"/>
          <w:szCs w:val="20"/>
        </w:rPr>
        <w:t xml:space="preserve"> заседани</w:t>
      </w:r>
      <w:r w:rsidRPr="00357573" w:rsidR="00CC21D7">
        <w:rPr>
          <w:color w:val="000000"/>
          <w:sz w:val="20"/>
          <w:szCs w:val="20"/>
        </w:rPr>
        <w:t xml:space="preserve">е не явилась, </w:t>
      </w:r>
      <w:r w:rsidRPr="00357573" w:rsidR="00544B28">
        <w:rPr>
          <w:color w:val="000000"/>
          <w:sz w:val="20"/>
          <w:szCs w:val="20"/>
        </w:rPr>
        <w:t xml:space="preserve"> </w:t>
      </w:r>
      <w:r w:rsidRPr="00357573" w:rsidR="00CC21D7">
        <w:rPr>
          <w:color w:val="000000"/>
          <w:sz w:val="20"/>
          <w:szCs w:val="20"/>
        </w:rPr>
        <w:t>извещена</w:t>
      </w:r>
      <w:r w:rsidRPr="00357573">
        <w:rPr>
          <w:color w:val="000000"/>
          <w:sz w:val="20"/>
          <w:szCs w:val="20"/>
        </w:rPr>
        <w:t xml:space="preserve">. В судебном заседании от 03.06.2022 </w:t>
      </w:r>
      <w:r w:rsidRPr="00357573">
        <w:rPr>
          <w:sz w:val="20"/>
          <w:szCs w:val="20"/>
        </w:rPr>
        <w:t xml:space="preserve">показала, что 30.05.2022 ее автомобиль был припаркован на стоянке, она находилась на работе. В обеденное время она вышла к автомобилю и увидела на автомобиле со стороны водительского сиденья на протяжении от начала передней, далее задней двери и левого крыла царапину белого цвета, небольшую вмятину. Вызвала сотрудников ГИБДД. Полагает, что не заметить столкновение автомобилей было невозможно с учетом повреждения.  </w:t>
      </w:r>
    </w:p>
    <w:p w:rsidR="00E2778B" w:rsidRPr="00357573" w:rsidP="000D5B81">
      <w:pPr>
        <w:pStyle w:val="ConsPlusNormal"/>
        <w:ind w:firstLine="720"/>
        <w:jc w:val="both"/>
        <w:rPr>
          <w:color w:val="000000"/>
          <w:sz w:val="20"/>
          <w:szCs w:val="20"/>
        </w:rPr>
      </w:pPr>
      <w:r w:rsidRPr="00357573">
        <w:rPr>
          <w:color w:val="000000"/>
          <w:sz w:val="20"/>
          <w:szCs w:val="20"/>
        </w:rPr>
        <w:t xml:space="preserve">Согласно части 2 статьи 12.27 Кодекса Российской Федерации об административных правонарушениях оставление водителем в нарушение Правил дорожного движения места дорожно-транспортного происшествия, участником которого он являлся, - </w:t>
      </w:r>
    </w:p>
    <w:p w:rsidR="00E2778B" w:rsidRPr="00357573" w:rsidP="000D5B81">
      <w:pPr>
        <w:pStyle w:val="ConsPlusNormal"/>
        <w:ind w:firstLine="720"/>
        <w:jc w:val="both"/>
        <w:rPr>
          <w:color w:val="000000"/>
          <w:sz w:val="20"/>
          <w:szCs w:val="20"/>
        </w:rPr>
      </w:pPr>
      <w:r w:rsidRPr="00357573">
        <w:rPr>
          <w:color w:val="000000"/>
          <w:sz w:val="20"/>
          <w:szCs w:val="20"/>
        </w:rPr>
        <w:t xml:space="preserve">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 </w:t>
      </w:r>
    </w:p>
    <w:p w:rsidR="00E2778B" w:rsidRPr="00357573" w:rsidP="000D5B81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  <w:r w:rsidRPr="00357573">
        <w:rPr>
          <w:color w:val="000000"/>
          <w:sz w:val="20"/>
          <w:szCs w:val="20"/>
        </w:rPr>
        <w:t xml:space="preserve">В силу пункта 2.5 Правил дорожного движения Российской Федерации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4" w:history="1">
        <w:r w:rsidRPr="00357573">
          <w:rPr>
            <w:color w:val="000000"/>
            <w:sz w:val="20"/>
            <w:szCs w:val="20"/>
          </w:rPr>
          <w:t>пункта 7.2</w:t>
        </w:r>
      </w:hyperlink>
      <w:r w:rsidRPr="00357573">
        <w:rPr>
          <w:color w:val="000000"/>
          <w:sz w:val="20"/>
          <w:szCs w:val="20"/>
        </w:rPr>
        <w:t xml:space="preserve"> Правил, не перемещать предметы, имеющие отношение к происшествию.</w:t>
      </w:r>
    </w:p>
    <w:p w:rsidR="006C2EA7" w:rsidRPr="00357573" w:rsidP="00AE4B2B">
      <w:pPr>
        <w:ind w:firstLine="720"/>
        <w:jc w:val="both"/>
        <w:rPr>
          <w:color w:val="000000"/>
          <w:sz w:val="20"/>
          <w:szCs w:val="20"/>
        </w:rPr>
      </w:pPr>
      <w:r w:rsidRPr="00357573">
        <w:rPr>
          <w:color w:val="000000"/>
          <w:sz w:val="20"/>
          <w:szCs w:val="20"/>
        </w:rPr>
        <w:t xml:space="preserve">Выслушав </w:t>
      </w:r>
      <w:r w:rsidRPr="00357573" w:rsidR="00C035E6">
        <w:rPr>
          <w:sz w:val="20"/>
          <w:szCs w:val="20"/>
        </w:rPr>
        <w:t>привлекаемое лицо</w:t>
      </w:r>
      <w:r w:rsidRPr="00357573">
        <w:rPr>
          <w:color w:val="000000"/>
          <w:sz w:val="20"/>
          <w:szCs w:val="20"/>
        </w:rPr>
        <w:t>, исследовав представленные материалы, суд пришел к выводу, что  д</w:t>
      </w:r>
      <w:r w:rsidRPr="00357573" w:rsidR="00C66BF6">
        <w:rPr>
          <w:sz w:val="20"/>
          <w:szCs w:val="20"/>
        </w:rPr>
        <w:t xml:space="preserve">ействия </w:t>
      </w:r>
      <w:r w:rsidRPr="00357573" w:rsidR="00C50077">
        <w:rPr>
          <w:sz w:val="20"/>
          <w:szCs w:val="20"/>
        </w:rPr>
        <w:t>Хужина</w:t>
      </w:r>
      <w:r w:rsidRPr="00357573" w:rsidR="00C50077">
        <w:rPr>
          <w:sz w:val="20"/>
          <w:szCs w:val="20"/>
        </w:rPr>
        <w:t xml:space="preserve"> Х.З. </w:t>
      </w:r>
      <w:r w:rsidRPr="00357573" w:rsidR="00C66BF6">
        <w:rPr>
          <w:sz w:val="20"/>
          <w:szCs w:val="20"/>
        </w:rPr>
        <w:t xml:space="preserve">подлежат квалификации по части 2 статьи 12.27 Кодекса Российской Федерации об административных правонарушениях, </w:t>
      </w:r>
      <w:r w:rsidRPr="00357573" w:rsidR="00C66BF6">
        <w:rPr>
          <w:color w:val="000000"/>
          <w:sz w:val="20"/>
          <w:szCs w:val="20"/>
        </w:rPr>
        <w:t xml:space="preserve"> поскольку</w:t>
      </w:r>
      <w:r w:rsidRPr="00357573" w:rsidR="008E3246">
        <w:rPr>
          <w:color w:val="000000"/>
          <w:sz w:val="20"/>
          <w:szCs w:val="20"/>
        </w:rPr>
        <w:t>,</w:t>
      </w:r>
      <w:r w:rsidRPr="00357573">
        <w:rPr>
          <w:color w:val="000000"/>
          <w:sz w:val="20"/>
          <w:szCs w:val="20"/>
        </w:rPr>
        <w:t xml:space="preserve"> являясь водителем транспортного средства</w:t>
      </w:r>
      <w:r w:rsidRPr="00357573" w:rsidR="008E3246">
        <w:rPr>
          <w:color w:val="000000"/>
          <w:sz w:val="20"/>
          <w:szCs w:val="20"/>
        </w:rPr>
        <w:t>,</w:t>
      </w:r>
      <w:r w:rsidRPr="00357573">
        <w:rPr>
          <w:sz w:val="20"/>
          <w:szCs w:val="20"/>
        </w:rPr>
        <w:t xml:space="preserve"> </w:t>
      </w:r>
      <w:r w:rsidRPr="00357573" w:rsidR="00C66BF6">
        <w:rPr>
          <w:sz w:val="20"/>
          <w:szCs w:val="20"/>
        </w:rPr>
        <w:t xml:space="preserve">он </w:t>
      </w:r>
      <w:r w:rsidRPr="00357573" w:rsidR="00C211C1">
        <w:rPr>
          <w:sz w:val="20"/>
          <w:szCs w:val="20"/>
        </w:rPr>
        <w:t xml:space="preserve">умышленно, зная о совершенном дорожно-транспортном происшествии, </w:t>
      </w:r>
      <w:r w:rsidRPr="00357573" w:rsidR="00C66BF6">
        <w:rPr>
          <w:color w:val="000000"/>
          <w:sz w:val="20"/>
          <w:szCs w:val="20"/>
        </w:rPr>
        <w:t>место происшествия</w:t>
      </w:r>
      <w:r w:rsidRPr="00357573" w:rsidR="0057356B">
        <w:rPr>
          <w:color w:val="000000"/>
          <w:sz w:val="20"/>
          <w:szCs w:val="20"/>
        </w:rPr>
        <w:t xml:space="preserve"> покинул</w:t>
      </w:r>
      <w:r w:rsidRPr="00357573" w:rsidR="00C66BF6">
        <w:rPr>
          <w:color w:val="000000"/>
          <w:sz w:val="20"/>
          <w:szCs w:val="20"/>
        </w:rPr>
        <w:t>.</w:t>
      </w:r>
    </w:p>
    <w:p w:rsidR="008E3246" w:rsidRPr="00357573" w:rsidP="008E3246">
      <w:pPr>
        <w:ind w:firstLine="720"/>
        <w:jc w:val="both"/>
        <w:rPr>
          <w:color w:val="000000"/>
          <w:sz w:val="20"/>
          <w:szCs w:val="20"/>
        </w:rPr>
      </w:pPr>
      <w:r w:rsidRPr="00357573">
        <w:rPr>
          <w:sz w:val="20"/>
          <w:szCs w:val="20"/>
        </w:rPr>
        <w:t xml:space="preserve">Наличие события административного правонарушения и виновность </w:t>
      </w:r>
      <w:r w:rsidRPr="00357573" w:rsidR="00F96EC0">
        <w:rPr>
          <w:sz w:val="20"/>
          <w:szCs w:val="20"/>
        </w:rPr>
        <w:t xml:space="preserve">  </w:t>
      </w:r>
      <w:r w:rsidRPr="00357573" w:rsidR="00C50077">
        <w:rPr>
          <w:sz w:val="20"/>
          <w:szCs w:val="20"/>
        </w:rPr>
        <w:t>Хужина</w:t>
      </w:r>
      <w:r w:rsidRPr="00357573" w:rsidR="00C50077">
        <w:rPr>
          <w:sz w:val="20"/>
          <w:szCs w:val="20"/>
        </w:rPr>
        <w:t xml:space="preserve"> Х.З. </w:t>
      </w:r>
      <w:r w:rsidRPr="00357573">
        <w:rPr>
          <w:sz w:val="20"/>
          <w:szCs w:val="20"/>
        </w:rPr>
        <w:t xml:space="preserve">в совершении вменяемого правонарушения подтверждаются имеющимися в материалах дела </w:t>
      </w:r>
      <w:r w:rsidRPr="00357573">
        <w:rPr>
          <w:color w:val="000000"/>
          <w:sz w:val="20"/>
          <w:szCs w:val="20"/>
        </w:rPr>
        <w:t>доказательствами, а именно: протокол</w:t>
      </w:r>
      <w:r w:rsidRPr="00357573" w:rsidR="00C50077">
        <w:rPr>
          <w:color w:val="000000"/>
          <w:sz w:val="20"/>
          <w:szCs w:val="20"/>
        </w:rPr>
        <w:t>ом</w:t>
      </w:r>
      <w:r w:rsidRPr="00357573">
        <w:rPr>
          <w:color w:val="000000"/>
          <w:sz w:val="20"/>
          <w:szCs w:val="20"/>
        </w:rPr>
        <w:t xml:space="preserve"> об административном правонарушении; постановлением по делу об административном правонарушении по части </w:t>
      </w:r>
      <w:r w:rsidRPr="00357573" w:rsidR="00C035E6">
        <w:rPr>
          <w:color w:val="000000"/>
          <w:sz w:val="20"/>
          <w:szCs w:val="20"/>
        </w:rPr>
        <w:t>1</w:t>
      </w:r>
      <w:r w:rsidRPr="00357573">
        <w:rPr>
          <w:color w:val="000000"/>
          <w:sz w:val="20"/>
          <w:szCs w:val="20"/>
        </w:rPr>
        <w:t xml:space="preserve"> статьи 12.</w:t>
      </w:r>
      <w:r w:rsidRPr="00357573" w:rsidR="00C035E6">
        <w:rPr>
          <w:color w:val="000000"/>
          <w:sz w:val="20"/>
          <w:szCs w:val="20"/>
        </w:rPr>
        <w:t>1</w:t>
      </w:r>
      <w:r w:rsidRPr="00357573" w:rsidR="00C50077">
        <w:rPr>
          <w:color w:val="000000"/>
          <w:sz w:val="20"/>
          <w:szCs w:val="20"/>
        </w:rPr>
        <w:t>3</w:t>
      </w:r>
      <w:r w:rsidRPr="00357573">
        <w:rPr>
          <w:color w:val="000000"/>
          <w:sz w:val="20"/>
          <w:szCs w:val="20"/>
        </w:rPr>
        <w:t xml:space="preserve"> </w:t>
      </w:r>
      <w:r w:rsidRPr="00357573">
        <w:rPr>
          <w:sz w:val="20"/>
          <w:szCs w:val="20"/>
        </w:rPr>
        <w:t xml:space="preserve">Кодекса Российской Федерации об административных правонарушениях; </w:t>
      </w:r>
      <w:r w:rsidRPr="00357573">
        <w:rPr>
          <w:color w:val="000000"/>
          <w:sz w:val="20"/>
          <w:szCs w:val="20"/>
        </w:rPr>
        <w:t>копией схемы происшествия и сведениями о водителях и транспортных средствах, участвовавших в ДТП;</w:t>
      </w:r>
      <w:r w:rsidRPr="00357573">
        <w:rPr>
          <w:color w:val="000000"/>
          <w:sz w:val="20"/>
          <w:szCs w:val="20"/>
        </w:rPr>
        <w:t xml:space="preserve"> письменными объяснениями</w:t>
      </w:r>
      <w:r w:rsidRPr="00357573" w:rsidR="00C50077">
        <w:rPr>
          <w:color w:val="000000"/>
          <w:sz w:val="20"/>
          <w:szCs w:val="20"/>
        </w:rPr>
        <w:t xml:space="preserve"> и показаниями</w:t>
      </w:r>
      <w:r w:rsidRPr="00357573">
        <w:rPr>
          <w:color w:val="000000"/>
          <w:sz w:val="20"/>
          <w:szCs w:val="20"/>
        </w:rPr>
        <w:t xml:space="preserve"> </w:t>
      </w:r>
      <w:r w:rsidRPr="00357573" w:rsidR="00F96EC0">
        <w:rPr>
          <w:color w:val="000000"/>
          <w:sz w:val="20"/>
          <w:szCs w:val="20"/>
        </w:rPr>
        <w:t xml:space="preserve">второго </w:t>
      </w:r>
      <w:r w:rsidRPr="00357573">
        <w:rPr>
          <w:color w:val="000000"/>
          <w:sz w:val="20"/>
          <w:szCs w:val="20"/>
        </w:rPr>
        <w:t>участник</w:t>
      </w:r>
      <w:r w:rsidRPr="00357573" w:rsidR="00F96EC0">
        <w:rPr>
          <w:color w:val="000000"/>
          <w:sz w:val="20"/>
          <w:szCs w:val="20"/>
        </w:rPr>
        <w:t>а</w:t>
      </w:r>
      <w:r w:rsidRPr="00357573">
        <w:rPr>
          <w:color w:val="000000"/>
          <w:sz w:val="20"/>
          <w:szCs w:val="20"/>
        </w:rPr>
        <w:t xml:space="preserve"> происшествия, а также привлекаемого лица</w:t>
      </w:r>
      <w:r w:rsidRPr="00357573" w:rsidR="00C50077">
        <w:rPr>
          <w:color w:val="000000"/>
          <w:sz w:val="20"/>
          <w:szCs w:val="20"/>
        </w:rPr>
        <w:t>; приобщенной видеозаписью</w:t>
      </w:r>
      <w:r w:rsidRPr="00357573">
        <w:rPr>
          <w:color w:val="000000"/>
          <w:sz w:val="20"/>
          <w:szCs w:val="20"/>
        </w:rPr>
        <w:t>.</w:t>
      </w:r>
    </w:p>
    <w:p w:rsidR="008E3246" w:rsidRPr="00357573" w:rsidP="008E3246">
      <w:pPr>
        <w:ind w:right="-5" w:firstLine="720"/>
        <w:jc w:val="both"/>
        <w:rPr>
          <w:sz w:val="20"/>
          <w:szCs w:val="20"/>
        </w:rPr>
      </w:pPr>
      <w:r w:rsidRPr="00357573">
        <w:rPr>
          <w:sz w:val="20"/>
          <w:szCs w:val="20"/>
        </w:rPr>
        <w:t xml:space="preserve">Указанные доказательства оцениваются мировым судьёй в совокупности по правилам </w:t>
      </w:r>
      <w:hyperlink r:id="rId5" w:history="1">
        <w:r w:rsidRPr="00357573">
          <w:rPr>
            <w:sz w:val="20"/>
            <w:szCs w:val="20"/>
          </w:rPr>
          <w:t>статьи 26.11</w:t>
        </w:r>
      </w:hyperlink>
      <w:r w:rsidRPr="00357573">
        <w:rPr>
          <w:sz w:val="20"/>
          <w:szCs w:val="20"/>
        </w:rPr>
        <w:t xml:space="preserve"> Кодекса Российской Федерации об административных правонарушениях и в соответствии со статьей 26.2 Кодекса Российской Федерации об административных правонарушениях относятся к числу допустимых. </w:t>
      </w:r>
    </w:p>
    <w:p w:rsidR="00C50077" w:rsidRPr="00357573" w:rsidP="009E0866">
      <w:pPr>
        <w:ind w:firstLine="720"/>
        <w:jc w:val="both"/>
        <w:rPr>
          <w:color w:val="000000"/>
          <w:sz w:val="20"/>
          <w:szCs w:val="20"/>
        </w:rPr>
      </w:pPr>
      <w:r w:rsidRPr="00357573">
        <w:rPr>
          <w:color w:val="000000"/>
          <w:sz w:val="20"/>
          <w:szCs w:val="20"/>
        </w:rPr>
        <w:t xml:space="preserve">С учетом места локализации повреждении, характера повреждении, обстоятельств дела, установленных после просмотра видеозаписи, довод  </w:t>
      </w:r>
      <w:r w:rsidRPr="00357573">
        <w:rPr>
          <w:sz w:val="20"/>
          <w:szCs w:val="20"/>
        </w:rPr>
        <w:t>Хужина</w:t>
      </w:r>
      <w:r w:rsidRPr="00357573">
        <w:rPr>
          <w:sz w:val="20"/>
          <w:szCs w:val="20"/>
        </w:rPr>
        <w:t xml:space="preserve"> Х.З. об отсутствии умысла покинуть место дорожно – транспортного происшествия нельзя признать обоснованным.</w:t>
      </w:r>
      <w:r w:rsidRPr="00357573" w:rsidR="009E0866">
        <w:rPr>
          <w:color w:val="22272F"/>
          <w:sz w:val="20"/>
          <w:szCs w:val="20"/>
          <w:shd w:val="clear" w:color="auto" w:fill="FFFFFF"/>
        </w:rPr>
        <w:t xml:space="preserve"> </w:t>
      </w:r>
    </w:p>
    <w:p w:rsidR="00F920C5" w:rsidRPr="00357573" w:rsidP="006A7C8B">
      <w:pPr>
        <w:ind w:firstLine="720"/>
        <w:jc w:val="both"/>
        <w:rPr>
          <w:sz w:val="20"/>
          <w:szCs w:val="20"/>
        </w:rPr>
      </w:pPr>
      <w:r w:rsidRPr="00357573">
        <w:rPr>
          <w:sz w:val="20"/>
          <w:szCs w:val="20"/>
        </w:rPr>
        <w:t xml:space="preserve">При определении </w:t>
      </w:r>
      <w:r w:rsidRPr="00357573" w:rsidR="00B250DF">
        <w:rPr>
          <w:sz w:val="20"/>
          <w:szCs w:val="20"/>
        </w:rPr>
        <w:t xml:space="preserve">вида и </w:t>
      </w:r>
      <w:r w:rsidRPr="00357573">
        <w:rPr>
          <w:sz w:val="20"/>
          <w:szCs w:val="20"/>
        </w:rPr>
        <w:t xml:space="preserve">меры наказания  мировой судья в соответствии со статьей 4.1 Кодекса Российской Федерации об административных правонарушениях учитывает характер и степень общественной опасности совершенного административного правонарушения, обстоятельства совершения правонарушения, </w:t>
      </w:r>
      <w:r w:rsidRPr="00357573" w:rsidR="00C211C1">
        <w:rPr>
          <w:sz w:val="20"/>
          <w:szCs w:val="20"/>
        </w:rPr>
        <w:t xml:space="preserve">сведения о </w:t>
      </w:r>
      <w:r w:rsidRPr="00357573">
        <w:rPr>
          <w:sz w:val="20"/>
          <w:szCs w:val="20"/>
        </w:rPr>
        <w:t>личност</w:t>
      </w:r>
      <w:r w:rsidRPr="00357573" w:rsidR="00C211C1">
        <w:rPr>
          <w:sz w:val="20"/>
          <w:szCs w:val="20"/>
        </w:rPr>
        <w:t>и</w:t>
      </w:r>
      <w:r w:rsidRPr="00357573">
        <w:rPr>
          <w:sz w:val="20"/>
          <w:szCs w:val="20"/>
        </w:rPr>
        <w:t xml:space="preserve"> </w:t>
      </w:r>
      <w:r w:rsidRPr="00357573" w:rsidR="00845A67">
        <w:rPr>
          <w:sz w:val="20"/>
          <w:szCs w:val="20"/>
        </w:rPr>
        <w:t>виновного</w:t>
      </w:r>
      <w:r w:rsidRPr="00357573" w:rsidR="009E0866">
        <w:rPr>
          <w:sz w:val="20"/>
          <w:szCs w:val="20"/>
        </w:rPr>
        <w:t>, не привлекавшегося к административной ответственности</w:t>
      </w:r>
      <w:r w:rsidRPr="00357573" w:rsidR="00C50077">
        <w:rPr>
          <w:sz w:val="20"/>
          <w:szCs w:val="20"/>
        </w:rPr>
        <w:t xml:space="preserve"> и его возраст</w:t>
      </w:r>
      <w:r w:rsidRPr="00357573" w:rsidR="00C211C1">
        <w:rPr>
          <w:sz w:val="20"/>
          <w:szCs w:val="20"/>
        </w:rPr>
        <w:t xml:space="preserve">, </w:t>
      </w:r>
      <w:r w:rsidRPr="00357573" w:rsidR="009E0866">
        <w:rPr>
          <w:sz w:val="20"/>
          <w:szCs w:val="20"/>
        </w:rPr>
        <w:t>водительски</w:t>
      </w:r>
      <w:r w:rsidRPr="00357573" w:rsidR="00AA205C">
        <w:rPr>
          <w:sz w:val="20"/>
          <w:szCs w:val="20"/>
        </w:rPr>
        <w:t>й</w:t>
      </w:r>
      <w:r w:rsidRPr="00357573" w:rsidR="009E0866">
        <w:rPr>
          <w:sz w:val="20"/>
          <w:szCs w:val="20"/>
        </w:rPr>
        <w:t xml:space="preserve"> стаж, </w:t>
      </w:r>
      <w:r w:rsidRPr="00357573" w:rsidR="00C50077">
        <w:rPr>
          <w:sz w:val="20"/>
          <w:szCs w:val="20"/>
        </w:rPr>
        <w:t xml:space="preserve">частичное </w:t>
      </w:r>
      <w:r w:rsidRPr="00357573" w:rsidR="00DD239B">
        <w:rPr>
          <w:sz w:val="20"/>
          <w:szCs w:val="20"/>
        </w:rPr>
        <w:t>признани</w:t>
      </w:r>
      <w:r w:rsidRPr="00357573" w:rsidR="00C50077">
        <w:rPr>
          <w:sz w:val="20"/>
          <w:szCs w:val="20"/>
        </w:rPr>
        <w:t>е</w:t>
      </w:r>
      <w:r w:rsidRPr="00357573" w:rsidR="00DD239B">
        <w:rPr>
          <w:sz w:val="20"/>
          <w:szCs w:val="20"/>
        </w:rPr>
        <w:t xml:space="preserve"> вины</w:t>
      </w:r>
      <w:r w:rsidRPr="00357573">
        <w:rPr>
          <w:sz w:val="20"/>
          <w:szCs w:val="20"/>
        </w:rPr>
        <w:t>.</w:t>
      </w:r>
    </w:p>
    <w:p w:rsidR="00CC21D7" w:rsidRPr="00357573" w:rsidP="006A7C8B">
      <w:pPr>
        <w:ind w:firstLine="720"/>
        <w:jc w:val="both"/>
        <w:rPr>
          <w:sz w:val="20"/>
          <w:szCs w:val="20"/>
        </w:rPr>
      </w:pPr>
      <w:r w:rsidRPr="00357573">
        <w:rPr>
          <w:sz w:val="20"/>
          <w:szCs w:val="20"/>
        </w:rPr>
        <w:t>Обстоятельств, отягчающих административную ответственность, не установлено.</w:t>
      </w:r>
    </w:p>
    <w:p w:rsidR="00CC21D7" w:rsidRPr="00357573" w:rsidP="00CC21D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57573">
        <w:rPr>
          <w:sz w:val="20"/>
          <w:szCs w:val="20"/>
        </w:rPr>
        <w:t>Обстоятельств, указанных в части 2 статьи 3.9 Кодекса Российской Федерации об административных правонарушениях, не допускающих применение ареста, обстоятельств, указанных в части 5 статьи 32.8 Кодекса Российской Федерации об административных правонарушениях, приостанавливающих исполнение постановления об административном аресте, в судебное заседание не представлено и в материалах дела не имеется.</w:t>
      </w:r>
    </w:p>
    <w:p w:rsidR="00CC21D7" w:rsidRPr="00357573" w:rsidP="00CC21D7">
      <w:pPr>
        <w:autoSpaceDE w:val="0"/>
        <w:autoSpaceDN w:val="0"/>
        <w:adjustRightInd w:val="0"/>
        <w:ind w:firstLine="708"/>
        <w:jc w:val="both"/>
        <w:outlineLvl w:val="0"/>
        <w:rPr>
          <w:sz w:val="20"/>
          <w:szCs w:val="20"/>
        </w:rPr>
      </w:pPr>
      <w:r w:rsidRPr="00357573">
        <w:rPr>
          <w:sz w:val="20"/>
          <w:szCs w:val="20"/>
        </w:rPr>
        <w:t xml:space="preserve">При таких обстоятельствах, в целях исправления и предупреждения совершения административных правонарушений, мировой судья считает необходимым назначить </w:t>
      </w:r>
      <w:r w:rsidRPr="00357573" w:rsidR="00C50077">
        <w:rPr>
          <w:sz w:val="20"/>
          <w:szCs w:val="20"/>
        </w:rPr>
        <w:t>Хужину</w:t>
      </w:r>
      <w:r w:rsidRPr="00357573" w:rsidR="00C50077">
        <w:rPr>
          <w:sz w:val="20"/>
          <w:szCs w:val="20"/>
        </w:rPr>
        <w:t xml:space="preserve"> Х.З. </w:t>
      </w:r>
      <w:r w:rsidRPr="00357573">
        <w:rPr>
          <w:sz w:val="20"/>
          <w:szCs w:val="20"/>
        </w:rPr>
        <w:t xml:space="preserve">административное наказание в виде административного ареста. </w:t>
      </w:r>
    </w:p>
    <w:p w:rsidR="00A0210F" w:rsidRPr="00357573" w:rsidP="00CC21D7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57573">
        <w:rPr>
          <w:sz w:val="20"/>
          <w:szCs w:val="20"/>
        </w:rPr>
        <w:t>На основании вышеизложенного, руководствуясь ст</w:t>
      </w:r>
      <w:r w:rsidRPr="00357573" w:rsidR="003A2E5B">
        <w:rPr>
          <w:sz w:val="20"/>
          <w:szCs w:val="20"/>
        </w:rPr>
        <w:t xml:space="preserve">атьями </w:t>
      </w:r>
      <w:r w:rsidRPr="00357573">
        <w:rPr>
          <w:sz w:val="20"/>
          <w:szCs w:val="20"/>
        </w:rPr>
        <w:t xml:space="preserve">29.9, 29.10 Кодекса </w:t>
      </w:r>
      <w:r w:rsidRPr="00357573" w:rsidR="003A2E5B">
        <w:rPr>
          <w:color w:val="000000"/>
          <w:sz w:val="20"/>
          <w:szCs w:val="20"/>
        </w:rPr>
        <w:t xml:space="preserve">Российской Федерации </w:t>
      </w:r>
      <w:r w:rsidRPr="00357573">
        <w:rPr>
          <w:sz w:val="20"/>
          <w:szCs w:val="20"/>
        </w:rPr>
        <w:t xml:space="preserve">об административных правонарушениях, </w:t>
      </w:r>
      <w:r w:rsidRPr="00357573" w:rsidR="00041BAF">
        <w:rPr>
          <w:sz w:val="20"/>
          <w:szCs w:val="20"/>
        </w:rPr>
        <w:t>суд</w:t>
      </w:r>
      <w:r w:rsidRPr="00357573" w:rsidR="00F5251D">
        <w:rPr>
          <w:sz w:val="20"/>
          <w:szCs w:val="20"/>
        </w:rPr>
        <w:t>,</w:t>
      </w:r>
    </w:p>
    <w:p w:rsidR="00F5251D" w:rsidRPr="00357573" w:rsidP="00AE5AB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5B4A82" w:rsidRPr="00357573" w:rsidP="009426DA">
      <w:pPr>
        <w:jc w:val="center"/>
        <w:rPr>
          <w:sz w:val="20"/>
          <w:szCs w:val="20"/>
        </w:rPr>
      </w:pPr>
      <w:r w:rsidRPr="00357573">
        <w:rPr>
          <w:sz w:val="20"/>
          <w:szCs w:val="20"/>
        </w:rPr>
        <w:t>постановил</w:t>
      </w:r>
      <w:r w:rsidRPr="00357573" w:rsidR="009426DA">
        <w:rPr>
          <w:sz w:val="20"/>
          <w:szCs w:val="20"/>
        </w:rPr>
        <w:t xml:space="preserve">: </w:t>
      </w:r>
    </w:p>
    <w:p w:rsidR="00B45C17" w:rsidRPr="00357573" w:rsidP="009426DA">
      <w:pPr>
        <w:ind w:firstLine="708"/>
        <w:jc w:val="both"/>
        <w:rPr>
          <w:sz w:val="20"/>
          <w:szCs w:val="20"/>
        </w:rPr>
      </w:pPr>
    </w:p>
    <w:p w:rsidR="00CC21D7" w:rsidRPr="00357573" w:rsidP="00CC21D7">
      <w:pPr>
        <w:ind w:firstLine="708"/>
        <w:jc w:val="both"/>
        <w:rPr>
          <w:sz w:val="20"/>
          <w:szCs w:val="20"/>
        </w:rPr>
      </w:pPr>
      <w:r w:rsidRPr="00357573">
        <w:rPr>
          <w:sz w:val="20"/>
          <w:szCs w:val="20"/>
        </w:rPr>
        <w:t>п</w:t>
      </w:r>
      <w:r w:rsidRPr="00357573" w:rsidR="00C66BF6">
        <w:rPr>
          <w:sz w:val="20"/>
          <w:szCs w:val="20"/>
        </w:rPr>
        <w:t xml:space="preserve">ризнать </w:t>
      </w:r>
      <w:r w:rsidRPr="00357573" w:rsidR="00C50077">
        <w:rPr>
          <w:sz w:val="20"/>
          <w:szCs w:val="20"/>
        </w:rPr>
        <w:t>Хужина</w:t>
      </w:r>
      <w:r w:rsidRPr="00357573" w:rsidR="00C50077">
        <w:rPr>
          <w:sz w:val="20"/>
          <w:szCs w:val="20"/>
        </w:rPr>
        <w:t xml:space="preserve"> Х</w:t>
      </w:r>
      <w:r w:rsidRPr="00357573" w:rsidR="00357573">
        <w:rPr>
          <w:sz w:val="20"/>
          <w:szCs w:val="20"/>
        </w:rPr>
        <w:t>.</w:t>
      </w:r>
      <w:r w:rsidRPr="00357573" w:rsidR="00C50077">
        <w:rPr>
          <w:sz w:val="20"/>
          <w:szCs w:val="20"/>
        </w:rPr>
        <w:t xml:space="preserve"> З</w:t>
      </w:r>
      <w:r w:rsidRPr="00357573" w:rsidR="00357573">
        <w:rPr>
          <w:sz w:val="20"/>
          <w:szCs w:val="20"/>
        </w:rPr>
        <w:t>.</w:t>
      </w:r>
      <w:r w:rsidRPr="00357573" w:rsidR="00C50077">
        <w:rPr>
          <w:sz w:val="20"/>
          <w:szCs w:val="20"/>
        </w:rPr>
        <w:t xml:space="preserve"> </w:t>
      </w:r>
      <w:r w:rsidRPr="00357573">
        <w:rPr>
          <w:sz w:val="20"/>
          <w:szCs w:val="20"/>
        </w:rPr>
        <w:t xml:space="preserve">виновным в совершении административного правонарушения, предусмотренного частью </w:t>
      </w:r>
      <w:r w:rsidRPr="00357573" w:rsidR="00C035E6">
        <w:rPr>
          <w:sz w:val="20"/>
          <w:szCs w:val="20"/>
        </w:rPr>
        <w:t>2</w:t>
      </w:r>
      <w:r w:rsidRPr="00357573">
        <w:rPr>
          <w:sz w:val="20"/>
          <w:szCs w:val="20"/>
        </w:rPr>
        <w:t xml:space="preserve"> статьи 12.</w:t>
      </w:r>
      <w:r w:rsidRPr="00357573" w:rsidR="00C035E6">
        <w:rPr>
          <w:sz w:val="20"/>
          <w:szCs w:val="20"/>
        </w:rPr>
        <w:t>27</w:t>
      </w:r>
      <w:r w:rsidRPr="00357573">
        <w:rPr>
          <w:sz w:val="20"/>
          <w:szCs w:val="20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357573" w:rsidR="009E0866">
        <w:rPr>
          <w:sz w:val="20"/>
          <w:szCs w:val="20"/>
        </w:rPr>
        <w:t>6</w:t>
      </w:r>
      <w:r w:rsidRPr="00357573">
        <w:rPr>
          <w:sz w:val="20"/>
          <w:szCs w:val="20"/>
        </w:rPr>
        <w:t xml:space="preserve"> (</w:t>
      </w:r>
      <w:r w:rsidRPr="00357573" w:rsidR="009E0866">
        <w:rPr>
          <w:sz w:val="20"/>
          <w:szCs w:val="20"/>
        </w:rPr>
        <w:t>шесть</w:t>
      </w:r>
      <w:r w:rsidRPr="00357573">
        <w:rPr>
          <w:sz w:val="20"/>
          <w:szCs w:val="20"/>
        </w:rPr>
        <w:t xml:space="preserve">) суток. Срок ареста исчислять с </w:t>
      </w:r>
      <w:r w:rsidRPr="00357573" w:rsidR="00C50077">
        <w:rPr>
          <w:sz w:val="20"/>
          <w:szCs w:val="20"/>
        </w:rPr>
        <w:t>09</w:t>
      </w:r>
      <w:r w:rsidRPr="00357573">
        <w:rPr>
          <w:sz w:val="20"/>
          <w:szCs w:val="20"/>
        </w:rPr>
        <w:t xml:space="preserve"> часов 00 минут </w:t>
      </w:r>
      <w:r w:rsidRPr="00357573" w:rsidR="00C50077">
        <w:rPr>
          <w:sz w:val="20"/>
          <w:szCs w:val="20"/>
        </w:rPr>
        <w:t>06.06.</w:t>
      </w:r>
      <w:r w:rsidRPr="00357573">
        <w:rPr>
          <w:sz w:val="20"/>
          <w:szCs w:val="20"/>
        </w:rPr>
        <w:t>2022.</w:t>
      </w:r>
    </w:p>
    <w:p w:rsidR="009426DA" w:rsidRPr="00357573" w:rsidP="002505C8">
      <w:pPr>
        <w:pStyle w:val="BlockText"/>
        <w:ind w:left="0" w:right="0" w:firstLine="708"/>
        <w:rPr>
          <w:sz w:val="20"/>
        </w:rPr>
      </w:pPr>
      <w:r w:rsidRPr="00357573">
        <w:rPr>
          <w:sz w:val="20"/>
        </w:rPr>
        <w:t>Постановление может быть обжаловано в Бавлинский городской суд Р</w:t>
      </w:r>
      <w:r w:rsidRPr="00357573" w:rsidR="002505C8">
        <w:rPr>
          <w:sz w:val="20"/>
        </w:rPr>
        <w:t xml:space="preserve">еспублики </w:t>
      </w:r>
      <w:r w:rsidRPr="00357573">
        <w:rPr>
          <w:sz w:val="20"/>
        </w:rPr>
        <w:t>Т</w:t>
      </w:r>
      <w:r w:rsidRPr="00357573" w:rsidR="002505C8">
        <w:rPr>
          <w:sz w:val="20"/>
        </w:rPr>
        <w:t>атарстан</w:t>
      </w:r>
      <w:r w:rsidRPr="00357573">
        <w:rPr>
          <w:sz w:val="20"/>
        </w:rPr>
        <w:t xml:space="preserve"> в течение 10 суток со дня вручения или получения копии постановления через мирового судью.</w:t>
      </w:r>
    </w:p>
    <w:p w:rsidR="00DF300F" w:rsidRPr="00357573" w:rsidP="00606C14">
      <w:pPr>
        <w:pStyle w:val="BlockText"/>
        <w:ind w:left="0" w:right="0"/>
        <w:rPr>
          <w:sz w:val="20"/>
        </w:rPr>
      </w:pPr>
    </w:p>
    <w:p w:rsidR="0078427F" w:rsidRPr="00357573" w:rsidP="00606C14">
      <w:pPr>
        <w:pStyle w:val="BlockText"/>
        <w:ind w:left="0" w:right="0"/>
        <w:rPr>
          <w:sz w:val="20"/>
        </w:rPr>
      </w:pPr>
    </w:p>
    <w:p w:rsidR="00893663" w:rsidRPr="00357573" w:rsidP="00606C14">
      <w:pPr>
        <w:pStyle w:val="BlockText"/>
        <w:ind w:left="0" w:right="0"/>
        <w:rPr>
          <w:sz w:val="20"/>
        </w:rPr>
      </w:pPr>
      <w:r w:rsidRPr="00357573">
        <w:rPr>
          <w:sz w:val="20"/>
        </w:rPr>
        <w:t>Мировой судья:</w:t>
      </w:r>
      <w:r w:rsidRPr="00357573" w:rsidR="009741B3">
        <w:rPr>
          <w:sz w:val="20"/>
        </w:rPr>
        <w:t xml:space="preserve"> </w:t>
      </w:r>
      <w:r w:rsidRPr="00357573">
        <w:rPr>
          <w:sz w:val="20"/>
        </w:rPr>
        <w:t>подпись.</w:t>
      </w:r>
    </w:p>
    <w:p w:rsidR="009741B3" w:rsidRPr="00357573" w:rsidP="00606C14">
      <w:pPr>
        <w:pStyle w:val="BlockText"/>
        <w:ind w:left="0" w:right="0"/>
        <w:rPr>
          <w:sz w:val="20"/>
        </w:rPr>
      </w:pPr>
      <w:r w:rsidRPr="00357573">
        <w:rPr>
          <w:sz w:val="20"/>
        </w:rPr>
        <w:t xml:space="preserve">Копия верна. Мировой судья:                                                     </w:t>
      </w:r>
      <w:r w:rsidRPr="00357573" w:rsidR="00882328">
        <w:rPr>
          <w:sz w:val="20"/>
        </w:rPr>
        <w:t>С.М. Гатиятуллина</w:t>
      </w:r>
    </w:p>
    <w:p w:rsidR="00893663" w:rsidRPr="00357573" w:rsidP="00606C14">
      <w:pPr>
        <w:pStyle w:val="BlockText"/>
        <w:ind w:left="0" w:right="0"/>
        <w:rPr>
          <w:sz w:val="20"/>
        </w:rPr>
      </w:pPr>
    </w:p>
    <w:p w:rsidR="00893663" w:rsidRPr="00357573" w:rsidP="00606C14">
      <w:pPr>
        <w:pStyle w:val="BlockText"/>
        <w:ind w:left="0" w:right="0"/>
        <w:rPr>
          <w:sz w:val="20"/>
        </w:rPr>
      </w:pPr>
      <w:r w:rsidRPr="00357573">
        <w:rPr>
          <w:sz w:val="20"/>
        </w:rPr>
        <w:t xml:space="preserve">Постановление вступило в законную силу: </w:t>
      </w:r>
    </w:p>
    <w:p w:rsidR="00357573" w:rsidRPr="00357573" w:rsidP="00606C14">
      <w:pPr>
        <w:pStyle w:val="BlockText"/>
        <w:ind w:left="0" w:right="0"/>
        <w:rPr>
          <w:sz w:val="20"/>
        </w:rPr>
      </w:pPr>
      <w:r w:rsidRPr="00357573">
        <w:rPr>
          <w:sz w:val="20"/>
        </w:rPr>
        <w:t xml:space="preserve">Мировой судья:                                                                            </w:t>
      </w:r>
      <w:r w:rsidRPr="00357573" w:rsidR="00882328">
        <w:rPr>
          <w:sz w:val="20"/>
        </w:rPr>
        <w:t xml:space="preserve">С.М. </w:t>
      </w:r>
      <w:r w:rsidRPr="00357573" w:rsidR="00882328">
        <w:rPr>
          <w:sz w:val="20"/>
        </w:rPr>
        <w:t>Гатиятуллина</w:t>
      </w:r>
    </w:p>
    <w:p w:rsidR="00357573" w:rsidRPr="00357573" w:rsidP="00357573">
      <w:pPr>
        <w:rPr>
          <w:sz w:val="20"/>
          <w:szCs w:val="20"/>
        </w:rPr>
      </w:pPr>
    </w:p>
    <w:p w:rsidR="00357573" w:rsidRPr="00357573" w:rsidP="00357573">
      <w:pPr>
        <w:rPr>
          <w:sz w:val="20"/>
          <w:szCs w:val="20"/>
        </w:rPr>
      </w:pPr>
    </w:p>
    <w:p w:rsidR="00357573" w:rsidRPr="00357573" w:rsidP="00357573">
      <w:pPr>
        <w:rPr>
          <w:sz w:val="20"/>
          <w:szCs w:val="20"/>
        </w:rPr>
      </w:pPr>
    </w:p>
    <w:p w:rsidR="00893663" w:rsidRPr="00357573" w:rsidP="00357573">
      <w:pPr>
        <w:rPr>
          <w:sz w:val="20"/>
          <w:szCs w:val="20"/>
        </w:rPr>
      </w:pPr>
      <w:r w:rsidRPr="00357573">
        <w:rPr>
          <w:sz w:val="20"/>
          <w:szCs w:val="20"/>
        </w:rPr>
        <w:t>ПОДЛЕЖИТ РАЗМЕЩЕНИЮ. СОГЛАСОВАНО_________С.М. ГАТИЯТУЛЛИНА</w:t>
      </w:r>
    </w:p>
    <w:sectPr w:rsidSect="00F5251D"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E6"/>
    <w:rsid w:val="0000213E"/>
    <w:rsid w:val="00006769"/>
    <w:rsid w:val="000216B8"/>
    <w:rsid w:val="000244A5"/>
    <w:rsid w:val="0003015F"/>
    <w:rsid w:val="000321AD"/>
    <w:rsid w:val="00034930"/>
    <w:rsid w:val="000365AA"/>
    <w:rsid w:val="00041BAF"/>
    <w:rsid w:val="00054E99"/>
    <w:rsid w:val="00056B64"/>
    <w:rsid w:val="0005728C"/>
    <w:rsid w:val="0006275D"/>
    <w:rsid w:val="00063C86"/>
    <w:rsid w:val="000646AE"/>
    <w:rsid w:val="00065C6B"/>
    <w:rsid w:val="000660B8"/>
    <w:rsid w:val="000823E7"/>
    <w:rsid w:val="000827E6"/>
    <w:rsid w:val="00086AD0"/>
    <w:rsid w:val="000A4B2D"/>
    <w:rsid w:val="000A4F42"/>
    <w:rsid w:val="000A684E"/>
    <w:rsid w:val="000B096C"/>
    <w:rsid w:val="000B534B"/>
    <w:rsid w:val="000B7EAE"/>
    <w:rsid w:val="000D1DEB"/>
    <w:rsid w:val="000D5B81"/>
    <w:rsid w:val="000E0A08"/>
    <w:rsid w:val="000E122A"/>
    <w:rsid w:val="000E1E6D"/>
    <w:rsid w:val="000E282F"/>
    <w:rsid w:val="000E3F3E"/>
    <w:rsid w:val="000E4A4E"/>
    <w:rsid w:val="000E6081"/>
    <w:rsid w:val="000F40EE"/>
    <w:rsid w:val="000F5204"/>
    <w:rsid w:val="001012E8"/>
    <w:rsid w:val="0010530D"/>
    <w:rsid w:val="00113B9A"/>
    <w:rsid w:val="00114655"/>
    <w:rsid w:val="00115A7D"/>
    <w:rsid w:val="00140FE0"/>
    <w:rsid w:val="00143882"/>
    <w:rsid w:val="001449E3"/>
    <w:rsid w:val="001509FC"/>
    <w:rsid w:val="00156D31"/>
    <w:rsid w:val="00160434"/>
    <w:rsid w:val="00162C22"/>
    <w:rsid w:val="00171A38"/>
    <w:rsid w:val="00176641"/>
    <w:rsid w:val="001852BD"/>
    <w:rsid w:val="00186B81"/>
    <w:rsid w:val="00187BFE"/>
    <w:rsid w:val="001B5DC4"/>
    <w:rsid w:val="001C3961"/>
    <w:rsid w:val="001C60E6"/>
    <w:rsid w:val="001D77CD"/>
    <w:rsid w:val="001E2FE9"/>
    <w:rsid w:val="001E3951"/>
    <w:rsid w:val="001E4844"/>
    <w:rsid w:val="001E6512"/>
    <w:rsid w:val="001F555E"/>
    <w:rsid w:val="0020308C"/>
    <w:rsid w:val="00214BF3"/>
    <w:rsid w:val="002165B4"/>
    <w:rsid w:val="002226AD"/>
    <w:rsid w:val="002235CA"/>
    <w:rsid w:val="0022537D"/>
    <w:rsid w:val="00232460"/>
    <w:rsid w:val="00246D87"/>
    <w:rsid w:val="0024753A"/>
    <w:rsid w:val="002505C8"/>
    <w:rsid w:val="002612F7"/>
    <w:rsid w:val="00262ACA"/>
    <w:rsid w:val="00270C13"/>
    <w:rsid w:val="002779BD"/>
    <w:rsid w:val="00284042"/>
    <w:rsid w:val="00294C41"/>
    <w:rsid w:val="002A28CA"/>
    <w:rsid w:val="002B346B"/>
    <w:rsid w:val="002B6622"/>
    <w:rsid w:val="002B6A85"/>
    <w:rsid w:val="002C6A60"/>
    <w:rsid w:val="002E3E18"/>
    <w:rsid w:val="00302C0A"/>
    <w:rsid w:val="003139E4"/>
    <w:rsid w:val="003144B4"/>
    <w:rsid w:val="003154D6"/>
    <w:rsid w:val="00315EBF"/>
    <w:rsid w:val="0032050A"/>
    <w:rsid w:val="00321893"/>
    <w:rsid w:val="00322129"/>
    <w:rsid w:val="003443DE"/>
    <w:rsid w:val="003521F9"/>
    <w:rsid w:val="00356F47"/>
    <w:rsid w:val="00357573"/>
    <w:rsid w:val="00362921"/>
    <w:rsid w:val="003679C8"/>
    <w:rsid w:val="00380F74"/>
    <w:rsid w:val="003818CC"/>
    <w:rsid w:val="00382D1B"/>
    <w:rsid w:val="003A2E5B"/>
    <w:rsid w:val="003B34FF"/>
    <w:rsid w:val="003B4F95"/>
    <w:rsid w:val="003B5D21"/>
    <w:rsid w:val="003C73BC"/>
    <w:rsid w:val="003D45B2"/>
    <w:rsid w:val="003E7654"/>
    <w:rsid w:val="003F19E3"/>
    <w:rsid w:val="0040544E"/>
    <w:rsid w:val="0041636A"/>
    <w:rsid w:val="004213DF"/>
    <w:rsid w:val="0042251E"/>
    <w:rsid w:val="0043287A"/>
    <w:rsid w:val="004338A6"/>
    <w:rsid w:val="00433ACE"/>
    <w:rsid w:val="00443254"/>
    <w:rsid w:val="00443333"/>
    <w:rsid w:val="0044546B"/>
    <w:rsid w:val="00446867"/>
    <w:rsid w:val="00453542"/>
    <w:rsid w:val="00455C6A"/>
    <w:rsid w:val="00483DFA"/>
    <w:rsid w:val="004947AE"/>
    <w:rsid w:val="004A1AEB"/>
    <w:rsid w:val="004B0D99"/>
    <w:rsid w:val="004B1474"/>
    <w:rsid w:val="004D16BB"/>
    <w:rsid w:val="004E31E1"/>
    <w:rsid w:val="004E46D0"/>
    <w:rsid w:val="004E537E"/>
    <w:rsid w:val="004F15EE"/>
    <w:rsid w:val="004F1DF0"/>
    <w:rsid w:val="004F6301"/>
    <w:rsid w:val="004F74AD"/>
    <w:rsid w:val="00517091"/>
    <w:rsid w:val="005328A9"/>
    <w:rsid w:val="00532AFE"/>
    <w:rsid w:val="005374AD"/>
    <w:rsid w:val="00540E59"/>
    <w:rsid w:val="00541C05"/>
    <w:rsid w:val="00544B28"/>
    <w:rsid w:val="00545DBA"/>
    <w:rsid w:val="00550FF2"/>
    <w:rsid w:val="00553B7E"/>
    <w:rsid w:val="00564E7E"/>
    <w:rsid w:val="0057356B"/>
    <w:rsid w:val="00575656"/>
    <w:rsid w:val="005971E4"/>
    <w:rsid w:val="005A1CAD"/>
    <w:rsid w:val="005B4A82"/>
    <w:rsid w:val="005C5D03"/>
    <w:rsid w:val="005C5E97"/>
    <w:rsid w:val="005C70CE"/>
    <w:rsid w:val="005E1863"/>
    <w:rsid w:val="005E2A45"/>
    <w:rsid w:val="005E635E"/>
    <w:rsid w:val="005F323E"/>
    <w:rsid w:val="00603C19"/>
    <w:rsid w:val="00606C14"/>
    <w:rsid w:val="0061451C"/>
    <w:rsid w:val="006154EF"/>
    <w:rsid w:val="00615ED9"/>
    <w:rsid w:val="00620DE6"/>
    <w:rsid w:val="00625631"/>
    <w:rsid w:val="006268EC"/>
    <w:rsid w:val="00635DA6"/>
    <w:rsid w:val="00645E81"/>
    <w:rsid w:val="006501B4"/>
    <w:rsid w:val="00656E42"/>
    <w:rsid w:val="00661E02"/>
    <w:rsid w:val="00672779"/>
    <w:rsid w:val="00675AA9"/>
    <w:rsid w:val="0067618E"/>
    <w:rsid w:val="006762CB"/>
    <w:rsid w:val="00690B16"/>
    <w:rsid w:val="00691A63"/>
    <w:rsid w:val="00694A93"/>
    <w:rsid w:val="006A7C8B"/>
    <w:rsid w:val="006B32ED"/>
    <w:rsid w:val="006C2EA7"/>
    <w:rsid w:val="006D046B"/>
    <w:rsid w:val="006E35AC"/>
    <w:rsid w:val="006E5799"/>
    <w:rsid w:val="0070004B"/>
    <w:rsid w:val="0070305B"/>
    <w:rsid w:val="0070443E"/>
    <w:rsid w:val="00707C11"/>
    <w:rsid w:val="007106BE"/>
    <w:rsid w:val="00715245"/>
    <w:rsid w:val="007202DC"/>
    <w:rsid w:val="00720F75"/>
    <w:rsid w:val="00721882"/>
    <w:rsid w:val="007314E1"/>
    <w:rsid w:val="00731866"/>
    <w:rsid w:val="007466BF"/>
    <w:rsid w:val="00763895"/>
    <w:rsid w:val="0077053B"/>
    <w:rsid w:val="00771256"/>
    <w:rsid w:val="0077348F"/>
    <w:rsid w:val="00782F67"/>
    <w:rsid w:val="0078427F"/>
    <w:rsid w:val="00786836"/>
    <w:rsid w:val="00795FA5"/>
    <w:rsid w:val="007A0B23"/>
    <w:rsid w:val="007A74E9"/>
    <w:rsid w:val="007B03A1"/>
    <w:rsid w:val="007E358B"/>
    <w:rsid w:val="007E50E1"/>
    <w:rsid w:val="007F7E52"/>
    <w:rsid w:val="008101B6"/>
    <w:rsid w:val="00820A89"/>
    <w:rsid w:val="00821073"/>
    <w:rsid w:val="00836C46"/>
    <w:rsid w:val="00845A67"/>
    <w:rsid w:val="008470D6"/>
    <w:rsid w:val="00855939"/>
    <w:rsid w:val="00862507"/>
    <w:rsid w:val="00862DAC"/>
    <w:rsid w:val="00863F18"/>
    <w:rsid w:val="0087664E"/>
    <w:rsid w:val="00877BDF"/>
    <w:rsid w:val="008805A7"/>
    <w:rsid w:val="00882328"/>
    <w:rsid w:val="00882F6C"/>
    <w:rsid w:val="00882FE5"/>
    <w:rsid w:val="00893652"/>
    <w:rsid w:val="00893663"/>
    <w:rsid w:val="00893EC1"/>
    <w:rsid w:val="008A7E73"/>
    <w:rsid w:val="008B1A85"/>
    <w:rsid w:val="008B40D9"/>
    <w:rsid w:val="008B74A3"/>
    <w:rsid w:val="008B7E62"/>
    <w:rsid w:val="008C1271"/>
    <w:rsid w:val="008D2571"/>
    <w:rsid w:val="008E3246"/>
    <w:rsid w:val="008F5735"/>
    <w:rsid w:val="008F79C6"/>
    <w:rsid w:val="00906F2D"/>
    <w:rsid w:val="00915C6B"/>
    <w:rsid w:val="00934848"/>
    <w:rsid w:val="009426DA"/>
    <w:rsid w:val="0097099E"/>
    <w:rsid w:val="0097169E"/>
    <w:rsid w:val="0097241B"/>
    <w:rsid w:val="009741B3"/>
    <w:rsid w:val="00974E3C"/>
    <w:rsid w:val="009757E9"/>
    <w:rsid w:val="00994616"/>
    <w:rsid w:val="00996DC7"/>
    <w:rsid w:val="009A13CC"/>
    <w:rsid w:val="009B064F"/>
    <w:rsid w:val="009C0DA8"/>
    <w:rsid w:val="009C4796"/>
    <w:rsid w:val="009C72CA"/>
    <w:rsid w:val="009D4EA8"/>
    <w:rsid w:val="009E0866"/>
    <w:rsid w:val="009E183A"/>
    <w:rsid w:val="009E4E6C"/>
    <w:rsid w:val="009F2F9C"/>
    <w:rsid w:val="009F4F1F"/>
    <w:rsid w:val="00A0210F"/>
    <w:rsid w:val="00A26F08"/>
    <w:rsid w:val="00A3151D"/>
    <w:rsid w:val="00A351A9"/>
    <w:rsid w:val="00A35AFF"/>
    <w:rsid w:val="00A53206"/>
    <w:rsid w:val="00A70BAD"/>
    <w:rsid w:val="00A71DAB"/>
    <w:rsid w:val="00A7430F"/>
    <w:rsid w:val="00A932BE"/>
    <w:rsid w:val="00A94762"/>
    <w:rsid w:val="00A95B8E"/>
    <w:rsid w:val="00AA0FE3"/>
    <w:rsid w:val="00AA205C"/>
    <w:rsid w:val="00AA28C8"/>
    <w:rsid w:val="00AA4E48"/>
    <w:rsid w:val="00AB6C88"/>
    <w:rsid w:val="00AD0A26"/>
    <w:rsid w:val="00AD470B"/>
    <w:rsid w:val="00AD4CFA"/>
    <w:rsid w:val="00AE4B2B"/>
    <w:rsid w:val="00AE5AB4"/>
    <w:rsid w:val="00B019DB"/>
    <w:rsid w:val="00B03D5F"/>
    <w:rsid w:val="00B05813"/>
    <w:rsid w:val="00B1059F"/>
    <w:rsid w:val="00B11552"/>
    <w:rsid w:val="00B1588B"/>
    <w:rsid w:val="00B250DF"/>
    <w:rsid w:val="00B33DB3"/>
    <w:rsid w:val="00B45553"/>
    <w:rsid w:val="00B45C17"/>
    <w:rsid w:val="00B506B4"/>
    <w:rsid w:val="00B53F11"/>
    <w:rsid w:val="00B618B0"/>
    <w:rsid w:val="00B65EB6"/>
    <w:rsid w:val="00B67BEF"/>
    <w:rsid w:val="00B74E7B"/>
    <w:rsid w:val="00B86D2C"/>
    <w:rsid w:val="00BA233D"/>
    <w:rsid w:val="00BA3AAD"/>
    <w:rsid w:val="00BA5F6A"/>
    <w:rsid w:val="00BB7E01"/>
    <w:rsid w:val="00BC2571"/>
    <w:rsid w:val="00BD5F95"/>
    <w:rsid w:val="00BE1992"/>
    <w:rsid w:val="00BF0455"/>
    <w:rsid w:val="00BF5F0D"/>
    <w:rsid w:val="00BF799E"/>
    <w:rsid w:val="00C003C6"/>
    <w:rsid w:val="00C032BA"/>
    <w:rsid w:val="00C035E6"/>
    <w:rsid w:val="00C04197"/>
    <w:rsid w:val="00C05B70"/>
    <w:rsid w:val="00C1371B"/>
    <w:rsid w:val="00C211C1"/>
    <w:rsid w:val="00C27383"/>
    <w:rsid w:val="00C3681B"/>
    <w:rsid w:val="00C469DC"/>
    <w:rsid w:val="00C50077"/>
    <w:rsid w:val="00C52F2F"/>
    <w:rsid w:val="00C6047F"/>
    <w:rsid w:val="00C608FD"/>
    <w:rsid w:val="00C61973"/>
    <w:rsid w:val="00C6246D"/>
    <w:rsid w:val="00C62541"/>
    <w:rsid w:val="00C64116"/>
    <w:rsid w:val="00C66BF6"/>
    <w:rsid w:val="00C707BF"/>
    <w:rsid w:val="00C9286A"/>
    <w:rsid w:val="00CA7329"/>
    <w:rsid w:val="00CB3BCC"/>
    <w:rsid w:val="00CC029A"/>
    <w:rsid w:val="00CC0985"/>
    <w:rsid w:val="00CC21D7"/>
    <w:rsid w:val="00CC37A6"/>
    <w:rsid w:val="00CE7D58"/>
    <w:rsid w:val="00D15C1E"/>
    <w:rsid w:val="00D17492"/>
    <w:rsid w:val="00D3089F"/>
    <w:rsid w:val="00D349CB"/>
    <w:rsid w:val="00D43DC1"/>
    <w:rsid w:val="00D44D9F"/>
    <w:rsid w:val="00D45188"/>
    <w:rsid w:val="00D4779E"/>
    <w:rsid w:val="00D627A2"/>
    <w:rsid w:val="00D63E46"/>
    <w:rsid w:val="00D64287"/>
    <w:rsid w:val="00D72486"/>
    <w:rsid w:val="00D850EA"/>
    <w:rsid w:val="00D90AB5"/>
    <w:rsid w:val="00D95A59"/>
    <w:rsid w:val="00DB1DF3"/>
    <w:rsid w:val="00DC37B6"/>
    <w:rsid w:val="00DC4514"/>
    <w:rsid w:val="00DD17CA"/>
    <w:rsid w:val="00DD239B"/>
    <w:rsid w:val="00DD3103"/>
    <w:rsid w:val="00DD3431"/>
    <w:rsid w:val="00DD5D02"/>
    <w:rsid w:val="00DD7C73"/>
    <w:rsid w:val="00DE45AE"/>
    <w:rsid w:val="00DF300F"/>
    <w:rsid w:val="00DF39AE"/>
    <w:rsid w:val="00DF6378"/>
    <w:rsid w:val="00E07A42"/>
    <w:rsid w:val="00E2778B"/>
    <w:rsid w:val="00E5033C"/>
    <w:rsid w:val="00E54E72"/>
    <w:rsid w:val="00E615BF"/>
    <w:rsid w:val="00E837A0"/>
    <w:rsid w:val="00E848A9"/>
    <w:rsid w:val="00E973E0"/>
    <w:rsid w:val="00EB32B2"/>
    <w:rsid w:val="00EB41D5"/>
    <w:rsid w:val="00EB4E3A"/>
    <w:rsid w:val="00ED2B32"/>
    <w:rsid w:val="00EF3542"/>
    <w:rsid w:val="00EF64B9"/>
    <w:rsid w:val="00F00095"/>
    <w:rsid w:val="00F02D21"/>
    <w:rsid w:val="00F0356A"/>
    <w:rsid w:val="00F1111F"/>
    <w:rsid w:val="00F12B1F"/>
    <w:rsid w:val="00F15A6C"/>
    <w:rsid w:val="00F22B38"/>
    <w:rsid w:val="00F27FFA"/>
    <w:rsid w:val="00F33F5F"/>
    <w:rsid w:val="00F33FED"/>
    <w:rsid w:val="00F44512"/>
    <w:rsid w:val="00F51C19"/>
    <w:rsid w:val="00F5251D"/>
    <w:rsid w:val="00F5363B"/>
    <w:rsid w:val="00F62819"/>
    <w:rsid w:val="00F66FB2"/>
    <w:rsid w:val="00F85C36"/>
    <w:rsid w:val="00F907E6"/>
    <w:rsid w:val="00F920C5"/>
    <w:rsid w:val="00F96EC0"/>
    <w:rsid w:val="00FA3D12"/>
    <w:rsid w:val="00FB39E7"/>
    <w:rsid w:val="00FD170F"/>
    <w:rsid w:val="00FD6224"/>
    <w:rsid w:val="00FD77F0"/>
    <w:rsid w:val="00FE2DCE"/>
    <w:rsid w:val="00FE484F"/>
    <w:rsid w:val="00FE58E5"/>
    <w:rsid w:val="00FF2DB9"/>
    <w:rsid w:val="00FF78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18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D2571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F6301"/>
    <w:pPr>
      <w:ind w:left="-567" w:right="-766"/>
      <w:jc w:val="both"/>
    </w:pPr>
    <w:rPr>
      <w:szCs w:val="20"/>
    </w:rPr>
  </w:style>
  <w:style w:type="character" w:styleId="Hyperlink">
    <w:name w:val="Hyperlink"/>
    <w:basedOn w:val="DefaultParagraphFont"/>
    <w:rsid w:val="009426DA"/>
    <w:rPr>
      <w:color w:val="0000FF"/>
      <w:u w:val="single"/>
    </w:rPr>
  </w:style>
  <w:style w:type="paragraph" w:customStyle="1" w:styleId="ConsPlusNormal">
    <w:name w:val="ConsPlusNormal"/>
    <w:rsid w:val="002B6A85"/>
    <w:pPr>
      <w:autoSpaceDE w:val="0"/>
      <w:autoSpaceDN w:val="0"/>
      <w:adjustRightInd w:val="0"/>
    </w:pPr>
    <w:rPr>
      <w:sz w:val="28"/>
      <w:szCs w:val="28"/>
    </w:rPr>
  </w:style>
  <w:style w:type="paragraph" w:styleId="DocumentMap">
    <w:name w:val="Document Map"/>
    <w:basedOn w:val="Normal"/>
    <w:semiHidden/>
    <w:rsid w:val="001766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tended-textshort">
    <w:name w:val="extended-text__short"/>
    <w:basedOn w:val="DefaultParagraphFont"/>
    <w:rsid w:val="00315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7115054E77BFA1E289B78F725E24BC0AE6338F7A03DF79B7DABC9DD19815E8CE454C2CDj3l5E" TargetMode="External" /><Relationship Id="rId5" Type="http://schemas.openxmlformats.org/officeDocument/2006/relationships/hyperlink" Target="consultantplus://offline/ref=7C224AC168785BD243AEE79C36647CEF4503AB9E4BDD9BC548EFB794CC5F89892D5FFB6DA1D07B5552L3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