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116B" w:rsidRPr="0055194E" w:rsidP="00953222">
      <w:pPr>
        <w:pStyle w:val="1"/>
        <w:shd w:val="clear" w:color="auto" w:fill="auto"/>
        <w:spacing w:after="0" w:line="240" w:lineRule="auto"/>
        <w:ind w:left="5103"/>
        <w:jc w:val="left"/>
        <w:rPr>
          <w:sz w:val="28"/>
          <w:szCs w:val="28"/>
        </w:rPr>
      </w:pPr>
      <w:r w:rsidRPr="009E5A1C">
        <w:rPr>
          <w:sz w:val="28"/>
          <w:szCs w:val="28"/>
        </w:rPr>
        <w:t xml:space="preserve">УИД </w:t>
      </w:r>
      <w:r w:rsidRPr="0055194E" w:rsidR="00953222">
        <w:rPr>
          <w:sz w:val="28"/>
          <w:szCs w:val="28"/>
        </w:rPr>
        <w:t>16</w:t>
      </w:r>
      <w:r w:rsidRPr="0055194E" w:rsidR="00953222">
        <w:rPr>
          <w:sz w:val="28"/>
          <w:szCs w:val="28"/>
          <w:lang w:val="en-US"/>
        </w:rPr>
        <w:t>MS</w:t>
      </w:r>
      <w:r w:rsidRPr="0055194E" w:rsidR="0055194E">
        <w:rPr>
          <w:sz w:val="28"/>
          <w:szCs w:val="28"/>
        </w:rPr>
        <w:t>0089-01-202</w:t>
      </w:r>
      <w:r w:rsidR="004F71AF">
        <w:rPr>
          <w:sz w:val="28"/>
          <w:szCs w:val="28"/>
        </w:rPr>
        <w:t>2-00</w:t>
      </w:r>
      <w:r w:rsidR="00C83686">
        <w:rPr>
          <w:sz w:val="28"/>
          <w:szCs w:val="28"/>
        </w:rPr>
        <w:t>2045-75</w:t>
      </w:r>
    </w:p>
    <w:p w:rsidR="003A0852" w:rsidP="00953222">
      <w:pPr>
        <w:pStyle w:val="1"/>
        <w:shd w:val="clear" w:color="auto" w:fill="auto"/>
        <w:spacing w:after="0" w:line="240" w:lineRule="auto"/>
        <w:ind w:left="5103"/>
        <w:jc w:val="left"/>
        <w:rPr>
          <w:sz w:val="28"/>
          <w:szCs w:val="28"/>
        </w:rPr>
      </w:pPr>
      <w:r w:rsidRPr="0055194E">
        <w:rPr>
          <w:sz w:val="28"/>
          <w:szCs w:val="28"/>
        </w:rPr>
        <w:t xml:space="preserve">Дело № </w:t>
      </w:r>
      <w:r w:rsidRPr="0055194E" w:rsidR="008100E6">
        <w:rPr>
          <w:sz w:val="28"/>
          <w:szCs w:val="28"/>
        </w:rPr>
        <w:t>5-8-</w:t>
      </w:r>
      <w:r w:rsidR="00C83686">
        <w:rPr>
          <w:sz w:val="28"/>
          <w:szCs w:val="28"/>
        </w:rPr>
        <w:t>300</w:t>
      </w:r>
      <w:r w:rsidRPr="0055194E" w:rsidR="008100E6">
        <w:rPr>
          <w:sz w:val="28"/>
          <w:szCs w:val="28"/>
        </w:rPr>
        <w:t>/202</w:t>
      </w:r>
      <w:r w:rsidR="004F71AF">
        <w:rPr>
          <w:sz w:val="28"/>
          <w:szCs w:val="28"/>
        </w:rPr>
        <w:t>2</w:t>
      </w:r>
    </w:p>
    <w:p w:rsidR="003A0852" w:rsidP="00E161CE">
      <w:pPr>
        <w:pStyle w:val="1"/>
        <w:shd w:val="clear" w:color="auto" w:fill="auto"/>
        <w:spacing w:after="0" w:line="240" w:lineRule="auto"/>
        <w:rPr>
          <w:sz w:val="28"/>
          <w:szCs w:val="28"/>
        </w:rPr>
      </w:pPr>
    </w:p>
    <w:p w:rsidR="0027506A" w:rsidP="00E161CE">
      <w:pPr>
        <w:pStyle w:val="1"/>
        <w:shd w:val="clear" w:color="auto" w:fill="auto"/>
        <w:spacing w:after="0" w:line="240" w:lineRule="auto"/>
        <w:rPr>
          <w:sz w:val="28"/>
          <w:szCs w:val="28"/>
        </w:rPr>
      </w:pPr>
    </w:p>
    <w:p w:rsidR="0027506A" w:rsidP="00E161CE">
      <w:pPr>
        <w:pStyle w:val="1"/>
        <w:shd w:val="clear" w:color="auto" w:fill="auto"/>
        <w:spacing w:after="0" w:line="240" w:lineRule="auto"/>
        <w:rPr>
          <w:sz w:val="28"/>
          <w:szCs w:val="28"/>
        </w:rPr>
      </w:pPr>
    </w:p>
    <w:p w:rsidR="0076222F" w:rsidP="00E161CE">
      <w:pPr>
        <w:pStyle w:val="1"/>
        <w:shd w:val="clear" w:color="auto" w:fill="auto"/>
        <w:spacing w:after="0" w:line="240" w:lineRule="auto"/>
        <w:rPr>
          <w:sz w:val="28"/>
          <w:szCs w:val="28"/>
        </w:rPr>
      </w:pPr>
      <w:r w:rsidRPr="00E161CE">
        <w:rPr>
          <w:sz w:val="28"/>
          <w:szCs w:val="28"/>
        </w:rPr>
        <w:t>ПОСТАНОВЛЕНИЕ</w:t>
      </w:r>
    </w:p>
    <w:p w:rsidR="0027506A" w:rsidP="00E161CE">
      <w:pPr>
        <w:pStyle w:val="1"/>
        <w:shd w:val="clear" w:color="auto" w:fill="auto"/>
        <w:spacing w:after="0" w:line="240" w:lineRule="auto"/>
        <w:rPr>
          <w:sz w:val="28"/>
          <w:szCs w:val="28"/>
        </w:rPr>
      </w:pPr>
    </w:p>
    <w:p w:rsidR="0027506A" w:rsidP="00E161CE">
      <w:pPr>
        <w:pStyle w:val="1"/>
        <w:shd w:val="clear" w:color="auto" w:fill="auto"/>
        <w:spacing w:after="0" w:line="240" w:lineRule="auto"/>
        <w:rPr>
          <w:sz w:val="28"/>
          <w:szCs w:val="28"/>
        </w:rPr>
      </w:pPr>
    </w:p>
    <w:p w:rsidR="0027506A" w:rsidP="00E161CE">
      <w:pPr>
        <w:pStyle w:val="1"/>
        <w:shd w:val="clear" w:color="auto" w:fill="auto"/>
        <w:spacing w:after="0" w:line="240" w:lineRule="auto"/>
        <w:rPr>
          <w:sz w:val="28"/>
          <w:szCs w:val="28"/>
        </w:rPr>
      </w:pPr>
    </w:p>
    <w:p w:rsidR="00E161CE" w:rsidRPr="00E161CE" w:rsidP="00E161CE">
      <w:pPr>
        <w:pStyle w:val="1"/>
        <w:shd w:val="clear" w:color="auto" w:fill="auto"/>
        <w:spacing w:after="0" w:line="240" w:lineRule="auto"/>
        <w:rPr>
          <w:sz w:val="28"/>
          <w:szCs w:val="28"/>
        </w:rPr>
      </w:pPr>
    </w:p>
    <w:p w:rsidR="0076222F" w:rsidRPr="00E161CE" w:rsidP="00E161CE">
      <w:pPr>
        <w:pStyle w:val="1"/>
        <w:shd w:val="clear" w:color="auto" w:fill="auto"/>
        <w:tabs>
          <w:tab w:val="left" w:pos="6918"/>
        </w:tabs>
        <w:spacing w:after="0" w:line="240" w:lineRule="auto"/>
        <w:ind w:left="40"/>
        <w:jc w:val="both"/>
        <w:rPr>
          <w:sz w:val="28"/>
          <w:szCs w:val="28"/>
        </w:rPr>
      </w:pPr>
      <w:r>
        <w:rPr>
          <w:sz w:val="28"/>
          <w:szCs w:val="28"/>
        </w:rPr>
        <w:t>23 мая</w:t>
      </w:r>
      <w:r w:rsidR="004F71AF">
        <w:rPr>
          <w:sz w:val="28"/>
          <w:szCs w:val="28"/>
        </w:rPr>
        <w:t xml:space="preserve"> 2022</w:t>
      </w:r>
      <w:r w:rsidRPr="00E161CE" w:rsidR="00C6116B">
        <w:rPr>
          <w:sz w:val="28"/>
          <w:szCs w:val="28"/>
        </w:rPr>
        <w:t xml:space="preserve"> года</w:t>
      </w:r>
      <w:r w:rsidR="00C6116B">
        <w:rPr>
          <w:sz w:val="28"/>
          <w:szCs w:val="28"/>
        </w:rPr>
        <w:tab/>
      </w:r>
      <w:r w:rsidR="00C6116B">
        <w:rPr>
          <w:sz w:val="28"/>
          <w:szCs w:val="28"/>
        </w:rPr>
        <w:tab/>
        <w:t>город Альметьевск</w:t>
      </w:r>
      <w:r w:rsidR="00404127">
        <w:rPr>
          <w:sz w:val="28"/>
          <w:szCs w:val="28"/>
        </w:rPr>
        <w:t xml:space="preserve"> </w:t>
      </w:r>
    </w:p>
    <w:p w:rsidR="00E161CE" w:rsidP="00E161CE">
      <w:pPr>
        <w:pStyle w:val="1"/>
        <w:shd w:val="clear" w:color="auto" w:fill="auto"/>
        <w:spacing w:after="0" w:line="240" w:lineRule="auto"/>
        <w:ind w:left="40" w:right="40" w:firstLine="560"/>
        <w:jc w:val="both"/>
        <w:rPr>
          <w:sz w:val="28"/>
          <w:szCs w:val="28"/>
        </w:rPr>
      </w:pPr>
    </w:p>
    <w:p w:rsidR="00404127" w:rsidP="004C0CD7">
      <w:pPr>
        <w:pStyle w:val="1"/>
        <w:shd w:val="clear" w:color="auto" w:fill="auto"/>
        <w:spacing w:after="0" w:line="240" w:lineRule="auto"/>
        <w:ind w:left="40" w:right="40" w:firstLine="560"/>
        <w:jc w:val="both"/>
        <w:rPr>
          <w:sz w:val="28"/>
          <w:szCs w:val="28"/>
        </w:rPr>
      </w:pPr>
      <w:r w:rsidRPr="00E161CE">
        <w:rPr>
          <w:sz w:val="28"/>
          <w:szCs w:val="28"/>
        </w:rPr>
        <w:t>Мир</w:t>
      </w:r>
      <w:r w:rsidR="00E161CE">
        <w:rPr>
          <w:sz w:val="28"/>
          <w:szCs w:val="28"/>
        </w:rPr>
        <w:t xml:space="preserve">овой судья судебного участка № </w:t>
      </w:r>
      <w:r w:rsidR="00C6116B">
        <w:rPr>
          <w:sz w:val="28"/>
          <w:szCs w:val="28"/>
        </w:rPr>
        <w:t>8</w:t>
      </w:r>
      <w:r w:rsidRPr="00E161CE">
        <w:rPr>
          <w:sz w:val="28"/>
          <w:szCs w:val="28"/>
        </w:rPr>
        <w:t xml:space="preserve"> по Альметьевскому судебному району Республики Татарстан </w:t>
      </w:r>
      <w:r w:rsidR="00C6116B">
        <w:rPr>
          <w:sz w:val="28"/>
          <w:szCs w:val="28"/>
        </w:rPr>
        <w:t>Рязанов В.В.</w:t>
      </w:r>
      <w:r w:rsidRPr="00E161CE">
        <w:rPr>
          <w:sz w:val="28"/>
          <w:szCs w:val="28"/>
        </w:rPr>
        <w:t xml:space="preserve">, рассмотрев </w:t>
      </w:r>
      <w:r w:rsidR="00BF765A">
        <w:rPr>
          <w:sz w:val="28"/>
          <w:szCs w:val="28"/>
        </w:rPr>
        <w:t>в открытом судебном заседании</w:t>
      </w:r>
      <w:r w:rsidRPr="00CC4801" w:rsidR="00C6116B">
        <w:rPr>
          <w:sz w:val="28"/>
          <w:szCs w:val="28"/>
        </w:rPr>
        <w:t xml:space="preserve"> </w:t>
      </w:r>
      <w:r w:rsidR="00E91477">
        <w:rPr>
          <w:color w:val="auto"/>
          <w:sz w:val="28"/>
          <w:szCs w:val="28"/>
        </w:rPr>
        <w:t>с использованием системы видео</w:t>
      </w:r>
      <w:r w:rsidRPr="00CC4801" w:rsidR="00E91477">
        <w:rPr>
          <w:color w:val="auto"/>
          <w:sz w:val="28"/>
          <w:szCs w:val="28"/>
        </w:rPr>
        <w:t xml:space="preserve">конференц-связи </w:t>
      </w:r>
      <w:r w:rsidRPr="00E161CE">
        <w:rPr>
          <w:sz w:val="28"/>
          <w:szCs w:val="28"/>
        </w:rPr>
        <w:t>дело об административном правонарушении</w:t>
      </w:r>
      <w:r w:rsidR="00EF54F5">
        <w:rPr>
          <w:sz w:val="28"/>
          <w:szCs w:val="28"/>
        </w:rPr>
        <w:t>,</w:t>
      </w:r>
      <w:r w:rsidRPr="00E161CE">
        <w:rPr>
          <w:sz w:val="28"/>
          <w:szCs w:val="28"/>
        </w:rPr>
        <w:t xml:space="preserve"> </w:t>
      </w:r>
      <w:r w:rsidRPr="00EF54F5" w:rsidR="00EF54F5">
        <w:rPr>
          <w:sz w:val="28"/>
          <w:szCs w:val="28"/>
        </w:rPr>
        <w:t xml:space="preserve">предусмотренном частью </w:t>
      </w:r>
      <w:r w:rsidR="00BF765A">
        <w:rPr>
          <w:sz w:val="28"/>
          <w:szCs w:val="28"/>
        </w:rPr>
        <w:t>2</w:t>
      </w:r>
      <w:r w:rsidRPr="00E161CE">
        <w:rPr>
          <w:sz w:val="28"/>
          <w:szCs w:val="28"/>
        </w:rPr>
        <w:t xml:space="preserve"> статьи 7.27 Кодекса Р</w:t>
      </w:r>
      <w:r w:rsidR="00E06E8A">
        <w:rPr>
          <w:sz w:val="28"/>
          <w:szCs w:val="28"/>
        </w:rPr>
        <w:t xml:space="preserve">оссийской </w:t>
      </w:r>
      <w:r w:rsidRPr="00E161CE">
        <w:rPr>
          <w:sz w:val="28"/>
          <w:szCs w:val="28"/>
        </w:rPr>
        <w:t>Ф</w:t>
      </w:r>
      <w:r w:rsidR="00E06E8A">
        <w:rPr>
          <w:sz w:val="28"/>
          <w:szCs w:val="28"/>
        </w:rPr>
        <w:t>едерации</w:t>
      </w:r>
      <w:r w:rsidRPr="00E161CE">
        <w:rPr>
          <w:sz w:val="28"/>
          <w:szCs w:val="28"/>
        </w:rPr>
        <w:t xml:space="preserve"> об административ</w:t>
      </w:r>
      <w:r w:rsidR="001015AC">
        <w:rPr>
          <w:sz w:val="28"/>
          <w:szCs w:val="28"/>
        </w:rPr>
        <w:t>ных правонарушениях в отношении</w:t>
      </w:r>
      <w:r w:rsidRPr="00E161CE">
        <w:rPr>
          <w:sz w:val="28"/>
          <w:szCs w:val="28"/>
        </w:rPr>
        <w:t xml:space="preserve"> </w:t>
      </w:r>
      <w:r w:rsidR="00F9491D">
        <w:rPr>
          <w:sz w:val="28"/>
          <w:szCs w:val="28"/>
        </w:rPr>
        <w:t>Ексарского Д.Ю.</w:t>
      </w:r>
      <w:r w:rsidRPr="00C83686" w:rsidR="00C83686">
        <w:rPr>
          <w:sz w:val="28"/>
          <w:szCs w:val="28"/>
        </w:rPr>
        <w:t xml:space="preserve">, </w:t>
      </w:r>
      <w:r w:rsidRPr="00F9491D" w:rsidR="00F9491D">
        <w:rPr>
          <w:sz w:val="28"/>
          <w:szCs w:val="28"/>
        </w:rPr>
        <w:t>(данные изъяты)</w:t>
      </w:r>
      <w:r w:rsidRPr="00C83686" w:rsidR="00C83686">
        <w:rPr>
          <w:sz w:val="28"/>
          <w:szCs w:val="28"/>
        </w:rPr>
        <w:t xml:space="preserve"> года рождения, уроженца </w:t>
      </w:r>
      <w:r w:rsidRPr="00F9491D" w:rsidR="00F9491D">
        <w:rPr>
          <w:sz w:val="28"/>
          <w:szCs w:val="28"/>
        </w:rPr>
        <w:t>(данные изъяты)</w:t>
      </w:r>
      <w:r w:rsidRPr="00C83686" w:rsidR="00C83686">
        <w:rPr>
          <w:sz w:val="28"/>
          <w:szCs w:val="28"/>
        </w:rPr>
        <w:t xml:space="preserve">, зарегистрированного и  проживающего по адресу: </w:t>
      </w:r>
      <w:r w:rsidRPr="00F9491D" w:rsidR="00F9491D">
        <w:rPr>
          <w:sz w:val="28"/>
          <w:szCs w:val="28"/>
        </w:rPr>
        <w:t>(данные изъяты)</w:t>
      </w:r>
      <w:r w:rsidRPr="00C83686" w:rsidR="00C83686">
        <w:rPr>
          <w:sz w:val="28"/>
          <w:szCs w:val="28"/>
        </w:rPr>
        <w:t>, неженатого, трудоустроенного,</w:t>
      </w:r>
      <w:r w:rsidR="00C83686">
        <w:rPr>
          <w:sz w:val="28"/>
          <w:szCs w:val="28"/>
        </w:rPr>
        <w:t xml:space="preserve"> имеющего на иждивении </w:t>
      </w:r>
      <w:r w:rsidRPr="00F9491D" w:rsidR="00F9491D">
        <w:rPr>
          <w:sz w:val="28"/>
          <w:szCs w:val="28"/>
        </w:rPr>
        <w:t>(данные изъяты)</w:t>
      </w:r>
      <w:r w:rsidR="00C83686">
        <w:rPr>
          <w:sz w:val="28"/>
          <w:szCs w:val="28"/>
        </w:rPr>
        <w:t>,</w:t>
      </w:r>
    </w:p>
    <w:p w:rsidR="004F71AF" w:rsidP="004C0CD7">
      <w:pPr>
        <w:pStyle w:val="1"/>
        <w:shd w:val="clear" w:color="auto" w:fill="auto"/>
        <w:spacing w:after="0" w:line="240" w:lineRule="auto"/>
        <w:ind w:left="40" w:right="40" w:firstLine="560"/>
        <w:jc w:val="both"/>
        <w:rPr>
          <w:sz w:val="28"/>
          <w:szCs w:val="28"/>
        </w:rPr>
      </w:pPr>
    </w:p>
    <w:p w:rsidR="0076222F" w:rsidRPr="00E161CE" w:rsidP="00E161CE">
      <w:pPr>
        <w:pStyle w:val="1"/>
        <w:shd w:val="clear" w:color="auto" w:fill="auto"/>
        <w:spacing w:after="0" w:line="240" w:lineRule="auto"/>
        <w:rPr>
          <w:sz w:val="28"/>
          <w:szCs w:val="28"/>
        </w:rPr>
      </w:pPr>
      <w:r w:rsidRPr="00E161CE">
        <w:rPr>
          <w:sz w:val="28"/>
          <w:szCs w:val="28"/>
        </w:rPr>
        <w:t>УСТАНОВИЛ:</w:t>
      </w:r>
    </w:p>
    <w:p w:rsidR="00E161CE" w:rsidP="00E161CE">
      <w:pPr>
        <w:pStyle w:val="1"/>
        <w:shd w:val="clear" w:color="auto" w:fill="auto"/>
        <w:spacing w:after="0" w:line="240" w:lineRule="auto"/>
        <w:ind w:left="40" w:right="40" w:firstLine="560"/>
        <w:jc w:val="both"/>
        <w:rPr>
          <w:sz w:val="28"/>
          <w:szCs w:val="28"/>
        </w:rPr>
      </w:pPr>
    </w:p>
    <w:p w:rsidR="0076222F" w:rsidRPr="00E161CE" w:rsidP="009E418B">
      <w:pPr>
        <w:pStyle w:val="1"/>
        <w:shd w:val="clear" w:color="auto" w:fill="auto"/>
        <w:spacing w:after="0" w:line="240" w:lineRule="auto"/>
        <w:ind w:left="40" w:right="40" w:firstLine="560"/>
        <w:jc w:val="both"/>
        <w:rPr>
          <w:sz w:val="28"/>
          <w:szCs w:val="28"/>
        </w:rPr>
      </w:pPr>
      <w:r>
        <w:rPr>
          <w:sz w:val="28"/>
          <w:szCs w:val="28"/>
        </w:rPr>
        <w:t>21 мая</w:t>
      </w:r>
      <w:r w:rsidR="004F71AF">
        <w:rPr>
          <w:sz w:val="28"/>
          <w:szCs w:val="28"/>
        </w:rPr>
        <w:t xml:space="preserve"> 2022</w:t>
      </w:r>
      <w:r w:rsidRPr="00E161CE" w:rsidR="00275FD1">
        <w:rPr>
          <w:sz w:val="28"/>
          <w:szCs w:val="28"/>
        </w:rPr>
        <w:t xml:space="preserve"> года в </w:t>
      </w:r>
      <w:r>
        <w:rPr>
          <w:sz w:val="28"/>
          <w:szCs w:val="28"/>
        </w:rPr>
        <w:t>18</w:t>
      </w:r>
      <w:r w:rsidRPr="00E161CE" w:rsidR="00275FD1">
        <w:rPr>
          <w:sz w:val="28"/>
          <w:szCs w:val="28"/>
        </w:rPr>
        <w:t xml:space="preserve"> час</w:t>
      </w:r>
      <w:r w:rsidR="00BA7845">
        <w:rPr>
          <w:sz w:val="28"/>
          <w:szCs w:val="28"/>
        </w:rPr>
        <w:t>ов</w:t>
      </w:r>
      <w:r w:rsidRPr="00E161CE" w:rsidR="00275FD1">
        <w:rPr>
          <w:sz w:val="28"/>
          <w:szCs w:val="28"/>
        </w:rPr>
        <w:t xml:space="preserve"> </w:t>
      </w:r>
      <w:r>
        <w:rPr>
          <w:sz w:val="28"/>
          <w:szCs w:val="28"/>
        </w:rPr>
        <w:t>40</w:t>
      </w:r>
      <w:r w:rsidRPr="00E161CE" w:rsidR="00275FD1">
        <w:rPr>
          <w:sz w:val="28"/>
          <w:szCs w:val="28"/>
        </w:rPr>
        <w:t xml:space="preserve"> минут </w:t>
      </w:r>
      <w:r w:rsidRPr="00C83686">
        <w:rPr>
          <w:sz w:val="28"/>
          <w:szCs w:val="28"/>
        </w:rPr>
        <w:t>Ексарск</w:t>
      </w:r>
      <w:r>
        <w:rPr>
          <w:sz w:val="28"/>
          <w:szCs w:val="28"/>
        </w:rPr>
        <w:t>ий Д.Ю.</w:t>
      </w:r>
      <w:r w:rsidR="001015AC">
        <w:rPr>
          <w:sz w:val="28"/>
          <w:szCs w:val="28"/>
        </w:rPr>
        <w:t xml:space="preserve">, находясь </w:t>
      </w:r>
      <w:r w:rsidR="00E57EAD">
        <w:rPr>
          <w:sz w:val="28"/>
          <w:szCs w:val="28"/>
        </w:rPr>
        <w:t xml:space="preserve">в </w:t>
      </w:r>
      <w:r w:rsidR="004C0CD7">
        <w:rPr>
          <w:sz w:val="28"/>
          <w:szCs w:val="28"/>
        </w:rPr>
        <w:t xml:space="preserve">помещении </w:t>
      </w:r>
      <w:r w:rsidR="008100E6">
        <w:rPr>
          <w:sz w:val="28"/>
          <w:szCs w:val="28"/>
        </w:rPr>
        <w:t xml:space="preserve">магазина </w:t>
      </w:r>
      <w:r w:rsidRPr="00F9491D" w:rsidR="00F9491D">
        <w:rPr>
          <w:sz w:val="28"/>
          <w:szCs w:val="28"/>
        </w:rPr>
        <w:t>(данные изъяты)</w:t>
      </w:r>
      <w:r w:rsidR="00E57EAD">
        <w:rPr>
          <w:sz w:val="28"/>
          <w:szCs w:val="28"/>
        </w:rPr>
        <w:t xml:space="preserve">, расположенного </w:t>
      </w:r>
      <w:r w:rsidR="004C0CD7">
        <w:rPr>
          <w:sz w:val="28"/>
          <w:szCs w:val="28"/>
        </w:rPr>
        <w:t>по адресу:</w:t>
      </w:r>
      <w:r w:rsidR="008100E6">
        <w:rPr>
          <w:sz w:val="28"/>
          <w:szCs w:val="28"/>
        </w:rPr>
        <w:t xml:space="preserve"> </w:t>
      </w:r>
      <w:r w:rsidRPr="00F9491D" w:rsidR="00F9491D">
        <w:rPr>
          <w:sz w:val="28"/>
          <w:szCs w:val="28"/>
        </w:rPr>
        <w:t>(данные изъяты)</w:t>
      </w:r>
      <w:r w:rsidR="003656EB">
        <w:rPr>
          <w:sz w:val="28"/>
          <w:szCs w:val="28"/>
        </w:rPr>
        <w:t xml:space="preserve">, </w:t>
      </w:r>
      <w:r w:rsidR="00944861">
        <w:rPr>
          <w:sz w:val="28"/>
          <w:szCs w:val="28"/>
        </w:rPr>
        <w:t xml:space="preserve">совершил хищение </w:t>
      </w:r>
      <w:r>
        <w:rPr>
          <w:sz w:val="28"/>
          <w:szCs w:val="28"/>
        </w:rPr>
        <w:t>бритвенного станка</w:t>
      </w:r>
      <w:r w:rsidR="008D4980">
        <w:rPr>
          <w:sz w:val="28"/>
          <w:szCs w:val="28"/>
        </w:rPr>
        <w:t xml:space="preserve"> </w:t>
      </w:r>
      <w:r>
        <w:rPr>
          <w:sz w:val="28"/>
          <w:szCs w:val="28"/>
        </w:rPr>
        <w:t>с</w:t>
      </w:r>
      <w:r w:rsidR="0055194E">
        <w:rPr>
          <w:sz w:val="28"/>
          <w:szCs w:val="28"/>
        </w:rPr>
        <w:t>тоимость</w:t>
      </w:r>
      <w:r>
        <w:rPr>
          <w:sz w:val="28"/>
          <w:szCs w:val="28"/>
        </w:rPr>
        <w:t>ю</w:t>
      </w:r>
      <w:r w:rsidR="004F71AF">
        <w:rPr>
          <w:sz w:val="28"/>
          <w:szCs w:val="28"/>
        </w:rPr>
        <w:t xml:space="preserve"> </w:t>
      </w:r>
      <w:r w:rsidR="00610729">
        <w:rPr>
          <w:sz w:val="28"/>
          <w:szCs w:val="28"/>
        </w:rPr>
        <w:t>1</w:t>
      </w:r>
      <w:r>
        <w:rPr>
          <w:sz w:val="28"/>
          <w:szCs w:val="28"/>
        </w:rPr>
        <w:t>000</w:t>
      </w:r>
      <w:r w:rsidR="008D4980">
        <w:rPr>
          <w:sz w:val="28"/>
          <w:szCs w:val="28"/>
        </w:rPr>
        <w:t xml:space="preserve"> </w:t>
      </w:r>
      <w:r w:rsidR="0055194E">
        <w:rPr>
          <w:sz w:val="28"/>
          <w:szCs w:val="28"/>
        </w:rPr>
        <w:t xml:space="preserve">руб. </w:t>
      </w:r>
      <w:r>
        <w:rPr>
          <w:sz w:val="28"/>
          <w:szCs w:val="28"/>
        </w:rPr>
        <w:t>88</w:t>
      </w:r>
      <w:r w:rsidR="0055194E">
        <w:rPr>
          <w:sz w:val="28"/>
          <w:szCs w:val="28"/>
        </w:rPr>
        <w:t xml:space="preserve"> коп</w:t>
      </w:r>
      <w:r w:rsidR="00610729">
        <w:rPr>
          <w:sz w:val="28"/>
          <w:szCs w:val="28"/>
        </w:rPr>
        <w:t>.</w:t>
      </w:r>
      <w:r w:rsidR="0055194E">
        <w:rPr>
          <w:sz w:val="28"/>
          <w:szCs w:val="28"/>
        </w:rPr>
        <w:t xml:space="preserve">, </w:t>
      </w:r>
      <w:r w:rsidR="009E418B">
        <w:rPr>
          <w:sz w:val="28"/>
          <w:szCs w:val="28"/>
        </w:rPr>
        <w:t>с</w:t>
      </w:r>
      <w:r w:rsidRPr="008100E6" w:rsidR="009E418B">
        <w:rPr>
          <w:sz w:val="28"/>
          <w:szCs w:val="28"/>
        </w:rPr>
        <w:t xml:space="preserve"> учет</w:t>
      </w:r>
      <w:r w:rsidR="009E418B">
        <w:rPr>
          <w:sz w:val="28"/>
          <w:szCs w:val="28"/>
        </w:rPr>
        <w:t>ом</w:t>
      </w:r>
      <w:r w:rsidRPr="008100E6" w:rsidR="009E418B">
        <w:rPr>
          <w:sz w:val="28"/>
          <w:szCs w:val="28"/>
        </w:rPr>
        <w:t xml:space="preserve"> </w:t>
      </w:r>
      <w:r w:rsidR="009E418B">
        <w:rPr>
          <w:sz w:val="28"/>
          <w:szCs w:val="28"/>
        </w:rPr>
        <w:t xml:space="preserve">налога на добавочную стоимость. Своими действиями </w:t>
      </w:r>
      <w:r w:rsidRPr="00C83686">
        <w:rPr>
          <w:sz w:val="28"/>
          <w:szCs w:val="28"/>
        </w:rPr>
        <w:t>Ексарский Д.Ю.</w:t>
      </w:r>
      <w:r w:rsidR="0055194E">
        <w:rPr>
          <w:sz w:val="28"/>
          <w:szCs w:val="28"/>
        </w:rPr>
        <w:t xml:space="preserve"> </w:t>
      </w:r>
      <w:r w:rsidR="009E418B">
        <w:rPr>
          <w:sz w:val="28"/>
          <w:szCs w:val="28"/>
        </w:rPr>
        <w:t xml:space="preserve">совершил </w:t>
      </w:r>
      <w:r w:rsidRPr="00D20B56" w:rsidR="00E161CE">
        <w:rPr>
          <w:sz w:val="28"/>
          <w:szCs w:val="28"/>
        </w:rPr>
        <w:t>мелкое хищение</w:t>
      </w:r>
      <w:r w:rsidRPr="00D20B56" w:rsidR="003656EB">
        <w:rPr>
          <w:sz w:val="28"/>
          <w:szCs w:val="28"/>
        </w:rPr>
        <w:t xml:space="preserve"> чужого имущества</w:t>
      </w:r>
      <w:r w:rsidRPr="00D20B56" w:rsidR="002C1C50">
        <w:rPr>
          <w:sz w:val="28"/>
          <w:szCs w:val="28"/>
        </w:rPr>
        <w:t>,</w:t>
      </w:r>
      <w:r w:rsidR="00BF765A">
        <w:rPr>
          <w:sz w:val="28"/>
          <w:szCs w:val="28"/>
        </w:rPr>
        <w:t xml:space="preserve"> стоимостью </w:t>
      </w:r>
      <w:r w:rsidRPr="00BF765A" w:rsidR="00BF765A">
        <w:rPr>
          <w:sz w:val="28"/>
          <w:szCs w:val="28"/>
        </w:rPr>
        <w:t>более одной тысячи рублей, но не более двух тысяч пятисот рублей путем кражи</w:t>
      </w:r>
      <w:r w:rsidRPr="00D20B56" w:rsidR="00275FD1">
        <w:rPr>
          <w:sz w:val="28"/>
          <w:szCs w:val="28"/>
        </w:rPr>
        <w:t>.</w:t>
      </w:r>
    </w:p>
    <w:p w:rsidR="00D8785E" w:rsidP="009E418B">
      <w:pPr>
        <w:pStyle w:val="1"/>
        <w:shd w:val="clear" w:color="auto" w:fill="auto"/>
        <w:spacing w:after="0" w:line="240" w:lineRule="auto"/>
        <w:ind w:left="40" w:right="40" w:firstLine="560"/>
        <w:jc w:val="both"/>
        <w:rPr>
          <w:sz w:val="28"/>
          <w:szCs w:val="28"/>
        </w:rPr>
      </w:pPr>
      <w:r w:rsidRPr="00C83686">
        <w:rPr>
          <w:sz w:val="28"/>
          <w:szCs w:val="28"/>
        </w:rPr>
        <w:t>Ексарский Д.Ю.</w:t>
      </w:r>
      <w:r w:rsidRPr="00E161CE" w:rsidR="00275FD1">
        <w:rPr>
          <w:sz w:val="28"/>
          <w:szCs w:val="28"/>
          <w:lang w:eastAsia="en-US" w:bidi="en-US"/>
        </w:rPr>
        <w:t xml:space="preserve"> </w:t>
      </w:r>
      <w:r w:rsidRPr="00E161CE" w:rsidR="00275FD1">
        <w:rPr>
          <w:sz w:val="28"/>
          <w:szCs w:val="28"/>
        </w:rPr>
        <w:t xml:space="preserve">в </w:t>
      </w:r>
      <w:r w:rsidR="00D20B56">
        <w:rPr>
          <w:sz w:val="28"/>
          <w:szCs w:val="28"/>
        </w:rPr>
        <w:t>судебном заседании</w:t>
      </w:r>
      <w:r w:rsidRPr="00E161CE" w:rsidR="00275FD1">
        <w:rPr>
          <w:sz w:val="28"/>
          <w:szCs w:val="28"/>
        </w:rPr>
        <w:t xml:space="preserve"> </w:t>
      </w:r>
      <w:r>
        <w:rPr>
          <w:sz w:val="28"/>
          <w:szCs w:val="28"/>
        </w:rPr>
        <w:t xml:space="preserve">вины своей не </w:t>
      </w:r>
      <w:r w:rsidRPr="00E161CE" w:rsidR="00275FD1">
        <w:rPr>
          <w:sz w:val="28"/>
          <w:szCs w:val="28"/>
        </w:rPr>
        <w:t>признал</w:t>
      </w:r>
      <w:r w:rsidR="002673B3">
        <w:rPr>
          <w:sz w:val="28"/>
          <w:szCs w:val="28"/>
        </w:rPr>
        <w:t xml:space="preserve">, </w:t>
      </w:r>
      <w:r>
        <w:rPr>
          <w:sz w:val="28"/>
          <w:szCs w:val="28"/>
        </w:rPr>
        <w:t xml:space="preserve">суду показал, что пределы кассовой зоны с товаром покинуть не успел, при этом на вопрос </w:t>
      </w:r>
      <w:r w:rsidR="006E55C0">
        <w:rPr>
          <w:sz w:val="28"/>
          <w:szCs w:val="28"/>
        </w:rPr>
        <w:t xml:space="preserve">суда </w:t>
      </w:r>
      <w:r>
        <w:rPr>
          <w:sz w:val="28"/>
          <w:szCs w:val="28"/>
        </w:rPr>
        <w:t xml:space="preserve">зачем </w:t>
      </w:r>
      <w:r w:rsidR="006E55C0">
        <w:rPr>
          <w:sz w:val="28"/>
          <w:szCs w:val="28"/>
        </w:rPr>
        <w:t xml:space="preserve">он спрятал товар под одежду, </w:t>
      </w:r>
      <w:r w:rsidRPr="00C83686" w:rsidR="006E55C0">
        <w:rPr>
          <w:sz w:val="28"/>
          <w:szCs w:val="28"/>
        </w:rPr>
        <w:t>Ексарский Д.Ю.</w:t>
      </w:r>
      <w:r w:rsidRPr="00E161CE" w:rsidR="006E55C0">
        <w:rPr>
          <w:sz w:val="28"/>
          <w:szCs w:val="28"/>
          <w:lang w:eastAsia="en-US" w:bidi="en-US"/>
        </w:rPr>
        <w:t xml:space="preserve"> </w:t>
      </w:r>
      <w:r w:rsidR="006E55C0">
        <w:rPr>
          <w:sz w:val="28"/>
          <w:szCs w:val="28"/>
        </w:rPr>
        <w:t>пояснил, что так ему было удобнее нести товар, поскольку его руки были заняты другими предметами</w:t>
      </w:r>
      <w:r w:rsidR="0055194E">
        <w:rPr>
          <w:sz w:val="28"/>
          <w:szCs w:val="28"/>
        </w:rPr>
        <w:t>.</w:t>
      </w:r>
    </w:p>
    <w:p w:rsidR="00C6116B" w:rsidP="009E418B">
      <w:pPr>
        <w:widowControl/>
        <w:autoSpaceDE w:val="0"/>
        <w:autoSpaceDN w:val="0"/>
        <w:adjustRightInd w:val="0"/>
        <w:ind w:left="40" w:firstLine="56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Изучив материалы дела об административном правонарушении, заслушав </w:t>
      </w:r>
      <w:r w:rsidRPr="006E55C0" w:rsidR="006E55C0">
        <w:rPr>
          <w:rFonts w:ascii="Times New Roman" w:hAnsi="Times New Roman" w:cs="Times New Roman"/>
          <w:color w:val="auto"/>
          <w:sz w:val="28"/>
          <w:szCs w:val="28"/>
          <w:lang w:bidi="ar-SA"/>
        </w:rPr>
        <w:t>Ексарск</w:t>
      </w:r>
      <w:r w:rsidR="006E55C0">
        <w:rPr>
          <w:rFonts w:ascii="Times New Roman" w:hAnsi="Times New Roman" w:cs="Times New Roman"/>
          <w:color w:val="auto"/>
          <w:sz w:val="28"/>
          <w:szCs w:val="28"/>
          <w:lang w:bidi="ar-SA"/>
        </w:rPr>
        <w:t>ого</w:t>
      </w:r>
      <w:r w:rsidRPr="006E55C0" w:rsidR="006E55C0">
        <w:rPr>
          <w:rFonts w:ascii="Times New Roman" w:hAnsi="Times New Roman" w:cs="Times New Roman"/>
          <w:color w:val="auto"/>
          <w:sz w:val="28"/>
          <w:szCs w:val="28"/>
          <w:lang w:bidi="ar-SA"/>
        </w:rPr>
        <w:t xml:space="preserve"> Д.Ю.</w:t>
      </w:r>
      <w:r>
        <w:rPr>
          <w:rFonts w:ascii="Times New Roman" w:hAnsi="Times New Roman" w:cs="Times New Roman"/>
          <w:color w:val="auto"/>
          <w:sz w:val="28"/>
          <w:szCs w:val="28"/>
          <w:lang w:bidi="ar-SA"/>
        </w:rPr>
        <w:t xml:space="preserve">, </w:t>
      </w:r>
      <w:r w:rsidR="00BF765A">
        <w:rPr>
          <w:rFonts w:ascii="Times New Roman" w:hAnsi="Times New Roman" w:cs="Times New Roman"/>
          <w:color w:val="auto"/>
          <w:sz w:val="28"/>
          <w:szCs w:val="28"/>
          <w:lang w:bidi="ar-SA"/>
        </w:rPr>
        <w:t xml:space="preserve">суд </w:t>
      </w:r>
      <w:r>
        <w:rPr>
          <w:rFonts w:ascii="Times New Roman" w:hAnsi="Times New Roman" w:cs="Times New Roman"/>
          <w:color w:val="auto"/>
          <w:sz w:val="28"/>
          <w:szCs w:val="28"/>
          <w:lang w:bidi="ar-SA"/>
        </w:rPr>
        <w:t>прихо</w:t>
      </w:r>
      <w:r w:rsidR="00BF765A">
        <w:rPr>
          <w:rFonts w:ascii="Times New Roman" w:hAnsi="Times New Roman" w:cs="Times New Roman"/>
          <w:color w:val="auto"/>
          <w:sz w:val="28"/>
          <w:szCs w:val="28"/>
          <w:lang w:bidi="ar-SA"/>
        </w:rPr>
        <w:t>дит</w:t>
      </w:r>
      <w:r>
        <w:rPr>
          <w:rFonts w:ascii="Times New Roman" w:hAnsi="Times New Roman" w:cs="Times New Roman"/>
          <w:color w:val="auto"/>
          <w:sz w:val="28"/>
          <w:szCs w:val="28"/>
          <w:lang w:bidi="ar-SA"/>
        </w:rPr>
        <w:t xml:space="preserve"> к следующим выводам.</w:t>
      </w:r>
    </w:p>
    <w:p w:rsidR="00C6116B" w:rsidP="009E418B">
      <w:pPr>
        <w:pStyle w:val="1"/>
        <w:spacing w:after="0" w:line="240" w:lineRule="auto"/>
        <w:ind w:left="40" w:right="40" w:firstLine="561"/>
        <w:jc w:val="both"/>
        <w:rPr>
          <w:sz w:val="28"/>
          <w:szCs w:val="28"/>
        </w:rPr>
      </w:pPr>
      <w:r>
        <w:rPr>
          <w:sz w:val="28"/>
          <w:szCs w:val="28"/>
        </w:rPr>
        <w:t xml:space="preserve">Согласно части </w:t>
      </w:r>
      <w:r w:rsidR="00BF765A">
        <w:rPr>
          <w:sz w:val="28"/>
          <w:szCs w:val="28"/>
        </w:rPr>
        <w:t>2</w:t>
      </w:r>
      <w:r>
        <w:rPr>
          <w:sz w:val="28"/>
          <w:szCs w:val="28"/>
        </w:rPr>
        <w:t xml:space="preserve"> статьи 7.27 </w:t>
      </w:r>
      <w:r w:rsidRPr="00E161CE">
        <w:rPr>
          <w:sz w:val="28"/>
          <w:szCs w:val="28"/>
        </w:rPr>
        <w:t>Кодекса Р</w:t>
      </w:r>
      <w:r>
        <w:rPr>
          <w:sz w:val="28"/>
          <w:szCs w:val="28"/>
        </w:rPr>
        <w:t xml:space="preserve">оссийской </w:t>
      </w:r>
      <w:r w:rsidRPr="00E161CE">
        <w:rPr>
          <w:sz w:val="28"/>
          <w:szCs w:val="28"/>
        </w:rPr>
        <w:t>Ф</w:t>
      </w:r>
      <w:r>
        <w:rPr>
          <w:sz w:val="28"/>
          <w:szCs w:val="28"/>
        </w:rPr>
        <w:t>едерации</w:t>
      </w:r>
      <w:r w:rsidRPr="00E161CE">
        <w:rPr>
          <w:sz w:val="28"/>
          <w:szCs w:val="28"/>
        </w:rPr>
        <w:t xml:space="preserve"> об административ</w:t>
      </w:r>
      <w:r>
        <w:rPr>
          <w:sz w:val="28"/>
          <w:szCs w:val="28"/>
        </w:rPr>
        <w:t xml:space="preserve">ных правонарушениях </w:t>
      </w:r>
      <w:r w:rsidR="009E418B">
        <w:rPr>
          <w:sz w:val="28"/>
          <w:szCs w:val="28"/>
        </w:rPr>
        <w:t>м</w:t>
      </w:r>
      <w:r w:rsidRPr="009E418B" w:rsidR="009E418B">
        <w:rPr>
          <w:sz w:val="28"/>
          <w:szCs w:val="28"/>
        </w:rPr>
        <w:t xml:space="preserve">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w:t>
      </w:r>
      <w:r w:rsidRPr="009E418B" w:rsidR="009E418B">
        <w:rPr>
          <w:sz w:val="28"/>
          <w:szCs w:val="28"/>
        </w:rPr>
        <w:t>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r w:rsidR="009E418B">
        <w:rPr>
          <w:sz w:val="28"/>
          <w:szCs w:val="28"/>
        </w:rPr>
        <w:t xml:space="preserve"> </w:t>
      </w:r>
      <w:r w:rsidRPr="009E418B" w:rsidR="009E418B">
        <w:rPr>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9E418B" w:rsidP="009E418B">
      <w:pPr>
        <w:pStyle w:val="1"/>
        <w:spacing w:after="0" w:line="240" w:lineRule="auto"/>
        <w:ind w:left="40" w:right="40" w:firstLine="561"/>
        <w:jc w:val="both"/>
        <w:rPr>
          <w:sz w:val="28"/>
          <w:szCs w:val="28"/>
        </w:rPr>
      </w:pPr>
      <w:r w:rsidRPr="009E418B">
        <w:rPr>
          <w:sz w:val="28"/>
          <w:szCs w:val="28"/>
        </w:rPr>
        <w:t>Статья 7.27 Кодекса Российской Федерации об административных правонарушениях связывает наличие состава административного правонарушения с определенными способами его совершения. Мелким признается хищение чужого имущества, если оно совершено путем кражи, мошенничества, присвоения или растраты.</w:t>
      </w:r>
    </w:p>
    <w:p w:rsidR="00610729" w:rsidRPr="009E418B" w:rsidP="009E418B">
      <w:pPr>
        <w:pStyle w:val="1"/>
        <w:spacing w:after="0" w:line="240" w:lineRule="auto"/>
        <w:ind w:left="40" w:right="40" w:firstLine="561"/>
        <w:jc w:val="both"/>
        <w:rPr>
          <w:sz w:val="28"/>
          <w:szCs w:val="28"/>
        </w:rPr>
      </w:pPr>
      <w:r w:rsidRPr="00610729">
        <w:rPr>
          <w:sz w:val="28"/>
          <w:szCs w:val="28"/>
        </w:rPr>
        <w:t>Кражей признается тайное хищение чужого имущества, мошенничеством является хищение чужого имущества или приобретение права на чужое имущество путем обмана или злоупотребления доверием, присвоение или растрата предполагает хищение чужого имущества, вверенного виновному.</w:t>
      </w:r>
    </w:p>
    <w:p w:rsidR="006E55C0" w:rsidP="006E55C0">
      <w:pPr>
        <w:pStyle w:val="1"/>
        <w:shd w:val="clear" w:color="auto" w:fill="auto"/>
        <w:spacing w:after="0" w:line="240" w:lineRule="auto"/>
        <w:ind w:left="40" w:right="40" w:firstLine="561"/>
        <w:jc w:val="both"/>
        <w:rPr>
          <w:color w:val="auto"/>
          <w:sz w:val="28"/>
          <w:szCs w:val="28"/>
          <w:lang w:bidi="ar-SA"/>
        </w:rPr>
      </w:pPr>
      <w:r>
        <w:rPr>
          <w:sz w:val="28"/>
          <w:szCs w:val="28"/>
        </w:rPr>
        <w:t xml:space="preserve">Вопреки уверениям фигуранта его вина </w:t>
      </w:r>
      <w:r w:rsidR="00610729">
        <w:rPr>
          <w:sz w:val="28"/>
          <w:szCs w:val="28"/>
        </w:rPr>
        <w:t xml:space="preserve">установлена в судебном заседании и </w:t>
      </w:r>
      <w:r w:rsidR="00D20B56">
        <w:rPr>
          <w:sz w:val="28"/>
          <w:szCs w:val="28"/>
        </w:rPr>
        <w:t>на</w:t>
      </w:r>
      <w:r w:rsidR="00610729">
        <w:rPr>
          <w:sz w:val="28"/>
          <w:szCs w:val="28"/>
        </w:rPr>
        <w:t>шла</w:t>
      </w:r>
      <w:r w:rsidR="00D20B56">
        <w:rPr>
          <w:sz w:val="28"/>
          <w:szCs w:val="28"/>
        </w:rPr>
        <w:t xml:space="preserve"> свое подтверждение в</w:t>
      </w:r>
      <w:r w:rsidR="00953222">
        <w:rPr>
          <w:sz w:val="28"/>
          <w:szCs w:val="28"/>
        </w:rPr>
        <w:t>месте с</w:t>
      </w:r>
      <w:r w:rsidR="00D20B56">
        <w:rPr>
          <w:sz w:val="28"/>
          <w:szCs w:val="28"/>
        </w:rPr>
        <w:t xml:space="preserve"> </w:t>
      </w:r>
      <w:r w:rsidR="00C6116B">
        <w:rPr>
          <w:sz w:val="28"/>
          <w:szCs w:val="28"/>
        </w:rPr>
        <w:t>представленны</w:t>
      </w:r>
      <w:r w:rsidR="00953222">
        <w:rPr>
          <w:sz w:val="28"/>
          <w:szCs w:val="28"/>
        </w:rPr>
        <w:t>ми</w:t>
      </w:r>
      <w:r w:rsidR="00C6116B">
        <w:rPr>
          <w:sz w:val="28"/>
          <w:szCs w:val="28"/>
        </w:rPr>
        <w:t xml:space="preserve"> в материал</w:t>
      </w:r>
      <w:r w:rsidR="00D20B56">
        <w:rPr>
          <w:sz w:val="28"/>
          <w:szCs w:val="28"/>
        </w:rPr>
        <w:t>ах</w:t>
      </w:r>
      <w:r w:rsidR="00C6116B">
        <w:rPr>
          <w:sz w:val="28"/>
          <w:szCs w:val="28"/>
        </w:rPr>
        <w:t xml:space="preserve"> дела доказательства</w:t>
      </w:r>
      <w:r w:rsidR="00953222">
        <w:rPr>
          <w:sz w:val="28"/>
          <w:szCs w:val="28"/>
        </w:rPr>
        <w:t>ми</w:t>
      </w:r>
      <w:r w:rsidR="00C6116B">
        <w:rPr>
          <w:sz w:val="28"/>
          <w:szCs w:val="28"/>
        </w:rPr>
        <w:t>, в числе которых</w:t>
      </w:r>
      <w:r w:rsidR="005145A7">
        <w:rPr>
          <w:sz w:val="28"/>
          <w:szCs w:val="28"/>
        </w:rPr>
        <w:t xml:space="preserve"> протокол об административном правонарушении</w:t>
      </w:r>
      <w:r w:rsidR="00BF765A">
        <w:rPr>
          <w:sz w:val="28"/>
          <w:szCs w:val="28"/>
        </w:rPr>
        <w:t xml:space="preserve"> № </w:t>
      </w:r>
      <w:r>
        <w:rPr>
          <w:sz w:val="28"/>
          <w:szCs w:val="28"/>
        </w:rPr>
        <w:t>1403871</w:t>
      </w:r>
      <w:r w:rsidR="00BF765A">
        <w:rPr>
          <w:sz w:val="28"/>
          <w:szCs w:val="28"/>
        </w:rPr>
        <w:t xml:space="preserve"> от </w:t>
      </w:r>
      <w:r>
        <w:rPr>
          <w:sz w:val="28"/>
          <w:szCs w:val="28"/>
        </w:rPr>
        <w:t>21 мая</w:t>
      </w:r>
      <w:r w:rsidR="009E418B">
        <w:rPr>
          <w:sz w:val="28"/>
          <w:szCs w:val="28"/>
        </w:rPr>
        <w:t xml:space="preserve"> 2022</w:t>
      </w:r>
      <w:r w:rsidR="00BF765A">
        <w:rPr>
          <w:sz w:val="28"/>
          <w:szCs w:val="28"/>
        </w:rPr>
        <w:t xml:space="preserve"> года</w:t>
      </w:r>
      <w:r w:rsidR="005145A7">
        <w:rPr>
          <w:sz w:val="28"/>
          <w:szCs w:val="28"/>
        </w:rPr>
        <w:t xml:space="preserve">, </w:t>
      </w:r>
      <w:r>
        <w:rPr>
          <w:sz w:val="28"/>
          <w:szCs w:val="28"/>
        </w:rPr>
        <w:t xml:space="preserve">от подписи которого </w:t>
      </w:r>
      <w:r w:rsidRPr="00C83686">
        <w:rPr>
          <w:sz w:val="28"/>
          <w:szCs w:val="28"/>
        </w:rPr>
        <w:t>Ексарск</w:t>
      </w:r>
      <w:r>
        <w:rPr>
          <w:sz w:val="28"/>
          <w:szCs w:val="28"/>
        </w:rPr>
        <w:t xml:space="preserve">ий Д.Ю. ответил отказом; </w:t>
      </w:r>
      <w:r w:rsidR="00D20B56">
        <w:rPr>
          <w:color w:val="auto"/>
          <w:sz w:val="28"/>
          <w:szCs w:val="28"/>
          <w:lang w:bidi="ar-SA"/>
        </w:rPr>
        <w:t>рапорт сотрудник</w:t>
      </w:r>
      <w:r w:rsidR="004B6FEF">
        <w:rPr>
          <w:color w:val="auto"/>
          <w:sz w:val="28"/>
          <w:szCs w:val="28"/>
          <w:lang w:bidi="ar-SA"/>
        </w:rPr>
        <w:t>а</w:t>
      </w:r>
      <w:r w:rsidR="00D20B56">
        <w:rPr>
          <w:color w:val="auto"/>
          <w:sz w:val="28"/>
          <w:szCs w:val="28"/>
          <w:lang w:bidi="ar-SA"/>
        </w:rPr>
        <w:t xml:space="preserve"> полиции</w:t>
      </w:r>
      <w:r w:rsidR="008C10A4">
        <w:rPr>
          <w:color w:val="auto"/>
          <w:sz w:val="28"/>
          <w:szCs w:val="28"/>
          <w:lang w:bidi="ar-SA"/>
        </w:rPr>
        <w:t>;</w:t>
      </w:r>
      <w:r w:rsidR="008D4980">
        <w:rPr>
          <w:color w:val="auto"/>
          <w:sz w:val="28"/>
          <w:szCs w:val="28"/>
          <w:lang w:bidi="ar-SA"/>
        </w:rPr>
        <w:t xml:space="preserve"> </w:t>
      </w:r>
      <w:r>
        <w:rPr>
          <w:color w:val="auto"/>
          <w:sz w:val="28"/>
          <w:szCs w:val="28"/>
          <w:lang w:bidi="ar-SA"/>
        </w:rPr>
        <w:t xml:space="preserve">сообщение, зарегистрированное в ОМВД по Альметьевскому району Республики Татарстан; заявление специалиста сектора безопасности </w:t>
      </w:r>
      <w:r w:rsidRPr="00F9491D" w:rsidR="00F9491D">
        <w:rPr>
          <w:color w:val="auto"/>
          <w:sz w:val="28"/>
          <w:szCs w:val="28"/>
        </w:rPr>
        <w:t>(данные изъяты)</w:t>
      </w:r>
      <w:r>
        <w:rPr>
          <w:color w:val="auto"/>
          <w:sz w:val="28"/>
          <w:szCs w:val="28"/>
          <w:lang w:bidi="ar-SA"/>
        </w:rPr>
        <w:t>; протоколы опроса свидетелей;</w:t>
      </w:r>
      <w:r w:rsidRPr="004B6FEF" w:rsidR="004B6FEF">
        <w:rPr>
          <w:color w:val="auto"/>
          <w:sz w:val="28"/>
          <w:szCs w:val="28"/>
          <w:lang w:bidi="ar-SA"/>
        </w:rPr>
        <w:t xml:space="preserve"> </w:t>
      </w:r>
      <w:r w:rsidR="004B6FEF">
        <w:rPr>
          <w:color w:val="auto"/>
          <w:sz w:val="28"/>
          <w:szCs w:val="28"/>
          <w:lang w:bidi="ar-SA"/>
        </w:rPr>
        <w:t>акт ревизии;</w:t>
      </w:r>
      <w:r w:rsidRPr="004B6FEF" w:rsidR="004B6FEF">
        <w:rPr>
          <w:color w:val="auto"/>
          <w:sz w:val="28"/>
          <w:szCs w:val="28"/>
          <w:lang w:bidi="ar-SA"/>
        </w:rPr>
        <w:t xml:space="preserve"> </w:t>
      </w:r>
      <w:r w:rsidR="004B6FEF">
        <w:rPr>
          <w:color w:val="auto"/>
          <w:sz w:val="28"/>
          <w:szCs w:val="28"/>
          <w:lang w:bidi="ar-SA"/>
        </w:rPr>
        <w:t>справка о стоимости похищенного то</w:t>
      </w:r>
      <w:r>
        <w:rPr>
          <w:color w:val="auto"/>
          <w:sz w:val="28"/>
          <w:szCs w:val="28"/>
          <w:lang w:bidi="ar-SA"/>
        </w:rPr>
        <w:t>вара, а также фотоматериал.</w:t>
      </w:r>
      <w:r w:rsidR="008D4980">
        <w:rPr>
          <w:color w:val="auto"/>
          <w:sz w:val="28"/>
          <w:szCs w:val="28"/>
          <w:lang w:bidi="ar-SA"/>
        </w:rPr>
        <w:t xml:space="preserve"> </w:t>
      </w:r>
    </w:p>
    <w:p w:rsidR="005145A7" w:rsidRPr="004024DF" w:rsidP="00BF765A">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Перечисленные доказательства исследованы</w:t>
      </w:r>
      <w:r w:rsidR="00E91477">
        <w:rPr>
          <w:rFonts w:ascii="Times New Roman" w:hAnsi="Times New Roman" w:cs="Times New Roman"/>
          <w:sz w:val="28"/>
          <w:szCs w:val="28"/>
        </w:rPr>
        <w:t xml:space="preserve"> мировым судьей</w:t>
      </w:r>
      <w:r>
        <w:rPr>
          <w:rFonts w:ascii="Times New Roman" w:hAnsi="Times New Roman" w:cs="Times New Roman"/>
          <w:sz w:val="28"/>
          <w:szCs w:val="28"/>
        </w:rPr>
        <w:t>,</w:t>
      </w:r>
      <w:r w:rsidRPr="004024DF">
        <w:rPr>
          <w:rFonts w:ascii="Times New Roman" w:hAnsi="Times New Roman" w:cs="Times New Roman"/>
          <w:sz w:val="28"/>
          <w:szCs w:val="28"/>
        </w:rPr>
        <w:t xml:space="preserve"> с учетом положений статьи 26.2 Кодекса Российской Федерации об административных правонарушениях </w:t>
      </w:r>
      <w:r>
        <w:rPr>
          <w:rFonts w:ascii="Times New Roman" w:hAnsi="Times New Roman" w:cs="Times New Roman"/>
          <w:sz w:val="28"/>
          <w:szCs w:val="28"/>
        </w:rPr>
        <w:t>их следует</w:t>
      </w:r>
      <w:r w:rsidRPr="004024DF">
        <w:rPr>
          <w:rFonts w:ascii="Times New Roman" w:hAnsi="Times New Roman" w:cs="Times New Roman"/>
          <w:sz w:val="28"/>
          <w:szCs w:val="28"/>
        </w:rPr>
        <w:t xml:space="preserve"> призна</w:t>
      </w:r>
      <w:r>
        <w:rPr>
          <w:rFonts w:ascii="Times New Roman" w:hAnsi="Times New Roman" w:cs="Times New Roman"/>
          <w:sz w:val="28"/>
          <w:szCs w:val="28"/>
        </w:rPr>
        <w:t>ть</w:t>
      </w:r>
      <w:r w:rsidRPr="004024DF">
        <w:rPr>
          <w:rFonts w:ascii="Times New Roman" w:hAnsi="Times New Roman" w:cs="Times New Roman"/>
          <w:sz w:val="28"/>
          <w:szCs w:val="28"/>
        </w:rPr>
        <w:t xml:space="preserve"> отвечающими предъявляемым к ним критериям допустимости, достоверности и относимости к настоящему делу.</w:t>
      </w:r>
    </w:p>
    <w:p w:rsidR="005145A7" w:rsidRPr="004024DF" w:rsidP="005145A7">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Представленных суду</w:t>
      </w:r>
      <w:r w:rsidRPr="004024DF">
        <w:rPr>
          <w:rFonts w:ascii="Times New Roman" w:hAnsi="Times New Roman" w:cs="Times New Roman"/>
          <w:sz w:val="28"/>
          <w:szCs w:val="28"/>
        </w:rPr>
        <w:t xml:space="preserve"> доказательств достаточно для установления всех юридически значимых обстоятельств, определенных статьей 26.1 Кодекса Российской Федерации об административных правонарушениях, в том числе события административного правонарушения, места и времени совершения административного правонарушения, лица, совершившего административное правонарушение, его вины в совершении административного правонарушения.</w:t>
      </w:r>
    </w:p>
    <w:p w:rsidR="003E4FDD" w:rsidRPr="004024DF" w:rsidP="003E4FDD">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Они не позволяют усомниться в том, что </w:t>
      </w:r>
      <w:r w:rsidRPr="006E55C0" w:rsidR="006E55C0">
        <w:rPr>
          <w:rFonts w:ascii="Times New Roman" w:hAnsi="Times New Roman" w:cs="Times New Roman"/>
          <w:color w:val="auto"/>
          <w:sz w:val="28"/>
          <w:szCs w:val="28"/>
          <w:lang w:bidi="ar-SA"/>
        </w:rPr>
        <w:t>Ексарский Д.Ю.</w:t>
      </w:r>
      <w:r w:rsidRPr="004024DF">
        <w:rPr>
          <w:rFonts w:ascii="Times New Roman" w:hAnsi="Times New Roman" w:cs="Times New Roman"/>
          <w:sz w:val="28"/>
          <w:szCs w:val="28"/>
        </w:rPr>
        <w:t xml:space="preserve"> </w:t>
      </w:r>
      <w:r w:rsidR="00D20B56">
        <w:rPr>
          <w:rFonts w:ascii="Times New Roman" w:hAnsi="Times New Roman" w:cs="Times New Roman"/>
          <w:sz w:val="28"/>
          <w:szCs w:val="28"/>
        </w:rPr>
        <w:t xml:space="preserve">совершил </w:t>
      </w:r>
      <w:r w:rsidRPr="00D20B56" w:rsidR="00D20B56">
        <w:rPr>
          <w:rFonts w:ascii="Times New Roman" w:hAnsi="Times New Roman" w:cs="Times New Roman"/>
          <w:sz w:val="28"/>
          <w:szCs w:val="28"/>
        </w:rPr>
        <w:t xml:space="preserve">мелкое хищение чужого имущества, стоимость которого </w:t>
      </w:r>
      <w:r w:rsidR="001622D7">
        <w:rPr>
          <w:rFonts w:ascii="Times New Roman" w:hAnsi="Times New Roman" w:cs="Times New Roman"/>
          <w:sz w:val="28"/>
          <w:szCs w:val="28"/>
        </w:rPr>
        <w:t xml:space="preserve">превысила </w:t>
      </w:r>
      <w:r w:rsidRPr="001622D7" w:rsidR="001622D7">
        <w:rPr>
          <w:rFonts w:ascii="Times New Roman" w:hAnsi="Times New Roman" w:cs="Times New Roman"/>
          <w:sz w:val="28"/>
          <w:szCs w:val="28"/>
        </w:rPr>
        <w:t>одн</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тысяч</w:t>
      </w:r>
      <w:r w:rsidR="001622D7">
        <w:rPr>
          <w:rFonts w:ascii="Times New Roman" w:hAnsi="Times New Roman" w:cs="Times New Roman"/>
          <w:sz w:val="28"/>
          <w:szCs w:val="28"/>
        </w:rPr>
        <w:t>у</w:t>
      </w:r>
      <w:r w:rsidRPr="001622D7" w:rsidR="001622D7">
        <w:rPr>
          <w:rFonts w:ascii="Times New Roman" w:hAnsi="Times New Roman" w:cs="Times New Roman"/>
          <w:sz w:val="28"/>
          <w:szCs w:val="28"/>
        </w:rPr>
        <w:t xml:space="preserve"> рублей, но не </w:t>
      </w:r>
      <w:r w:rsidR="00E91477">
        <w:rPr>
          <w:rFonts w:ascii="Times New Roman" w:hAnsi="Times New Roman" w:cs="Times New Roman"/>
          <w:sz w:val="28"/>
          <w:szCs w:val="28"/>
        </w:rPr>
        <w:t>превысила</w:t>
      </w:r>
      <w:r w:rsidRPr="001622D7" w:rsidR="001622D7">
        <w:rPr>
          <w:rFonts w:ascii="Times New Roman" w:hAnsi="Times New Roman" w:cs="Times New Roman"/>
          <w:sz w:val="28"/>
          <w:szCs w:val="28"/>
        </w:rPr>
        <w:t xml:space="preserve"> двух тысяч пятисот рублей</w:t>
      </w:r>
      <w:r w:rsidRPr="00D20B56" w:rsidR="00D20B56">
        <w:rPr>
          <w:rFonts w:ascii="Times New Roman" w:hAnsi="Times New Roman" w:cs="Times New Roman"/>
          <w:sz w:val="28"/>
          <w:szCs w:val="28"/>
        </w:rPr>
        <w:t>, путем кражи</w:t>
      </w:r>
      <w:r w:rsidR="00D20B56">
        <w:rPr>
          <w:rFonts w:ascii="Times New Roman" w:hAnsi="Times New Roman" w:cs="Times New Roman"/>
          <w:sz w:val="28"/>
          <w:szCs w:val="28"/>
        </w:rPr>
        <w:t>.</w:t>
      </w:r>
    </w:p>
    <w:p w:rsidR="005145A7" w:rsidP="005145A7">
      <w:pPr>
        <w:autoSpaceDE w:val="0"/>
        <w:autoSpaceDN w:val="0"/>
        <w:adjustRightInd w:val="0"/>
        <w:ind w:right="-5" w:firstLine="720"/>
        <w:jc w:val="both"/>
        <w:rPr>
          <w:rFonts w:ascii="Times New Roman" w:hAnsi="Times New Roman" w:cs="Times New Roman"/>
          <w:sz w:val="28"/>
          <w:szCs w:val="28"/>
        </w:rPr>
      </w:pPr>
      <w:r w:rsidRPr="004024DF">
        <w:rPr>
          <w:rFonts w:ascii="Times New Roman" w:hAnsi="Times New Roman" w:cs="Times New Roman"/>
          <w:sz w:val="28"/>
          <w:szCs w:val="28"/>
        </w:rPr>
        <w:t xml:space="preserve">Такое поведение является недопустимым и влечет публично-деликтную ответственность по части </w:t>
      </w:r>
      <w:r w:rsidR="008C10A4">
        <w:rPr>
          <w:rFonts w:ascii="Times New Roman" w:hAnsi="Times New Roman" w:cs="Times New Roman"/>
          <w:sz w:val="28"/>
          <w:szCs w:val="28"/>
        </w:rPr>
        <w:t>2</w:t>
      </w:r>
      <w:r w:rsidRPr="004024DF">
        <w:rPr>
          <w:rFonts w:ascii="Times New Roman" w:hAnsi="Times New Roman" w:cs="Times New Roman"/>
          <w:sz w:val="28"/>
          <w:szCs w:val="28"/>
        </w:rPr>
        <w:t xml:space="preserve"> статьи </w:t>
      </w:r>
      <w:r>
        <w:rPr>
          <w:rFonts w:ascii="Times New Roman" w:hAnsi="Times New Roman" w:cs="Times New Roman"/>
          <w:sz w:val="28"/>
          <w:szCs w:val="28"/>
        </w:rPr>
        <w:t>7.27</w:t>
      </w:r>
      <w:r w:rsidRPr="004024DF">
        <w:rPr>
          <w:rFonts w:ascii="Times New Roman" w:hAnsi="Times New Roman" w:cs="Times New Roman"/>
          <w:sz w:val="28"/>
          <w:szCs w:val="28"/>
        </w:rPr>
        <w:t xml:space="preserve"> Кодекса Российской Федерации об административных правонарушениях.</w:t>
      </w:r>
    </w:p>
    <w:p w:rsidR="005145A7" w:rsidRPr="003B7E07" w:rsidP="005145A7">
      <w:pPr>
        <w:pStyle w:val="1"/>
        <w:spacing w:after="0" w:line="240" w:lineRule="auto"/>
        <w:ind w:left="20" w:right="20" w:firstLine="689"/>
        <w:jc w:val="both"/>
        <w:rPr>
          <w:sz w:val="28"/>
          <w:szCs w:val="28"/>
        </w:rPr>
      </w:pPr>
      <w:r w:rsidRPr="003B7E07">
        <w:rPr>
          <w:sz w:val="28"/>
          <w:szCs w:val="28"/>
        </w:rPr>
        <w:t>Обстоятельств</w:t>
      </w:r>
      <w:r w:rsidR="006E55C0">
        <w:rPr>
          <w:sz w:val="28"/>
          <w:szCs w:val="28"/>
        </w:rPr>
        <w:t>ом</w:t>
      </w:r>
      <w:r w:rsidRPr="003B7E07">
        <w:rPr>
          <w:sz w:val="28"/>
          <w:szCs w:val="28"/>
        </w:rPr>
        <w:t xml:space="preserve">, смягчающими административную ответственность    </w:t>
      </w:r>
      <w:r w:rsidRPr="006E55C0" w:rsidR="006E55C0">
        <w:rPr>
          <w:sz w:val="28"/>
          <w:szCs w:val="28"/>
        </w:rPr>
        <w:t>Ексарск</w:t>
      </w:r>
      <w:r w:rsidR="006E55C0">
        <w:rPr>
          <w:sz w:val="28"/>
          <w:szCs w:val="28"/>
        </w:rPr>
        <w:t>ого</w:t>
      </w:r>
      <w:r w:rsidRPr="006E55C0" w:rsidR="006E55C0">
        <w:rPr>
          <w:sz w:val="28"/>
          <w:szCs w:val="28"/>
        </w:rPr>
        <w:t xml:space="preserve"> Д.Ю.</w:t>
      </w:r>
      <w:r w:rsidR="008C10A4">
        <w:rPr>
          <w:sz w:val="28"/>
          <w:szCs w:val="28"/>
        </w:rPr>
        <w:t>,</w:t>
      </w:r>
      <w:r w:rsidRPr="00D20B56" w:rsidR="00D20B56">
        <w:rPr>
          <w:sz w:val="28"/>
          <w:szCs w:val="28"/>
        </w:rPr>
        <w:t xml:space="preserve"> </w:t>
      </w:r>
      <w:r w:rsidRPr="003B7E07">
        <w:rPr>
          <w:sz w:val="28"/>
          <w:szCs w:val="28"/>
        </w:rPr>
        <w:t>признает</w:t>
      </w:r>
      <w:r>
        <w:rPr>
          <w:sz w:val="28"/>
          <w:szCs w:val="28"/>
        </w:rPr>
        <w:t>ся</w:t>
      </w:r>
      <w:r w:rsidRPr="003B7E07">
        <w:rPr>
          <w:sz w:val="28"/>
          <w:szCs w:val="28"/>
        </w:rPr>
        <w:t xml:space="preserve"> </w:t>
      </w:r>
      <w:r w:rsidR="006E55C0">
        <w:rPr>
          <w:sz w:val="28"/>
          <w:szCs w:val="28"/>
        </w:rPr>
        <w:t>наличие на иждивении малолетних детей</w:t>
      </w:r>
      <w:r w:rsidRPr="003B7E07">
        <w:rPr>
          <w:sz w:val="28"/>
          <w:szCs w:val="28"/>
        </w:rPr>
        <w:t>.</w:t>
      </w:r>
    </w:p>
    <w:p w:rsidR="005145A7" w:rsidRPr="003B7E07" w:rsidP="005145A7">
      <w:pPr>
        <w:pStyle w:val="1"/>
        <w:spacing w:after="0" w:line="240" w:lineRule="auto"/>
        <w:ind w:left="23" w:right="23" w:firstLine="692"/>
        <w:jc w:val="both"/>
        <w:rPr>
          <w:sz w:val="28"/>
          <w:szCs w:val="28"/>
        </w:rPr>
      </w:pPr>
      <w:r>
        <w:rPr>
          <w:sz w:val="28"/>
          <w:szCs w:val="28"/>
        </w:rPr>
        <w:t>Обстоятельств</w:t>
      </w:r>
      <w:r w:rsidR="009E418B">
        <w:rPr>
          <w:sz w:val="28"/>
          <w:szCs w:val="28"/>
        </w:rPr>
        <w:t>ом</w:t>
      </w:r>
      <w:r w:rsidRPr="003B7E07">
        <w:rPr>
          <w:sz w:val="28"/>
          <w:szCs w:val="28"/>
        </w:rPr>
        <w:t>, отягчающи</w:t>
      </w:r>
      <w:r w:rsidR="009E418B">
        <w:rPr>
          <w:sz w:val="28"/>
          <w:szCs w:val="28"/>
        </w:rPr>
        <w:t>м</w:t>
      </w:r>
      <w:r w:rsidRPr="003B7E07">
        <w:rPr>
          <w:sz w:val="28"/>
          <w:szCs w:val="28"/>
        </w:rPr>
        <w:t xml:space="preserve"> административную о</w:t>
      </w:r>
      <w:r>
        <w:rPr>
          <w:sz w:val="28"/>
          <w:szCs w:val="28"/>
        </w:rPr>
        <w:t>тветственность</w:t>
      </w:r>
      <w:r w:rsidR="00E91477">
        <w:rPr>
          <w:sz w:val="28"/>
          <w:szCs w:val="28"/>
        </w:rPr>
        <w:t>,</w:t>
      </w:r>
      <w:r w:rsidR="009E418B">
        <w:rPr>
          <w:sz w:val="28"/>
          <w:szCs w:val="28"/>
        </w:rPr>
        <w:t xml:space="preserve"> суд, в соответствии с пунктом 2 части 1 статьи 4.3</w:t>
      </w:r>
      <w:r>
        <w:rPr>
          <w:sz w:val="28"/>
          <w:szCs w:val="28"/>
        </w:rPr>
        <w:t xml:space="preserve"> </w:t>
      </w:r>
      <w:r w:rsidRPr="004024DF" w:rsidR="009E418B">
        <w:rPr>
          <w:sz w:val="28"/>
          <w:szCs w:val="28"/>
        </w:rPr>
        <w:t xml:space="preserve">Кодекса Российской </w:t>
      </w:r>
      <w:r w:rsidRPr="004024DF" w:rsidR="009E418B">
        <w:rPr>
          <w:sz w:val="28"/>
          <w:szCs w:val="28"/>
        </w:rPr>
        <w:t>Федерации об административных правонарушениях</w:t>
      </w:r>
      <w:r w:rsidR="009E418B">
        <w:rPr>
          <w:sz w:val="28"/>
          <w:szCs w:val="28"/>
        </w:rPr>
        <w:t xml:space="preserve">, признает </w:t>
      </w:r>
      <w:r w:rsidRPr="009E418B" w:rsidR="009E418B">
        <w:rPr>
          <w:sz w:val="28"/>
          <w:szCs w:val="28"/>
        </w:rPr>
        <w:t>повторное совершение однородного административного правонарушения</w:t>
      </w:r>
      <w:r w:rsidR="009E418B">
        <w:rPr>
          <w:sz w:val="28"/>
          <w:szCs w:val="28"/>
        </w:rPr>
        <w:t>.</w:t>
      </w:r>
    </w:p>
    <w:p w:rsidR="00E91477" w:rsidRPr="00E91477" w:rsidP="00E91477">
      <w:pPr>
        <w:ind w:left="20" w:right="20" w:firstLine="689"/>
        <w:jc w:val="both"/>
        <w:rPr>
          <w:rFonts w:ascii="Times New Roman" w:hAnsi="Times New Roman" w:cs="Times New Roman"/>
          <w:sz w:val="28"/>
          <w:szCs w:val="28"/>
          <w:lang w:bidi="ar-SA"/>
        </w:rPr>
      </w:pPr>
      <w:r w:rsidRPr="00E91477">
        <w:rPr>
          <w:rFonts w:ascii="Times New Roman" w:hAnsi="Times New Roman" w:cs="Times New Roman"/>
          <w:sz w:val="28"/>
          <w:szCs w:val="28"/>
          <w:lang w:bidi="ar-SA"/>
        </w:rPr>
        <w:t xml:space="preserve">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w:t>
      </w:r>
      <w:r w:rsidR="004B6FEF">
        <w:rPr>
          <w:rFonts w:ascii="Times New Roman" w:hAnsi="Times New Roman" w:cs="Times New Roman"/>
          <w:sz w:val="28"/>
          <w:szCs w:val="28"/>
          <w:lang w:bidi="ar-SA"/>
        </w:rPr>
        <w:t>а также то</w:t>
      </w:r>
      <w:r w:rsidRPr="00E91477">
        <w:rPr>
          <w:rFonts w:ascii="Times New Roman" w:hAnsi="Times New Roman" w:cs="Times New Roman"/>
          <w:sz w:val="28"/>
          <w:szCs w:val="28"/>
          <w:lang w:bidi="ar-SA"/>
        </w:rPr>
        <w:t xml:space="preserve">, что </w:t>
      </w:r>
      <w:r w:rsidRPr="006E55C0" w:rsidR="006E55C0">
        <w:rPr>
          <w:rFonts w:ascii="Times New Roman" w:hAnsi="Times New Roman" w:cs="Times New Roman"/>
          <w:sz w:val="28"/>
          <w:szCs w:val="28"/>
          <w:lang w:bidi="ar-SA"/>
        </w:rPr>
        <w:t>Ексарский Д.Ю.</w:t>
      </w:r>
      <w:r w:rsidRPr="00E91477">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 xml:space="preserve">ранее </w:t>
      </w:r>
      <w:r w:rsidR="00610729">
        <w:rPr>
          <w:rFonts w:ascii="Times New Roman" w:hAnsi="Times New Roman" w:cs="Times New Roman"/>
          <w:sz w:val="28"/>
          <w:szCs w:val="28"/>
          <w:lang w:bidi="ar-SA"/>
        </w:rPr>
        <w:t xml:space="preserve">неоднократно </w:t>
      </w:r>
      <w:r w:rsidR="0055194E">
        <w:rPr>
          <w:rFonts w:ascii="Times New Roman" w:hAnsi="Times New Roman" w:cs="Times New Roman"/>
          <w:sz w:val="28"/>
          <w:szCs w:val="28"/>
          <w:lang w:bidi="ar-SA"/>
        </w:rPr>
        <w:t xml:space="preserve">привлекался </w:t>
      </w:r>
      <w:r w:rsidRPr="00E91477" w:rsidR="0055194E">
        <w:rPr>
          <w:rFonts w:ascii="Times New Roman" w:hAnsi="Times New Roman" w:cs="Times New Roman"/>
          <w:sz w:val="28"/>
          <w:szCs w:val="28"/>
          <w:lang w:bidi="ar-SA"/>
        </w:rPr>
        <w:t xml:space="preserve">к </w:t>
      </w:r>
      <w:r w:rsidR="0055194E">
        <w:rPr>
          <w:rFonts w:ascii="Times New Roman" w:hAnsi="Times New Roman" w:cs="Times New Roman"/>
          <w:sz w:val="28"/>
          <w:szCs w:val="28"/>
          <w:lang w:bidi="ar-SA"/>
        </w:rPr>
        <w:t>а</w:t>
      </w:r>
      <w:r w:rsidRPr="00E91477" w:rsidR="0055194E">
        <w:rPr>
          <w:rFonts w:ascii="Times New Roman" w:hAnsi="Times New Roman" w:cs="Times New Roman"/>
          <w:sz w:val="28"/>
          <w:szCs w:val="28"/>
          <w:lang w:bidi="ar-SA"/>
        </w:rPr>
        <w:t>дминистративн</w:t>
      </w:r>
      <w:r w:rsidR="0055194E">
        <w:rPr>
          <w:rFonts w:ascii="Times New Roman" w:hAnsi="Times New Roman" w:cs="Times New Roman"/>
          <w:sz w:val="28"/>
          <w:szCs w:val="28"/>
          <w:lang w:bidi="ar-SA"/>
        </w:rPr>
        <w:t>ой</w:t>
      </w:r>
      <w:r w:rsidRPr="00E91477" w:rsidR="0055194E">
        <w:rPr>
          <w:rFonts w:ascii="Times New Roman" w:hAnsi="Times New Roman" w:cs="Times New Roman"/>
          <w:sz w:val="28"/>
          <w:szCs w:val="28"/>
          <w:lang w:bidi="ar-SA"/>
        </w:rPr>
        <w:t xml:space="preserve"> </w:t>
      </w:r>
      <w:r w:rsidR="0055194E">
        <w:rPr>
          <w:rFonts w:ascii="Times New Roman" w:hAnsi="Times New Roman" w:cs="Times New Roman"/>
          <w:sz w:val="28"/>
          <w:szCs w:val="28"/>
          <w:lang w:bidi="ar-SA"/>
        </w:rPr>
        <w:t>ответственности за административные п</w:t>
      </w:r>
      <w:r w:rsidR="00610729">
        <w:rPr>
          <w:rFonts w:ascii="Times New Roman" w:hAnsi="Times New Roman" w:cs="Times New Roman"/>
          <w:sz w:val="28"/>
          <w:szCs w:val="28"/>
          <w:lang w:bidi="ar-SA"/>
        </w:rPr>
        <w:t>равонарушения</w:t>
      </w:r>
      <w:r w:rsidR="0055194E">
        <w:rPr>
          <w:rFonts w:ascii="Times New Roman" w:hAnsi="Times New Roman" w:cs="Times New Roman"/>
          <w:sz w:val="28"/>
          <w:szCs w:val="28"/>
          <w:lang w:bidi="ar-SA"/>
        </w:rPr>
        <w:t xml:space="preserve">, при этом </w:t>
      </w:r>
      <w:r w:rsidR="004B6FEF">
        <w:rPr>
          <w:rFonts w:ascii="Times New Roman" w:hAnsi="Times New Roman" w:cs="Times New Roman"/>
          <w:sz w:val="28"/>
          <w:szCs w:val="28"/>
          <w:lang w:bidi="ar-SA"/>
        </w:rPr>
        <w:t xml:space="preserve">преступил административно-деликтный закон </w:t>
      </w:r>
      <w:r w:rsidR="009E418B">
        <w:rPr>
          <w:rFonts w:ascii="Times New Roman" w:hAnsi="Times New Roman" w:cs="Times New Roman"/>
          <w:sz w:val="28"/>
          <w:szCs w:val="28"/>
          <w:lang w:bidi="ar-SA"/>
        </w:rPr>
        <w:t>вновь</w:t>
      </w:r>
      <w:r w:rsidR="0055194E">
        <w:rPr>
          <w:rFonts w:ascii="Times New Roman" w:hAnsi="Times New Roman" w:cs="Times New Roman"/>
          <w:sz w:val="28"/>
          <w:szCs w:val="28"/>
          <w:lang w:bidi="ar-SA"/>
        </w:rPr>
        <w:t xml:space="preserve">, </w:t>
      </w:r>
      <w:r w:rsidR="00112EBF">
        <w:rPr>
          <w:rFonts w:ascii="Times New Roman" w:hAnsi="Times New Roman" w:cs="Times New Roman"/>
          <w:sz w:val="28"/>
          <w:szCs w:val="28"/>
          <w:lang w:bidi="ar-SA"/>
        </w:rPr>
        <w:t xml:space="preserve">следовательно, </w:t>
      </w:r>
      <w:r w:rsidRPr="00E91477">
        <w:rPr>
          <w:rFonts w:ascii="Times New Roman" w:hAnsi="Times New Roman" w:cs="Times New Roman"/>
          <w:sz w:val="28"/>
          <w:szCs w:val="28"/>
          <w:lang w:bidi="ar-SA"/>
        </w:rPr>
        <w:t xml:space="preserve">должных выводов </w:t>
      </w:r>
      <w:r w:rsidR="006E55C0">
        <w:rPr>
          <w:rFonts w:ascii="Times New Roman" w:hAnsi="Times New Roman" w:cs="Times New Roman"/>
          <w:sz w:val="28"/>
          <w:szCs w:val="28"/>
          <w:lang w:bidi="ar-SA"/>
        </w:rPr>
        <w:t>фигурант</w:t>
      </w:r>
      <w:r w:rsidR="00112EBF">
        <w:rPr>
          <w:rFonts w:ascii="Times New Roman" w:hAnsi="Times New Roman" w:cs="Times New Roman"/>
          <w:sz w:val="28"/>
          <w:szCs w:val="28"/>
          <w:lang w:bidi="ar-SA"/>
        </w:rPr>
        <w:t xml:space="preserve"> </w:t>
      </w:r>
      <w:r w:rsidRPr="00E91477">
        <w:rPr>
          <w:rFonts w:ascii="Times New Roman" w:hAnsi="Times New Roman" w:cs="Times New Roman"/>
          <w:sz w:val="28"/>
          <w:szCs w:val="28"/>
          <w:lang w:bidi="ar-SA"/>
        </w:rPr>
        <w:t xml:space="preserve">не </w:t>
      </w:r>
      <w:r w:rsidR="0055194E">
        <w:rPr>
          <w:rFonts w:ascii="Times New Roman" w:hAnsi="Times New Roman" w:cs="Times New Roman"/>
          <w:sz w:val="28"/>
          <w:szCs w:val="28"/>
          <w:lang w:bidi="ar-SA"/>
        </w:rPr>
        <w:t>делает</w:t>
      </w:r>
      <w:r w:rsidR="009E418B">
        <w:rPr>
          <w:rFonts w:ascii="Times New Roman" w:hAnsi="Times New Roman" w:cs="Times New Roman"/>
          <w:sz w:val="28"/>
          <w:szCs w:val="28"/>
          <w:lang w:bidi="ar-SA"/>
        </w:rPr>
        <w:t xml:space="preserve">, </w:t>
      </w:r>
      <w:r w:rsidR="00610729">
        <w:rPr>
          <w:rFonts w:ascii="Times New Roman" w:hAnsi="Times New Roman" w:cs="Times New Roman"/>
          <w:sz w:val="28"/>
          <w:szCs w:val="28"/>
          <w:lang w:bidi="ar-SA"/>
        </w:rPr>
        <w:t xml:space="preserve">соответствующий </w:t>
      </w:r>
      <w:r w:rsidR="009E418B">
        <w:rPr>
          <w:rFonts w:ascii="Times New Roman" w:hAnsi="Times New Roman" w:cs="Times New Roman"/>
          <w:sz w:val="28"/>
          <w:szCs w:val="28"/>
          <w:lang w:bidi="ar-SA"/>
        </w:rPr>
        <w:t xml:space="preserve">урок </w:t>
      </w:r>
      <w:r w:rsidR="00610729">
        <w:rPr>
          <w:rFonts w:ascii="Times New Roman" w:hAnsi="Times New Roman" w:cs="Times New Roman"/>
          <w:sz w:val="28"/>
          <w:szCs w:val="28"/>
          <w:lang w:bidi="ar-SA"/>
        </w:rPr>
        <w:t xml:space="preserve">для себя </w:t>
      </w:r>
      <w:r w:rsidR="009E418B">
        <w:rPr>
          <w:rFonts w:ascii="Times New Roman" w:hAnsi="Times New Roman" w:cs="Times New Roman"/>
          <w:sz w:val="28"/>
          <w:szCs w:val="28"/>
          <w:lang w:bidi="ar-SA"/>
        </w:rPr>
        <w:t xml:space="preserve">из </w:t>
      </w:r>
      <w:r w:rsidR="006E55C0">
        <w:rPr>
          <w:rFonts w:ascii="Times New Roman" w:hAnsi="Times New Roman" w:cs="Times New Roman"/>
          <w:sz w:val="28"/>
          <w:szCs w:val="28"/>
          <w:lang w:bidi="ar-SA"/>
        </w:rPr>
        <w:t xml:space="preserve">наказания </w:t>
      </w:r>
      <w:r w:rsidR="009E418B">
        <w:rPr>
          <w:rFonts w:ascii="Times New Roman" w:hAnsi="Times New Roman" w:cs="Times New Roman"/>
          <w:sz w:val="28"/>
          <w:szCs w:val="28"/>
          <w:lang w:bidi="ar-SA"/>
        </w:rPr>
        <w:t>не извлекает</w:t>
      </w:r>
      <w:r w:rsidR="00112EBF">
        <w:rPr>
          <w:rFonts w:ascii="Times New Roman" w:hAnsi="Times New Roman" w:cs="Times New Roman"/>
          <w:sz w:val="28"/>
          <w:szCs w:val="28"/>
          <w:lang w:bidi="ar-SA"/>
        </w:rPr>
        <w:t xml:space="preserve"> </w:t>
      </w:r>
      <w:r w:rsidRPr="00E91477">
        <w:rPr>
          <w:rFonts w:ascii="Times New Roman" w:hAnsi="Times New Roman" w:cs="Times New Roman"/>
          <w:sz w:val="28"/>
          <w:szCs w:val="28"/>
          <w:lang w:bidi="ar-SA"/>
        </w:rPr>
        <w:t xml:space="preserve">и, с учетом изложенного, приходит к выводу о необходимости назначения фигуранту административного наказания исключительно в виде административного ареста, поскольку </w:t>
      </w:r>
      <w:r w:rsidR="00112EBF">
        <w:rPr>
          <w:rFonts w:ascii="Times New Roman" w:hAnsi="Times New Roman" w:cs="Times New Roman"/>
          <w:sz w:val="28"/>
          <w:szCs w:val="28"/>
          <w:lang w:bidi="ar-SA"/>
        </w:rPr>
        <w:t>именно</w:t>
      </w:r>
      <w:r w:rsidRPr="00E91477">
        <w:rPr>
          <w:rFonts w:ascii="Times New Roman" w:hAnsi="Times New Roman" w:cs="Times New Roman"/>
          <w:sz w:val="28"/>
          <w:szCs w:val="28"/>
          <w:lang w:bidi="ar-SA"/>
        </w:rPr>
        <w:t xml:space="preserve"> данная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w:t>
      </w:r>
    </w:p>
    <w:p w:rsidR="008D4980" w:rsidP="008D4980">
      <w:pPr>
        <w:ind w:left="20" w:right="20" w:firstLine="689"/>
        <w:jc w:val="both"/>
        <w:rPr>
          <w:rFonts w:ascii="Times New Roman" w:eastAsia="Times New Roman" w:hAnsi="Times New Roman" w:cs="Times New Roman"/>
          <w:sz w:val="28"/>
          <w:szCs w:val="28"/>
          <w:lang w:bidi="ar-SA"/>
        </w:rPr>
      </w:pPr>
      <w:r w:rsidRPr="00235A34">
        <w:rPr>
          <w:rFonts w:ascii="Times New Roman" w:eastAsia="Times New Roman" w:hAnsi="Times New Roman" w:cs="Times New Roman"/>
          <w:sz w:val="28"/>
          <w:szCs w:val="28"/>
          <w:lang w:bidi="ar-SA"/>
        </w:rPr>
        <w:t xml:space="preserve">Из материалов дела не следует и в ходе настоящего судебного не установлено, что </w:t>
      </w:r>
      <w:r w:rsidRPr="006E55C0" w:rsidR="006E55C0">
        <w:rPr>
          <w:rFonts w:ascii="Times New Roman" w:eastAsia="Times New Roman" w:hAnsi="Times New Roman" w:cs="Times New Roman"/>
          <w:sz w:val="28"/>
          <w:szCs w:val="28"/>
          <w:lang w:bidi="ar-SA"/>
        </w:rPr>
        <w:t>Ексарский Д.Ю.</w:t>
      </w:r>
      <w:r w:rsidRPr="00235A34">
        <w:rPr>
          <w:rFonts w:ascii="Times New Roman" w:eastAsia="Times New Roman" w:hAnsi="Times New Roman" w:cs="Times New Roman"/>
          <w:sz w:val="28"/>
          <w:szCs w:val="28"/>
          <w:lang w:bidi="ar-SA"/>
        </w:rPr>
        <w:t xml:space="preserve"> относится к категории лиц, в отношении которых административный арест не может применяться в силу части 2 статьи 3.9 Кодекса Российской Федерации об административных правонарушениях, о чем также свидетельствует расписка, содержащая личную подпись фигуранта (л.д. </w:t>
      </w:r>
      <w:r w:rsidR="006E55C0">
        <w:rPr>
          <w:rFonts w:ascii="Times New Roman" w:eastAsia="Times New Roman" w:hAnsi="Times New Roman" w:cs="Times New Roman"/>
          <w:sz w:val="28"/>
          <w:szCs w:val="28"/>
          <w:lang w:bidi="ar-SA"/>
        </w:rPr>
        <w:t>16</w:t>
      </w:r>
      <w:r w:rsidRPr="00235A34">
        <w:rPr>
          <w:rFonts w:ascii="Times New Roman" w:eastAsia="Times New Roman" w:hAnsi="Times New Roman" w:cs="Times New Roman"/>
          <w:sz w:val="28"/>
          <w:szCs w:val="28"/>
          <w:lang w:bidi="ar-SA"/>
        </w:rPr>
        <w:t>).</w:t>
      </w:r>
    </w:p>
    <w:p w:rsidR="00610729" w:rsidRPr="00235A34" w:rsidP="008D4980">
      <w:pPr>
        <w:ind w:left="20" w:right="20" w:firstLine="689"/>
        <w:jc w:val="both"/>
        <w:rPr>
          <w:rFonts w:ascii="Times New Roman" w:eastAsia="Times New Roman" w:hAnsi="Times New Roman" w:cs="Times New Roman"/>
          <w:sz w:val="28"/>
          <w:szCs w:val="28"/>
          <w:lang w:bidi="ar-SA"/>
        </w:rPr>
      </w:pPr>
      <w:r w:rsidRPr="00610729">
        <w:rPr>
          <w:rFonts w:ascii="Times New Roman" w:eastAsia="Times New Roman" w:hAnsi="Times New Roman" w:cs="Times New Roman"/>
          <w:sz w:val="28"/>
          <w:szCs w:val="28"/>
          <w:lang w:bidi="ar-SA"/>
        </w:rPr>
        <w:t xml:space="preserve">Согласно материалам дела </w:t>
      </w:r>
      <w:r w:rsidRPr="006E55C0" w:rsidR="006E55C0">
        <w:rPr>
          <w:rFonts w:ascii="Times New Roman" w:eastAsia="Times New Roman" w:hAnsi="Times New Roman" w:cs="Times New Roman"/>
          <w:sz w:val="28"/>
          <w:szCs w:val="28"/>
          <w:lang w:bidi="ar-SA"/>
        </w:rPr>
        <w:t>Ексарский Д.Ю.</w:t>
      </w:r>
      <w:r w:rsidRPr="00610729">
        <w:rPr>
          <w:rFonts w:ascii="Times New Roman" w:eastAsia="Times New Roman" w:hAnsi="Times New Roman" w:cs="Times New Roman"/>
          <w:sz w:val="28"/>
          <w:szCs w:val="28"/>
          <w:lang w:bidi="ar-SA"/>
        </w:rPr>
        <w:t xml:space="preserve"> в порядке статьи 27.3 Кодекса Российской Федерации об административных правонарушениях был задержан и доставлен в отдел полиции в </w:t>
      </w:r>
      <w:r w:rsidR="006E55C0">
        <w:rPr>
          <w:rFonts w:ascii="Times New Roman" w:eastAsia="Times New Roman" w:hAnsi="Times New Roman" w:cs="Times New Roman"/>
          <w:sz w:val="28"/>
          <w:szCs w:val="28"/>
          <w:lang w:bidi="ar-SA"/>
        </w:rPr>
        <w:t>21</w:t>
      </w:r>
      <w:r w:rsidRPr="00610729">
        <w:rPr>
          <w:rFonts w:ascii="Times New Roman" w:eastAsia="Times New Roman" w:hAnsi="Times New Roman" w:cs="Times New Roman"/>
          <w:sz w:val="28"/>
          <w:szCs w:val="28"/>
          <w:lang w:bidi="ar-SA"/>
        </w:rPr>
        <w:t xml:space="preserve"> час </w:t>
      </w:r>
      <w:r w:rsidR="006E55C0">
        <w:rPr>
          <w:rFonts w:ascii="Times New Roman" w:eastAsia="Times New Roman" w:hAnsi="Times New Roman" w:cs="Times New Roman"/>
          <w:sz w:val="28"/>
          <w:szCs w:val="28"/>
          <w:lang w:bidi="ar-SA"/>
        </w:rPr>
        <w:t>0</w:t>
      </w:r>
      <w:r>
        <w:rPr>
          <w:rFonts w:ascii="Times New Roman" w:eastAsia="Times New Roman" w:hAnsi="Times New Roman" w:cs="Times New Roman"/>
          <w:sz w:val="28"/>
          <w:szCs w:val="28"/>
          <w:lang w:bidi="ar-SA"/>
        </w:rPr>
        <w:t>0</w:t>
      </w:r>
      <w:r w:rsidRPr="00610729">
        <w:rPr>
          <w:rFonts w:ascii="Times New Roman" w:eastAsia="Times New Roman" w:hAnsi="Times New Roman" w:cs="Times New Roman"/>
          <w:sz w:val="28"/>
          <w:szCs w:val="28"/>
          <w:lang w:bidi="ar-SA"/>
        </w:rPr>
        <w:t xml:space="preserve"> минут </w:t>
      </w:r>
      <w:r>
        <w:rPr>
          <w:rFonts w:ascii="Times New Roman" w:eastAsia="Times New Roman" w:hAnsi="Times New Roman" w:cs="Times New Roman"/>
          <w:sz w:val="28"/>
          <w:szCs w:val="28"/>
          <w:lang w:bidi="ar-SA"/>
        </w:rPr>
        <w:t>2</w:t>
      </w:r>
      <w:r w:rsidR="006E55C0">
        <w:rPr>
          <w:rFonts w:ascii="Times New Roman" w:eastAsia="Times New Roman" w:hAnsi="Times New Roman" w:cs="Times New Roman"/>
          <w:sz w:val="28"/>
          <w:szCs w:val="28"/>
          <w:lang w:bidi="ar-SA"/>
        </w:rPr>
        <w:t>1 мая</w:t>
      </w:r>
      <w:r w:rsidRPr="00610729">
        <w:rPr>
          <w:rFonts w:ascii="Times New Roman" w:eastAsia="Times New Roman" w:hAnsi="Times New Roman" w:cs="Times New Roman"/>
          <w:sz w:val="28"/>
          <w:szCs w:val="28"/>
          <w:lang w:bidi="ar-SA"/>
        </w:rPr>
        <w:t xml:space="preserve"> 2022 года, примененное к нему административное задержание не прекращалось, вследствие чего и, руководствуясь положениями части 3 статьи 3.9, части 4 статьи 27.5 названного Кодекса, срок административного ареста следует исчислять с указанного времени.</w:t>
      </w:r>
    </w:p>
    <w:p w:rsidR="005145A7" w:rsidRPr="00786DE6" w:rsidP="005145A7">
      <w:pPr>
        <w:pStyle w:val="1"/>
        <w:shd w:val="clear" w:color="auto" w:fill="auto"/>
        <w:spacing w:after="0" w:line="240" w:lineRule="auto"/>
        <w:ind w:left="20" w:right="20" w:firstLine="689"/>
        <w:jc w:val="both"/>
        <w:rPr>
          <w:sz w:val="28"/>
          <w:szCs w:val="28"/>
        </w:rPr>
      </w:pPr>
      <w:r>
        <w:rPr>
          <w:sz w:val="28"/>
          <w:szCs w:val="28"/>
        </w:rPr>
        <w:t>На основании изложенного</w:t>
      </w:r>
      <w:r w:rsidRPr="00786DE6">
        <w:rPr>
          <w:sz w:val="28"/>
          <w:szCs w:val="28"/>
        </w:rPr>
        <w:t>, руководств</w:t>
      </w:r>
      <w:r>
        <w:rPr>
          <w:sz w:val="28"/>
          <w:szCs w:val="28"/>
        </w:rPr>
        <w:t xml:space="preserve">уясь частью </w:t>
      </w:r>
      <w:r w:rsidR="008C10A4">
        <w:rPr>
          <w:sz w:val="28"/>
          <w:szCs w:val="28"/>
        </w:rPr>
        <w:t>2</w:t>
      </w:r>
      <w:r>
        <w:rPr>
          <w:sz w:val="28"/>
          <w:szCs w:val="28"/>
        </w:rPr>
        <w:t xml:space="preserve"> статьи 7.27, ста</w:t>
      </w:r>
      <w:r w:rsidRPr="00786DE6">
        <w:rPr>
          <w:sz w:val="28"/>
          <w:szCs w:val="28"/>
        </w:rPr>
        <w:t>тьями 2</w:t>
      </w:r>
      <w:r>
        <w:rPr>
          <w:sz w:val="28"/>
          <w:szCs w:val="28"/>
        </w:rPr>
        <w:t>9</w:t>
      </w:r>
      <w:r w:rsidRPr="00786DE6">
        <w:rPr>
          <w:sz w:val="28"/>
          <w:szCs w:val="28"/>
        </w:rPr>
        <w:t>.</w:t>
      </w:r>
      <w:r>
        <w:rPr>
          <w:sz w:val="28"/>
          <w:szCs w:val="28"/>
        </w:rPr>
        <w:t>9</w:t>
      </w:r>
      <w:r w:rsidRPr="00786DE6">
        <w:rPr>
          <w:sz w:val="28"/>
          <w:szCs w:val="28"/>
        </w:rPr>
        <w:t xml:space="preserve"> и 29.10 </w:t>
      </w:r>
      <w:r w:rsidRPr="004024DF">
        <w:rPr>
          <w:sz w:val="28"/>
          <w:szCs w:val="28"/>
        </w:rPr>
        <w:t>Кодекса Российской Федерации об административных правонарушениях</w:t>
      </w:r>
      <w:r>
        <w:rPr>
          <w:sz w:val="28"/>
          <w:szCs w:val="28"/>
        </w:rPr>
        <w:t>,</w:t>
      </w:r>
    </w:p>
    <w:p w:rsidR="005145A7" w:rsidP="005145A7">
      <w:pPr>
        <w:pStyle w:val="1"/>
        <w:shd w:val="clear" w:color="auto" w:fill="auto"/>
        <w:spacing w:after="0" w:line="240" w:lineRule="auto"/>
        <w:ind w:left="20"/>
        <w:rPr>
          <w:sz w:val="28"/>
          <w:szCs w:val="28"/>
        </w:rPr>
      </w:pPr>
    </w:p>
    <w:p w:rsidR="005145A7" w:rsidRPr="00786DE6" w:rsidP="005145A7">
      <w:pPr>
        <w:pStyle w:val="1"/>
        <w:shd w:val="clear" w:color="auto" w:fill="auto"/>
        <w:spacing w:after="0" w:line="240" w:lineRule="auto"/>
        <w:ind w:left="20"/>
        <w:rPr>
          <w:sz w:val="28"/>
          <w:szCs w:val="28"/>
        </w:rPr>
      </w:pPr>
      <w:r w:rsidRPr="00786DE6">
        <w:rPr>
          <w:sz w:val="28"/>
          <w:szCs w:val="28"/>
        </w:rPr>
        <w:t>ПОСТАНОВИЛ:</w:t>
      </w:r>
    </w:p>
    <w:p w:rsidR="005145A7" w:rsidRPr="00786DE6" w:rsidP="005145A7">
      <w:pPr>
        <w:pStyle w:val="1"/>
        <w:shd w:val="clear" w:color="auto" w:fill="auto"/>
        <w:spacing w:after="0" w:line="240" w:lineRule="auto"/>
        <w:ind w:left="20" w:right="20" w:firstLine="560"/>
        <w:jc w:val="both"/>
        <w:rPr>
          <w:sz w:val="28"/>
          <w:szCs w:val="28"/>
        </w:rPr>
      </w:pPr>
    </w:p>
    <w:p w:rsidR="00F146BD" w:rsidRPr="008E2C4B" w:rsidP="00F146BD">
      <w:pPr>
        <w:pStyle w:val="1"/>
        <w:spacing w:after="0" w:line="240" w:lineRule="auto"/>
        <w:ind w:left="23" w:right="23" w:firstLine="686"/>
        <w:jc w:val="both"/>
        <w:rPr>
          <w:sz w:val="28"/>
          <w:szCs w:val="28"/>
        </w:rPr>
      </w:pPr>
      <w:r w:rsidRPr="008E2C4B">
        <w:rPr>
          <w:sz w:val="28"/>
          <w:szCs w:val="28"/>
        </w:rPr>
        <w:t xml:space="preserve">признать </w:t>
      </w:r>
      <w:r w:rsidR="00F9491D">
        <w:rPr>
          <w:sz w:val="28"/>
          <w:szCs w:val="28"/>
        </w:rPr>
        <w:t>Ексарского Д.</w:t>
      </w:r>
      <w:r w:rsidR="00F9491D">
        <w:rPr>
          <w:sz w:val="28"/>
          <w:szCs w:val="28"/>
        </w:rPr>
        <w:t>Ю.</w:t>
      </w:r>
      <w:r w:rsidRPr="008E2C4B" w:rsidR="00C83686">
        <w:rPr>
          <w:sz w:val="28"/>
          <w:szCs w:val="28"/>
        </w:rPr>
        <w:t xml:space="preserve"> </w:t>
      </w:r>
      <w:r w:rsidRPr="008E2C4B">
        <w:rPr>
          <w:sz w:val="28"/>
          <w:szCs w:val="28"/>
        </w:rPr>
        <w:t xml:space="preserve">виновным в совершении административного правонарушения, предусмотренного </w:t>
      </w:r>
      <w:r>
        <w:rPr>
          <w:sz w:val="28"/>
          <w:szCs w:val="28"/>
        </w:rPr>
        <w:t xml:space="preserve">частью </w:t>
      </w:r>
      <w:r w:rsidR="008C10A4">
        <w:rPr>
          <w:sz w:val="28"/>
          <w:szCs w:val="28"/>
        </w:rPr>
        <w:t>2</w:t>
      </w:r>
      <w:r>
        <w:rPr>
          <w:sz w:val="28"/>
          <w:szCs w:val="28"/>
        </w:rPr>
        <w:t xml:space="preserve"> статьи </w:t>
      </w:r>
      <w:r w:rsidR="00953222">
        <w:rPr>
          <w:sz w:val="28"/>
          <w:szCs w:val="28"/>
        </w:rPr>
        <w:t>7.27</w:t>
      </w:r>
      <w:r w:rsidRPr="008E2C4B">
        <w:rPr>
          <w:sz w:val="28"/>
          <w:szCs w:val="28"/>
        </w:rPr>
        <w:t xml:space="preserve"> </w:t>
      </w:r>
      <w:r w:rsidRPr="004024DF">
        <w:rPr>
          <w:sz w:val="28"/>
          <w:szCs w:val="28"/>
        </w:rPr>
        <w:t>Кодекса Российской Федерации об административных правонарушениях</w:t>
      </w:r>
      <w:r w:rsidRPr="008E2C4B">
        <w:rPr>
          <w:sz w:val="28"/>
          <w:szCs w:val="28"/>
        </w:rPr>
        <w:t xml:space="preserve">, </w:t>
      </w:r>
      <w:r w:rsidRPr="008E2C4B">
        <w:rPr>
          <w:sz w:val="28"/>
          <w:szCs w:val="28"/>
        </w:rPr>
        <w:t xml:space="preserve">и </w:t>
      </w:r>
      <w:r>
        <w:rPr>
          <w:sz w:val="28"/>
          <w:szCs w:val="28"/>
        </w:rPr>
        <w:t xml:space="preserve">подвергнуть административному наказанию в виде </w:t>
      </w:r>
      <w:r w:rsidRPr="008E2C4B">
        <w:rPr>
          <w:sz w:val="28"/>
          <w:szCs w:val="28"/>
        </w:rPr>
        <w:t>административ</w:t>
      </w:r>
      <w:r>
        <w:rPr>
          <w:sz w:val="28"/>
          <w:szCs w:val="28"/>
        </w:rPr>
        <w:t>ного ареста на срок 1</w:t>
      </w:r>
      <w:r w:rsidR="00610729">
        <w:rPr>
          <w:sz w:val="28"/>
          <w:szCs w:val="28"/>
        </w:rPr>
        <w:t>0</w:t>
      </w:r>
      <w:r>
        <w:rPr>
          <w:sz w:val="28"/>
          <w:szCs w:val="28"/>
        </w:rPr>
        <w:t xml:space="preserve"> (</w:t>
      </w:r>
      <w:r w:rsidR="00610729">
        <w:rPr>
          <w:sz w:val="28"/>
          <w:szCs w:val="28"/>
        </w:rPr>
        <w:t>десять</w:t>
      </w:r>
      <w:r w:rsidRPr="008E2C4B">
        <w:rPr>
          <w:sz w:val="28"/>
          <w:szCs w:val="28"/>
        </w:rPr>
        <w:t>) суток.</w:t>
      </w:r>
    </w:p>
    <w:p w:rsidR="00F146BD" w:rsidRPr="008E2C4B" w:rsidP="00F146BD">
      <w:pPr>
        <w:pStyle w:val="1"/>
        <w:spacing w:after="0" w:line="240" w:lineRule="auto"/>
        <w:ind w:left="23" w:right="23" w:firstLine="686"/>
        <w:jc w:val="both"/>
        <w:rPr>
          <w:sz w:val="28"/>
          <w:szCs w:val="28"/>
        </w:rPr>
      </w:pPr>
      <w:r w:rsidRPr="002D5AF2">
        <w:rPr>
          <w:sz w:val="28"/>
          <w:szCs w:val="28"/>
        </w:rPr>
        <w:t xml:space="preserve">Срок административного ареста исчислять с </w:t>
      </w:r>
      <w:r w:rsidR="00C83686">
        <w:rPr>
          <w:sz w:val="28"/>
          <w:szCs w:val="28"/>
          <w:lang w:bidi="ar-SA"/>
        </w:rPr>
        <w:t>21</w:t>
      </w:r>
      <w:r w:rsidRPr="00610729" w:rsidR="00610729">
        <w:rPr>
          <w:sz w:val="28"/>
          <w:szCs w:val="28"/>
          <w:lang w:bidi="ar-SA"/>
        </w:rPr>
        <w:t xml:space="preserve"> час</w:t>
      </w:r>
      <w:r w:rsidR="00C83686">
        <w:rPr>
          <w:sz w:val="28"/>
          <w:szCs w:val="28"/>
          <w:lang w:bidi="ar-SA"/>
        </w:rPr>
        <w:t>а</w:t>
      </w:r>
      <w:r w:rsidRPr="00610729" w:rsidR="00610729">
        <w:rPr>
          <w:sz w:val="28"/>
          <w:szCs w:val="28"/>
          <w:lang w:bidi="ar-SA"/>
        </w:rPr>
        <w:t xml:space="preserve"> </w:t>
      </w:r>
      <w:r w:rsidR="00C83686">
        <w:rPr>
          <w:sz w:val="28"/>
          <w:szCs w:val="28"/>
          <w:lang w:bidi="ar-SA"/>
        </w:rPr>
        <w:t>0</w:t>
      </w:r>
      <w:r w:rsidRPr="00610729" w:rsidR="00610729">
        <w:rPr>
          <w:sz w:val="28"/>
          <w:szCs w:val="28"/>
          <w:lang w:bidi="ar-SA"/>
        </w:rPr>
        <w:t xml:space="preserve">0 минут </w:t>
      </w:r>
      <w:r w:rsidR="00C83686">
        <w:rPr>
          <w:sz w:val="28"/>
          <w:szCs w:val="28"/>
          <w:lang w:bidi="ar-SA"/>
        </w:rPr>
        <w:t>21 мая</w:t>
      </w:r>
      <w:r w:rsidRPr="00610729" w:rsidR="00610729">
        <w:rPr>
          <w:sz w:val="28"/>
          <w:szCs w:val="28"/>
          <w:lang w:bidi="ar-SA"/>
        </w:rPr>
        <w:t xml:space="preserve"> 2022 </w:t>
      </w:r>
      <w:r w:rsidRPr="00235A34" w:rsidR="008D4980">
        <w:rPr>
          <w:sz w:val="28"/>
          <w:szCs w:val="28"/>
          <w:lang w:bidi="ar-SA"/>
        </w:rPr>
        <w:t>года</w:t>
      </w:r>
      <w:r w:rsidRPr="002D5AF2">
        <w:rPr>
          <w:sz w:val="28"/>
          <w:szCs w:val="28"/>
        </w:rPr>
        <w:t>.</w:t>
      </w:r>
    </w:p>
    <w:p w:rsidR="005145A7" w:rsidP="00F146BD">
      <w:pPr>
        <w:pStyle w:val="1"/>
        <w:spacing w:after="0" w:line="240" w:lineRule="auto"/>
        <w:ind w:left="23" w:right="23" w:firstLine="686"/>
        <w:jc w:val="both"/>
        <w:rPr>
          <w:sz w:val="28"/>
          <w:szCs w:val="28"/>
        </w:rPr>
      </w:pPr>
      <w:r w:rsidRPr="008E2C4B">
        <w:rPr>
          <w:sz w:val="28"/>
          <w:szCs w:val="28"/>
        </w:rPr>
        <w:t xml:space="preserve">Постановление может быть обжаловано в Альметьевском городском суде Республики Татарстан через мирового судью в течение 10 дней со дня </w:t>
      </w:r>
      <w:r w:rsidRPr="008E2C4B">
        <w:rPr>
          <w:sz w:val="28"/>
          <w:szCs w:val="28"/>
        </w:rPr>
        <w:t>вручения или получения копии постановления.</w:t>
      </w:r>
    </w:p>
    <w:p w:rsidR="0055194E" w:rsidRPr="00786DE6" w:rsidP="00F146BD">
      <w:pPr>
        <w:pStyle w:val="1"/>
        <w:spacing w:after="0" w:line="240" w:lineRule="auto"/>
        <w:ind w:left="23" w:right="23" w:firstLine="686"/>
        <w:jc w:val="both"/>
        <w:rPr>
          <w:sz w:val="28"/>
          <w:szCs w:val="28"/>
        </w:rPr>
      </w:pPr>
    </w:p>
    <w:p w:rsidR="009E5A1C" w:rsidRPr="009E5A1C" w:rsidP="009E5A1C">
      <w:pPr>
        <w:shd w:val="clear" w:color="auto" w:fill="FFFFFF"/>
        <w:ind w:left="23" w:right="23" w:firstLine="686"/>
        <w:jc w:val="both"/>
        <w:rPr>
          <w:rFonts w:ascii="Times New Roman" w:hAnsi="Times New Roman" w:cs="Times New Roman"/>
          <w:color w:val="auto"/>
          <w:sz w:val="28"/>
          <w:szCs w:val="28"/>
        </w:rPr>
      </w:pPr>
      <w:r w:rsidRPr="009E5A1C">
        <w:rPr>
          <w:rFonts w:ascii="Times New Roman" w:hAnsi="Times New Roman" w:cs="Times New Roman"/>
          <w:color w:val="auto"/>
          <w:sz w:val="28"/>
          <w:szCs w:val="28"/>
        </w:rPr>
        <w:t>Мировой судья</w:t>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t>/подпись/</w:t>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r>
      <w:r w:rsidRPr="009E5A1C">
        <w:rPr>
          <w:rFonts w:ascii="Times New Roman" w:hAnsi="Times New Roman" w:cs="Times New Roman"/>
          <w:color w:val="auto"/>
          <w:sz w:val="28"/>
          <w:szCs w:val="28"/>
        </w:rPr>
        <w:tab/>
        <w:t xml:space="preserve"> </w:t>
      </w:r>
      <w:r w:rsidRPr="009E5A1C" w:rsidR="00112EBF">
        <w:rPr>
          <w:rFonts w:ascii="Times New Roman" w:hAnsi="Times New Roman" w:cs="Times New Roman"/>
          <w:color w:val="auto"/>
          <w:sz w:val="28"/>
          <w:szCs w:val="28"/>
        </w:rPr>
        <w:t xml:space="preserve">Рязанов </w:t>
      </w:r>
      <w:r w:rsidRPr="009E5A1C">
        <w:rPr>
          <w:rFonts w:ascii="Times New Roman" w:hAnsi="Times New Roman" w:cs="Times New Roman"/>
          <w:color w:val="auto"/>
          <w:sz w:val="28"/>
          <w:szCs w:val="28"/>
        </w:rPr>
        <w:t xml:space="preserve">В.В. </w:t>
      </w:r>
    </w:p>
    <w:sectPr w:rsidSect="0027506A">
      <w:type w:val="continuous"/>
      <w:pgSz w:w="11909" w:h="16838"/>
      <w:pgMar w:top="851" w:right="710" w:bottom="993" w:left="180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2F"/>
    <w:rsid w:val="000D0B4E"/>
    <w:rsid w:val="000D430E"/>
    <w:rsid w:val="000E667B"/>
    <w:rsid w:val="001015AC"/>
    <w:rsid w:val="00112EBF"/>
    <w:rsid w:val="00156B3A"/>
    <w:rsid w:val="001622D7"/>
    <w:rsid w:val="0016342E"/>
    <w:rsid w:val="0017453B"/>
    <w:rsid w:val="00181C10"/>
    <w:rsid w:val="001E60A5"/>
    <w:rsid w:val="00207153"/>
    <w:rsid w:val="002105AF"/>
    <w:rsid w:val="00230297"/>
    <w:rsid w:val="00235A34"/>
    <w:rsid w:val="00240FFB"/>
    <w:rsid w:val="002673B3"/>
    <w:rsid w:val="00274AB3"/>
    <w:rsid w:val="0027506A"/>
    <w:rsid w:val="00275FD1"/>
    <w:rsid w:val="002C1C50"/>
    <w:rsid w:val="002C1D20"/>
    <w:rsid w:val="002D411D"/>
    <w:rsid w:val="002D5AF2"/>
    <w:rsid w:val="003048AF"/>
    <w:rsid w:val="00352B6E"/>
    <w:rsid w:val="003656EB"/>
    <w:rsid w:val="0039324F"/>
    <w:rsid w:val="003A0852"/>
    <w:rsid w:val="003B7E07"/>
    <w:rsid w:val="003E4FDD"/>
    <w:rsid w:val="003E614D"/>
    <w:rsid w:val="004024DF"/>
    <w:rsid w:val="00404127"/>
    <w:rsid w:val="00422E06"/>
    <w:rsid w:val="004A28F8"/>
    <w:rsid w:val="004B6FEF"/>
    <w:rsid w:val="004C0CD7"/>
    <w:rsid w:val="004D5919"/>
    <w:rsid w:val="004F71AF"/>
    <w:rsid w:val="005110DA"/>
    <w:rsid w:val="005145A7"/>
    <w:rsid w:val="00523343"/>
    <w:rsid w:val="00533895"/>
    <w:rsid w:val="0055194E"/>
    <w:rsid w:val="005C33D7"/>
    <w:rsid w:val="005C40DD"/>
    <w:rsid w:val="00610729"/>
    <w:rsid w:val="00631678"/>
    <w:rsid w:val="006701B0"/>
    <w:rsid w:val="006876E5"/>
    <w:rsid w:val="006A1C72"/>
    <w:rsid w:val="006A78D3"/>
    <w:rsid w:val="006E55C0"/>
    <w:rsid w:val="006F7186"/>
    <w:rsid w:val="00750416"/>
    <w:rsid w:val="0076222F"/>
    <w:rsid w:val="00763FB7"/>
    <w:rsid w:val="00773A60"/>
    <w:rsid w:val="00786DE6"/>
    <w:rsid w:val="007E3209"/>
    <w:rsid w:val="00806E56"/>
    <w:rsid w:val="008100E6"/>
    <w:rsid w:val="00872F22"/>
    <w:rsid w:val="008C10A4"/>
    <w:rsid w:val="008D4980"/>
    <w:rsid w:val="008E2C4B"/>
    <w:rsid w:val="008F7BE6"/>
    <w:rsid w:val="00910BCA"/>
    <w:rsid w:val="009115D0"/>
    <w:rsid w:val="00911FD4"/>
    <w:rsid w:val="00944861"/>
    <w:rsid w:val="00953222"/>
    <w:rsid w:val="009A0055"/>
    <w:rsid w:val="009A34FD"/>
    <w:rsid w:val="009A7561"/>
    <w:rsid w:val="009E418B"/>
    <w:rsid w:val="009E5A1C"/>
    <w:rsid w:val="00A07DE7"/>
    <w:rsid w:val="00A66FA2"/>
    <w:rsid w:val="00AC6CB3"/>
    <w:rsid w:val="00BA7845"/>
    <w:rsid w:val="00BD62C2"/>
    <w:rsid w:val="00BE575E"/>
    <w:rsid w:val="00BF765A"/>
    <w:rsid w:val="00C16A54"/>
    <w:rsid w:val="00C6116B"/>
    <w:rsid w:val="00C76A48"/>
    <w:rsid w:val="00C7713F"/>
    <w:rsid w:val="00C83686"/>
    <w:rsid w:val="00C854AF"/>
    <w:rsid w:val="00CC4801"/>
    <w:rsid w:val="00CF0464"/>
    <w:rsid w:val="00D20B56"/>
    <w:rsid w:val="00D456F1"/>
    <w:rsid w:val="00D45F1C"/>
    <w:rsid w:val="00D8785E"/>
    <w:rsid w:val="00DC7525"/>
    <w:rsid w:val="00DE4D32"/>
    <w:rsid w:val="00E06E8A"/>
    <w:rsid w:val="00E161CE"/>
    <w:rsid w:val="00E57EAD"/>
    <w:rsid w:val="00E91477"/>
    <w:rsid w:val="00EF54F5"/>
    <w:rsid w:val="00F02F61"/>
    <w:rsid w:val="00F112E7"/>
    <w:rsid w:val="00F13B4F"/>
    <w:rsid w:val="00F146BD"/>
    <w:rsid w:val="00F80D4A"/>
    <w:rsid w:val="00F9491D"/>
    <w:rsid w:val="00FD3E41"/>
    <w:rsid w:val="00FD4D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BFDED0-A98D-44FE-B5AA-7BD6CAA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Exact">
    <w:name w:val="Подпись к картинке Exact"/>
    <w:basedOn w:val="DefaultParagraphFont"/>
    <w:link w:val="a0"/>
    <w:rPr>
      <w:rFonts w:ascii="Times New Roman" w:eastAsia="Times New Roman" w:hAnsi="Times New Roman" w:cs="Times New Roman"/>
      <w:b w:val="0"/>
      <w:bCs w:val="0"/>
      <w:i w:val="0"/>
      <w:iCs w:val="0"/>
      <w:smallCaps w:val="0"/>
      <w:strike w:val="0"/>
      <w:spacing w:val="6"/>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a0">
    <w:name w:val="Подпись к картинке"/>
    <w:basedOn w:val="Normal"/>
    <w:link w:val="Exact"/>
    <w:pPr>
      <w:shd w:val="clear" w:color="auto" w:fill="FFFFFF"/>
      <w:spacing w:line="0" w:lineRule="atLeast"/>
    </w:pPr>
    <w:rPr>
      <w:rFonts w:ascii="Times New Roman" w:eastAsia="Times New Roman" w:hAnsi="Times New Roman" w:cs="Times New Roman"/>
      <w:spacing w:val="6"/>
    </w:rPr>
  </w:style>
  <w:style w:type="paragraph" w:customStyle="1" w:styleId="1">
    <w:name w:val="Основной текст1"/>
    <w:basedOn w:val="Normal"/>
    <w:link w:val="a"/>
    <w:pPr>
      <w:shd w:val="clear" w:color="auto" w:fill="FFFFFF"/>
      <w:spacing w:after="420" w:line="0" w:lineRule="atLeast"/>
      <w:jc w:val="center"/>
    </w:pPr>
    <w:rPr>
      <w:rFonts w:ascii="Times New Roman" w:eastAsia="Times New Roman" w:hAnsi="Times New Roman" w:cs="Times New Roman"/>
      <w:sz w:val="26"/>
      <w:szCs w:val="26"/>
    </w:rPr>
  </w:style>
  <w:style w:type="paragraph" w:styleId="BalloonText">
    <w:name w:val="Balloon Text"/>
    <w:basedOn w:val="Normal"/>
    <w:link w:val="a1"/>
    <w:uiPriority w:val="99"/>
    <w:semiHidden/>
    <w:unhideWhenUsed/>
    <w:rsid w:val="003A0852"/>
    <w:rPr>
      <w:rFonts w:ascii="Tahoma" w:hAnsi="Tahoma" w:cs="Tahoma"/>
      <w:sz w:val="16"/>
      <w:szCs w:val="16"/>
    </w:rPr>
  </w:style>
  <w:style w:type="character" w:customStyle="1" w:styleId="a1">
    <w:name w:val="Текст выноски Знак"/>
    <w:basedOn w:val="DefaultParagraphFont"/>
    <w:link w:val="BalloonText"/>
    <w:uiPriority w:val="99"/>
    <w:semiHidden/>
    <w:rsid w:val="003A0852"/>
    <w:rPr>
      <w:rFonts w:ascii="Tahoma" w:hAnsi="Tahoma" w:cs="Tahoma"/>
      <w:color w:val="000000"/>
      <w:sz w:val="16"/>
      <w:szCs w:val="16"/>
    </w:rPr>
  </w:style>
  <w:style w:type="paragraph" w:styleId="Header">
    <w:name w:val="header"/>
    <w:basedOn w:val="Normal"/>
    <w:link w:val="a2"/>
    <w:unhideWhenUsed/>
    <w:rsid w:val="006876E5"/>
    <w:pPr>
      <w:tabs>
        <w:tab w:val="center" w:pos="4677"/>
        <w:tab w:val="right" w:pos="9355"/>
      </w:tabs>
    </w:pPr>
  </w:style>
  <w:style w:type="character" w:customStyle="1" w:styleId="a2">
    <w:name w:val="Верхний колонтитул Знак"/>
    <w:basedOn w:val="DefaultParagraphFont"/>
    <w:link w:val="Header"/>
    <w:rsid w:val="006876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