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787598" w:rsidP="00C91E23">
      <w:pPr>
        <w:pStyle w:val="1"/>
        <w:shd w:val="clear" w:color="auto" w:fill="auto"/>
        <w:spacing w:line="240" w:lineRule="auto"/>
        <w:ind w:left="4962"/>
        <w:rPr>
          <w:sz w:val="28"/>
          <w:szCs w:val="28"/>
        </w:rPr>
      </w:pPr>
      <w:r>
        <w:rPr>
          <w:sz w:val="28"/>
          <w:szCs w:val="28"/>
        </w:rPr>
        <w:t xml:space="preserve">УИД </w:t>
      </w:r>
      <w:r w:rsidRPr="00787598">
        <w:rPr>
          <w:sz w:val="28"/>
          <w:szCs w:val="28"/>
        </w:rPr>
        <w:t>16</w:t>
      </w:r>
      <w:r w:rsidRPr="00787598">
        <w:rPr>
          <w:sz w:val="28"/>
          <w:szCs w:val="28"/>
          <w:lang w:val="en-US"/>
        </w:rPr>
        <w:t>MS</w:t>
      </w:r>
      <w:r w:rsidRPr="00787598">
        <w:rPr>
          <w:sz w:val="28"/>
          <w:szCs w:val="28"/>
        </w:rPr>
        <w:t>008</w:t>
      </w:r>
      <w:r w:rsidR="005C62A8">
        <w:rPr>
          <w:sz w:val="28"/>
          <w:szCs w:val="28"/>
        </w:rPr>
        <w:t>9</w:t>
      </w:r>
      <w:r w:rsidRPr="00787598">
        <w:rPr>
          <w:sz w:val="28"/>
          <w:szCs w:val="28"/>
        </w:rPr>
        <w:t>-01-202</w:t>
      </w:r>
      <w:r w:rsidR="005C62A8">
        <w:rPr>
          <w:sz w:val="28"/>
          <w:szCs w:val="28"/>
        </w:rPr>
        <w:t>2</w:t>
      </w:r>
      <w:r w:rsidRPr="00787598">
        <w:rPr>
          <w:sz w:val="28"/>
          <w:szCs w:val="28"/>
        </w:rPr>
        <w:t>-</w:t>
      </w:r>
      <w:r w:rsidRPr="00787598" w:rsidR="008C3F28">
        <w:rPr>
          <w:sz w:val="28"/>
          <w:szCs w:val="28"/>
        </w:rPr>
        <w:t>00</w:t>
      </w:r>
      <w:r w:rsidR="006C2949">
        <w:rPr>
          <w:sz w:val="28"/>
          <w:szCs w:val="28"/>
        </w:rPr>
        <w:t>1952-63</w:t>
      </w:r>
    </w:p>
    <w:p w:rsidR="00390A1B" w:rsidP="00C91E23">
      <w:pPr>
        <w:pStyle w:val="1"/>
        <w:shd w:val="clear" w:color="auto" w:fill="auto"/>
        <w:spacing w:line="240" w:lineRule="auto"/>
        <w:ind w:left="4962"/>
        <w:rPr>
          <w:sz w:val="28"/>
          <w:szCs w:val="28"/>
        </w:rPr>
      </w:pPr>
      <w:r w:rsidRPr="00787598">
        <w:rPr>
          <w:sz w:val="28"/>
          <w:szCs w:val="28"/>
        </w:rPr>
        <w:t>Дело № 5-</w:t>
      </w:r>
      <w:r w:rsidR="005C62A8">
        <w:rPr>
          <w:sz w:val="28"/>
          <w:szCs w:val="28"/>
        </w:rPr>
        <w:t>8</w:t>
      </w:r>
      <w:r w:rsidRPr="00787598">
        <w:rPr>
          <w:sz w:val="28"/>
          <w:szCs w:val="28"/>
        </w:rPr>
        <w:t>-</w:t>
      </w:r>
      <w:r w:rsidR="005C62A8">
        <w:rPr>
          <w:sz w:val="28"/>
          <w:szCs w:val="28"/>
        </w:rPr>
        <w:t>27</w:t>
      </w:r>
      <w:r w:rsidR="006C2949">
        <w:rPr>
          <w:sz w:val="28"/>
          <w:szCs w:val="28"/>
        </w:rPr>
        <w:t>9</w:t>
      </w:r>
      <w:r w:rsidRPr="00787598">
        <w:rPr>
          <w:sz w:val="28"/>
          <w:szCs w:val="28"/>
        </w:rPr>
        <w:t>/202</w:t>
      </w:r>
      <w:r w:rsidR="005C62A8">
        <w:rPr>
          <w:sz w:val="28"/>
          <w:szCs w:val="28"/>
        </w:rPr>
        <w:t>2</w:t>
      </w:r>
    </w:p>
    <w:p w:rsidR="00390A1B"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25 мая 2022</w:t>
      </w:r>
      <w:r>
        <w:rPr>
          <w:sz w:val="28"/>
          <w:szCs w:val="28"/>
        </w:rPr>
        <w:t xml:space="preserve"> года</w:t>
      </w:r>
      <w:r w:rsidRPr="005D4D00">
        <w:rPr>
          <w:sz w:val="28"/>
          <w:szCs w:val="28"/>
        </w:rPr>
        <w:t xml:space="preserve"> </w:t>
      </w:r>
      <w:r w:rsidR="00C91E23">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Мировой судья судебного участка № 8 по Альметьевскому судебному району Республики Татарстан Рязанов В.В.,</w:t>
      </w:r>
      <w:r w:rsidR="000006FE">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w:t>
      </w:r>
      <w:r w:rsidR="005C62A8">
        <w:rPr>
          <w:rFonts w:ascii="Times New Roman" w:hAnsi="Times New Roman"/>
          <w:sz w:val="28"/>
          <w:szCs w:val="28"/>
        </w:rPr>
        <w:t xml:space="preserve">заседании </w:t>
      </w:r>
      <w:r w:rsidRPr="00CC4801">
        <w:rPr>
          <w:rFonts w:ascii="Times New Roman" w:hAnsi="Times New Roman"/>
          <w:sz w:val="28"/>
          <w:szCs w:val="28"/>
        </w:rPr>
        <w:t>дело об админи</w:t>
      </w:r>
      <w:r w:rsidRPr="00CC4801">
        <w:rPr>
          <w:rFonts w:ascii="Times New Roman" w:hAnsi="Times New Roman"/>
          <w:sz w:val="28"/>
          <w:szCs w:val="28"/>
        </w:rPr>
        <w:softHyphen/>
        <w:t>стративном правонарушении</w:t>
      </w:r>
      <w:r w:rsidR="008378CD">
        <w:rPr>
          <w:rFonts w:ascii="Times New Roman" w:hAnsi="Times New Roman"/>
          <w:sz w:val="28"/>
          <w:szCs w:val="28"/>
        </w:rPr>
        <w:t xml:space="preserve">, предусмотренном </w:t>
      </w:r>
      <w:r>
        <w:rPr>
          <w:rFonts w:ascii="Times New Roman" w:hAnsi="Times New Roman"/>
          <w:sz w:val="28"/>
          <w:szCs w:val="28"/>
        </w:rPr>
        <w:t>част</w:t>
      </w:r>
      <w:r w:rsidR="008378CD">
        <w:rPr>
          <w:rFonts w:ascii="Times New Roman" w:hAnsi="Times New Roman"/>
          <w:sz w:val="28"/>
          <w:szCs w:val="28"/>
        </w:rPr>
        <w:t>ью</w:t>
      </w:r>
      <w:r>
        <w:rPr>
          <w:rFonts w:ascii="Times New Roman" w:hAnsi="Times New Roman"/>
          <w:sz w:val="28"/>
          <w:szCs w:val="28"/>
        </w:rPr>
        <w:t xml:space="preserve"> </w:t>
      </w:r>
      <w:r w:rsidR="008378CD">
        <w:rPr>
          <w:rFonts w:ascii="Times New Roman" w:hAnsi="Times New Roman"/>
          <w:sz w:val="28"/>
          <w:szCs w:val="28"/>
        </w:rPr>
        <w:t>4</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5C62A8">
        <w:rPr>
          <w:rFonts w:ascii="Times New Roman" w:hAnsi="Times New Roman"/>
          <w:sz w:val="28"/>
          <w:szCs w:val="28"/>
        </w:rPr>
        <w:t>2</w:t>
      </w:r>
      <w:r w:rsidRPr="00CC4801">
        <w:rPr>
          <w:rFonts w:ascii="Times New Roman" w:hAnsi="Times New Roman"/>
          <w:sz w:val="28"/>
          <w:szCs w:val="28"/>
        </w:rPr>
        <w:t xml:space="preserve"> Кодекса Российской Федерации об административных правонарушениях в отношении</w:t>
      </w:r>
      <w:r>
        <w:rPr>
          <w:rFonts w:ascii="Times New Roman" w:hAnsi="Times New Roman"/>
          <w:sz w:val="28"/>
          <w:szCs w:val="28"/>
        </w:rPr>
        <w:t xml:space="preserve"> </w:t>
      </w:r>
      <w:r w:rsidR="00FB1865">
        <w:rPr>
          <w:rFonts w:ascii="Times New Roman" w:hAnsi="Times New Roman"/>
          <w:sz w:val="28"/>
          <w:szCs w:val="28"/>
        </w:rPr>
        <w:t>Денисова М.Н.</w:t>
      </w:r>
      <w:r w:rsidRPr="005E37E1">
        <w:rPr>
          <w:rFonts w:ascii="Times New Roman" w:hAnsi="Times New Roman"/>
          <w:sz w:val="28"/>
          <w:szCs w:val="28"/>
        </w:rPr>
        <w:t xml:space="preserve">, </w:t>
      </w:r>
      <w:r w:rsidRPr="00FB1865" w:rsidR="00FB1865">
        <w:rPr>
          <w:rFonts w:ascii="Times New Roman" w:hAnsi="Times New Roman"/>
          <w:sz w:val="28"/>
          <w:szCs w:val="28"/>
        </w:rPr>
        <w:t>(данные изъяты)</w:t>
      </w:r>
      <w:r w:rsidR="005F1113">
        <w:rPr>
          <w:rFonts w:ascii="Times New Roman" w:hAnsi="Times New Roman"/>
          <w:sz w:val="28"/>
          <w:szCs w:val="28"/>
        </w:rPr>
        <w:t xml:space="preserve"> года рождения</w:t>
      </w:r>
      <w:r w:rsidRPr="005E37E1">
        <w:rPr>
          <w:rFonts w:ascii="Times New Roman" w:hAnsi="Times New Roman"/>
          <w:sz w:val="28"/>
          <w:szCs w:val="28"/>
        </w:rPr>
        <w:t xml:space="preserve">, </w:t>
      </w:r>
      <w:r w:rsidR="00560BFE">
        <w:rPr>
          <w:rFonts w:ascii="Times New Roman" w:hAnsi="Times New Roman"/>
          <w:sz w:val="28"/>
          <w:szCs w:val="28"/>
        </w:rPr>
        <w:t xml:space="preserve">уроженца </w:t>
      </w:r>
      <w:r w:rsidRPr="00FB1865" w:rsidR="00FB1865">
        <w:rPr>
          <w:rFonts w:ascii="Times New Roman" w:hAnsi="Times New Roman"/>
          <w:sz w:val="28"/>
          <w:szCs w:val="28"/>
        </w:rPr>
        <w:t>(данные изъяты)</w:t>
      </w:r>
      <w:r w:rsidR="00560BFE">
        <w:rPr>
          <w:rFonts w:ascii="Times New Roman" w:hAnsi="Times New Roman"/>
          <w:sz w:val="28"/>
          <w:szCs w:val="28"/>
        </w:rPr>
        <w:t xml:space="preserve">, </w:t>
      </w:r>
      <w:r>
        <w:rPr>
          <w:rFonts w:ascii="Times New Roman" w:hAnsi="Times New Roman"/>
          <w:sz w:val="28"/>
          <w:szCs w:val="28"/>
        </w:rPr>
        <w:t xml:space="preserve">зарегистрированного </w:t>
      </w:r>
      <w:r w:rsidR="00560BFE">
        <w:rPr>
          <w:rFonts w:ascii="Times New Roman" w:hAnsi="Times New Roman"/>
          <w:sz w:val="28"/>
          <w:szCs w:val="28"/>
        </w:rPr>
        <w:t xml:space="preserve">и </w:t>
      </w:r>
      <w:r w:rsidRPr="005E37E1" w:rsidR="00560BFE">
        <w:rPr>
          <w:rFonts w:ascii="Times New Roman" w:hAnsi="Times New Roman"/>
          <w:sz w:val="28"/>
          <w:szCs w:val="28"/>
        </w:rPr>
        <w:t xml:space="preserve">проживающего </w:t>
      </w:r>
      <w:r w:rsidRPr="005E37E1">
        <w:rPr>
          <w:rFonts w:ascii="Times New Roman" w:hAnsi="Times New Roman"/>
          <w:sz w:val="28"/>
          <w:szCs w:val="28"/>
        </w:rPr>
        <w:t>по</w:t>
      </w:r>
      <w:r w:rsidR="00560BFE">
        <w:rPr>
          <w:rFonts w:ascii="Times New Roman" w:hAnsi="Times New Roman"/>
          <w:sz w:val="28"/>
          <w:szCs w:val="28"/>
        </w:rPr>
        <w:t xml:space="preserve"> адресу: </w:t>
      </w:r>
      <w:r w:rsidRPr="00FB1865" w:rsidR="00FB1865">
        <w:rPr>
          <w:rFonts w:ascii="Times New Roman" w:hAnsi="Times New Roman"/>
          <w:sz w:val="28"/>
          <w:szCs w:val="28"/>
        </w:rPr>
        <w:t>(данные изъяты)</w:t>
      </w:r>
      <w:r w:rsidR="008378CD">
        <w:rPr>
          <w:rFonts w:ascii="Times New Roman" w:hAnsi="Times New Roman"/>
          <w:sz w:val="28"/>
          <w:szCs w:val="28"/>
        </w:rPr>
        <w:t>,</w:t>
      </w:r>
      <w:r w:rsidR="000006FE">
        <w:rPr>
          <w:rFonts w:ascii="Times New Roman" w:hAnsi="Times New Roman"/>
          <w:sz w:val="28"/>
          <w:szCs w:val="28"/>
        </w:rPr>
        <w:t xml:space="preserve"> </w:t>
      </w:r>
    </w:p>
    <w:p w:rsidR="003331CE" w:rsidP="00A425DF">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8378CD" w:rsidP="00333336">
      <w:pPr>
        <w:pStyle w:val="1"/>
        <w:ind w:firstLine="709"/>
        <w:jc w:val="both"/>
        <w:rPr>
          <w:sz w:val="28"/>
          <w:szCs w:val="28"/>
        </w:rPr>
      </w:pPr>
      <w:r>
        <w:rPr>
          <w:sz w:val="28"/>
          <w:szCs w:val="28"/>
        </w:rPr>
        <w:t>8</w:t>
      </w:r>
      <w:r w:rsidR="00D059CD">
        <w:rPr>
          <w:sz w:val="28"/>
          <w:szCs w:val="28"/>
        </w:rPr>
        <w:t xml:space="preserve"> </w:t>
      </w:r>
      <w:r>
        <w:rPr>
          <w:sz w:val="28"/>
          <w:szCs w:val="28"/>
        </w:rPr>
        <w:t>мая</w:t>
      </w:r>
      <w:r w:rsidR="00D059CD">
        <w:rPr>
          <w:sz w:val="28"/>
          <w:szCs w:val="28"/>
        </w:rPr>
        <w:t xml:space="preserve"> 2022</w:t>
      </w:r>
      <w:r w:rsidR="009B10DA">
        <w:rPr>
          <w:sz w:val="28"/>
          <w:szCs w:val="28"/>
        </w:rPr>
        <w:t xml:space="preserve"> года</w:t>
      </w:r>
      <w:r w:rsidR="003331CE">
        <w:rPr>
          <w:sz w:val="28"/>
          <w:szCs w:val="28"/>
        </w:rPr>
        <w:t xml:space="preserve"> в </w:t>
      </w:r>
      <w:r>
        <w:rPr>
          <w:sz w:val="28"/>
          <w:szCs w:val="28"/>
        </w:rPr>
        <w:t>20</w:t>
      </w:r>
      <w:r w:rsidR="00744296">
        <w:rPr>
          <w:sz w:val="28"/>
          <w:szCs w:val="28"/>
        </w:rPr>
        <w:t xml:space="preserve"> час</w:t>
      </w:r>
      <w:r>
        <w:rPr>
          <w:sz w:val="28"/>
          <w:szCs w:val="28"/>
        </w:rPr>
        <w:t>ов</w:t>
      </w:r>
      <w:r w:rsidR="004E103D">
        <w:rPr>
          <w:sz w:val="28"/>
          <w:szCs w:val="28"/>
        </w:rPr>
        <w:t xml:space="preserve"> </w:t>
      </w:r>
      <w:r>
        <w:rPr>
          <w:sz w:val="28"/>
          <w:szCs w:val="28"/>
        </w:rPr>
        <w:t>55</w:t>
      </w:r>
      <w:r w:rsidR="004D78ED">
        <w:rPr>
          <w:sz w:val="28"/>
          <w:szCs w:val="28"/>
        </w:rPr>
        <w:t xml:space="preserve"> минут</w:t>
      </w:r>
      <w:r w:rsidR="005B3DFF">
        <w:rPr>
          <w:sz w:val="28"/>
          <w:szCs w:val="28"/>
        </w:rPr>
        <w:t xml:space="preserve"> на 249 километре автомобильной дороги </w:t>
      </w:r>
      <w:r w:rsidRPr="00FB1865" w:rsidR="00FB1865">
        <w:rPr>
          <w:sz w:val="28"/>
          <w:szCs w:val="28"/>
        </w:rPr>
        <w:t>(данные изъяты)</w:t>
      </w:r>
      <w:r w:rsidR="005B3DFF">
        <w:rPr>
          <w:sz w:val="28"/>
          <w:szCs w:val="28"/>
        </w:rPr>
        <w:t xml:space="preserve">, возле села </w:t>
      </w:r>
      <w:r w:rsidRPr="00FB1865" w:rsidR="00FB1865">
        <w:rPr>
          <w:sz w:val="28"/>
          <w:szCs w:val="28"/>
        </w:rPr>
        <w:t>(данные изъяты)</w:t>
      </w:r>
      <w:r w:rsidR="005B3DFF">
        <w:rPr>
          <w:sz w:val="28"/>
          <w:szCs w:val="28"/>
        </w:rPr>
        <w:t>,</w:t>
      </w:r>
      <w:r w:rsidR="000006FE">
        <w:rPr>
          <w:sz w:val="28"/>
          <w:szCs w:val="28"/>
        </w:rPr>
        <w:t xml:space="preserve"> </w:t>
      </w:r>
      <w:r w:rsidRPr="00E10B54">
        <w:rPr>
          <w:sz w:val="28"/>
          <w:szCs w:val="28"/>
        </w:rPr>
        <w:t>Денисов</w:t>
      </w:r>
      <w:r>
        <w:rPr>
          <w:sz w:val="28"/>
          <w:szCs w:val="28"/>
        </w:rPr>
        <w:t xml:space="preserve"> М.Н.</w:t>
      </w:r>
      <w:r w:rsidR="00770B8E">
        <w:rPr>
          <w:sz w:val="28"/>
          <w:szCs w:val="28"/>
        </w:rPr>
        <w:t xml:space="preserve"> </w:t>
      </w:r>
      <w:r w:rsidR="004D78ED">
        <w:rPr>
          <w:sz w:val="28"/>
          <w:szCs w:val="28"/>
        </w:rPr>
        <w:t>управля</w:t>
      </w:r>
      <w:r>
        <w:rPr>
          <w:sz w:val="28"/>
          <w:szCs w:val="28"/>
        </w:rPr>
        <w:t>л</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4D78ED">
        <w:rPr>
          <w:sz w:val="28"/>
          <w:szCs w:val="28"/>
        </w:rPr>
        <w:t>«</w:t>
      </w:r>
      <w:r>
        <w:rPr>
          <w:sz w:val="28"/>
          <w:szCs w:val="28"/>
        </w:rPr>
        <w:t>КАМАЗ</w:t>
      </w:r>
      <w:r w:rsidR="004D78ED">
        <w:rPr>
          <w:sz w:val="28"/>
          <w:szCs w:val="28"/>
        </w:rPr>
        <w:t>»</w:t>
      </w:r>
      <w:r>
        <w:rPr>
          <w:sz w:val="28"/>
          <w:szCs w:val="28"/>
        </w:rPr>
        <w:t xml:space="preserve"> в составе прицепа на котором</w:t>
      </w:r>
      <w:r w:rsidR="00857342">
        <w:rPr>
          <w:sz w:val="28"/>
          <w:szCs w:val="28"/>
        </w:rPr>
        <w:t xml:space="preserve"> </w:t>
      </w:r>
      <w:r>
        <w:rPr>
          <w:sz w:val="28"/>
          <w:szCs w:val="28"/>
        </w:rPr>
        <w:t>установлен</w:t>
      </w:r>
      <w:r w:rsidRPr="00D059CD" w:rsidR="00D059CD">
        <w:rPr>
          <w:sz w:val="28"/>
          <w:szCs w:val="28"/>
        </w:rPr>
        <w:t xml:space="preserve"> заведомо подложны</w:t>
      </w:r>
      <w:r>
        <w:rPr>
          <w:sz w:val="28"/>
          <w:szCs w:val="28"/>
        </w:rPr>
        <w:t>й</w:t>
      </w:r>
      <w:r w:rsidRPr="00D059CD" w:rsidR="00D059CD">
        <w:rPr>
          <w:sz w:val="28"/>
          <w:szCs w:val="28"/>
        </w:rPr>
        <w:t xml:space="preserve"> государственны</w:t>
      </w:r>
      <w:r>
        <w:rPr>
          <w:sz w:val="28"/>
          <w:szCs w:val="28"/>
        </w:rPr>
        <w:t>й</w:t>
      </w:r>
      <w:r w:rsidRPr="00D059CD" w:rsidR="00D059CD">
        <w:rPr>
          <w:sz w:val="28"/>
          <w:szCs w:val="28"/>
        </w:rPr>
        <w:t xml:space="preserve"> регистрационны</w:t>
      </w:r>
      <w:r>
        <w:rPr>
          <w:sz w:val="28"/>
          <w:szCs w:val="28"/>
        </w:rPr>
        <w:t>й знак</w:t>
      </w:r>
      <w:r w:rsidR="00D059CD">
        <w:rPr>
          <w:sz w:val="28"/>
          <w:szCs w:val="28"/>
        </w:rPr>
        <w:t xml:space="preserve">, </w:t>
      </w:r>
      <w:r w:rsidRPr="00D059CD" w:rsidR="00D059CD">
        <w:rPr>
          <w:sz w:val="28"/>
          <w:szCs w:val="28"/>
        </w:rPr>
        <w:t>чем нарушил пункт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N1090</w:t>
      </w:r>
      <w:r w:rsidR="00D059CD">
        <w:rPr>
          <w:sz w:val="28"/>
          <w:szCs w:val="28"/>
        </w:rPr>
        <w:t xml:space="preserve"> </w:t>
      </w:r>
      <w:r w:rsidRPr="00D059CD" w:rsidR="00D059CD">
        <w:rPr>
          <w:sz w:val="28"/>
          <w:szCs w:val="28"/>
        </w:rPr>
        <w:t>"О правилах дорожного движения" (с изменениями и дополнениями)</w:t>
      </w:r>
      <w:r w:rsidR="00D059CD">
        <w:rPr>
          <w:sz w:val="28"/>
          <w:szCs w:val="28"/>
        </w:rPr>
        <w:t>.</w:t>
      </w:r>
    </w:p>
    <w:p w:rsidR="0014050E" w:rsidRPr="006C2949" w:rsidP="00C160F4">
      <w:pPr>
        <w:pStyle w:val="1"/>
        <w:ind w:firstLine="709"/>
        <w:jc w:val="both"/>
        <w:rPr>
          <w:sz w:val="28"/>
          <w:szCs w:val="28"/>
        </w:rPr>
      </w:pPr>
      <w:r w:rsidRPr="0014050E">
        <w:rPr>
          <w:sz w:val="28"/>
          <w:szCs w:val="28"/>
        </w:rPr>
        <w:t>В</w:t>
      </w:r>
      <w:r w:rsidRPr="0014050E" w:rsidR="009B6D25">
        <w:rPr>
          <w:sz w:val="28"/>
          <w:szCs w:val="28"/>
        </w:rPr>
        <w:t xml:space="preserve"> ходе </w:t>
      </w:r>
      <w:r w:rsidRPr="0014050E" w:rsidR="00E0650D">
        <w:rPr>
          <w:sz w:val="28"/>
          <w:szCs w:val="28"/>
        </w:rPr>
        <w:t>судебного заседания</w:t>
      </w:r>
      <w:r w:rsidRPr="0014050E" w:rsidR="0003000D">
        <w:rPr>
          <w:sz w:val="28"/>
          <w:szCs w:val="28"/>
        </w:rPr>
        <w:t xml:space="preserve"> </w:t>
      </w:r>
      <w:r w:rsidRPr="006C2949" w:rsidR="00E10B54">
        <w:rPr>
          <w:sz w:val="28"/>
          <w:szCs w:val="28"/>
        </w:rPr>
        <w:t>Денисов М.Н.</w:t>
      </w:r>
      <w:r w:rsidRPr="006C2949">
        <w:rPr>
          <w:sz w:val="28"/>
          <w:szCs w:val="28"/>
        </w:rPr>
        <w:t xml:space="preserve"> </w:t>
      </w:r>
      <w:r w:rsidRPr="006C2949" w:rsidR="0003000D">
        <w:rPr>
          <w:sz w:val="28"/>
          <w:szCs w:val="28"/>
        </w:rPr>
        <w:t xml:space="preserve">вину в </w:t>
      </w:r>
      <w:r w:rsidRPr="006C2949" w:rsidR="00E0650D">
        <w:rPr>
          <w:sz w:val="28"/>
          <w:szCs w:val="28"/>
        </w:rPr>
        <w:t>совершении</w:t>
      </w:r>
      <w:r w:rsidRPr="006C2949" w:rsidR="009B6D25">
        <w:rPr>
          <w:sz w:val="28"/>
          <w:szCs w:val="28"/>
        </w:rPr>
        <w:t xml:space="preserve"> административно</w:t>
      </w:r>
      <w:r w:rsidRPr="006C2949" w:rsidR="00E0650D">
        <w:rPr>
          <w:sz w:val="28"/>
          <w:szCs w:val="28"/>
        </w:rPr>
        <w:t>го</w:t>
      </w:r>
      <w:r w:rsidRPr="006C2949" w:rsidR="009B6D25">
        <w:rPr>
          <w:sz w:val="28"/>
          <w:szCs w:val="28"/>
        </w:rPr>
        <w:t xml:space="preserve"> п</w:t>
      </w:r>
      <w:r w:rsidRPr="006C2949" w:rsidR="00E60E10">
        <w:rPr>
          <w:sz w:val="28"/>
          <w:szCs w:val="28"/>
        </w:rPr>
        <w:t>равонарушени</w:t>
      </w:r>
      <w:r w:rsidRPr="006C2949" w:rsidR="00E0650D">
        <w:rPr>
          <w:sz w:val="28"/>
          <w:szCs w:val="28"/>
        </w:rPr>
        <w:t>я</w:t>
      </w:r>
      <w:r w:rsidRPr="006C2949" w:rsidR="00E60E10">
        <w:rPr>
          <w:sz w:val="28"/>
          <w:szCs w:val="28"/>
        </w:rPr>
        <w:t xml:space="preserve"> признал</w:t>
      </w:r>
      <w:r w:rsidRPr="006C2949" w:rsidR="00E0650D">
        <w:rPr>
          <w:sz w:val="28"/>
          <w:szCs w:val="28"/>
        </w:rPr>
        <w:t xml:space="preserve">, </w:t>
      </w:r>
      <w:r w:rsidRPr="006C2949" w:rsidR="00857342">
        <w:rPr>
          <w:sz w:val="28"/>
          <w:szCs w:val="28"/>
        </w:rPr>
        <w:t xml:space="preserve">показал суду, что </w:t>
      </w:r>
      <w:r w:rsidRPr="006C2949">
        <w:rPr>
          <w:sz w:val="28"/>
          <w:szCs w:val="28"/>
        </w:rPr>
        <w:t xml:space="preserve">действительно </w:t>
      </w:r>
      <w:r w:rsidRPr="006C2949" w:rsidR="006C2949">
        <w:rPr>
          <w:sz w:val="28"/>
          <w:szCs w:val="28"/>
        </w:rPr>
        <w:t>управлял транспортным средством сцепленным с прицепом, однако не знал о несоответствии документов регистрационному знаку</w:t>
      </w:r>
      <w:r w:rsidRPr="006C2949">
        <w:rPr>
          <w:sz w:val="28"/>
          <w:szCs w:val="28"/>
        </w:rPr>
        <w:t>.</w:t>
      </w:r>
    </w:p>
    <w:p w:rsidR="00002C1E" w:rsidRPr="004F6D0D" w:rsidP="00002C1E">
      <w:pPr>
        <w:ind w:right="-6" w:firstLine="720"/>
        <w:jc w:val="both"/>
        <w:rPr>
          <w:sz w:val="28"/>
          <w:szCs w:val="28"/>
        </w:rPr>
      </w:pPr>
      <w:r w:rsidRPr="006C2949">
        <w:rPr>
          <w:sz w:val="28"/>
          <w:szCs w:val="28"/>
        </w:rPr>
        <w:t xml:space="preserve">Изучив материалы дела, заслушав </w:t>
      </w:r>
      <w:r w:rsidRPr="006C2949" w:rsidR="00E10B54">
        <w:rPr>
          <w:sz w:val="28"/>
          <w:szCs w:val="28"/>
        </w:rPr>
        <w:t>Денисова М.Н.</w:t>
      </w:r>
      <w:r w:rsidRPr="006C2949">
        <w:rPr>
          <w:sz w:val="28"/>
          <w:szCs w:val="28"/>
        </w:rPr>
        <w:t xml:space="preserve">, </w:t>
      </w:r>
      <w:r w:rsidRPr="006C2949" w:rsidR="00857342">
        <w:rPr>
          <w:sz w:val="28"/>
          <w:szCs w:val="28"/>
        </w:rPr>
        <w:t xml:space="preserve">суд </w:t>
      </w:r>
      <w:r w:rsidRPr="006C2949">
        <w:rPr>
          <w:sz w:val="28"/>
          <w:szCs w:val="28"/>
        </w:rPr>
        <w:t>прихо</w:t>
      </w:r>
      <w:r w:rsidRPr="006C2949" w:rsidR="00857342">
        <w:rPr>
          <w:sz w:val="28"/>
          <w:szCs w:val="28"/>
        </w:rPr>
        <w:t>дит</w:t>
      </w:r>
      <w:r>
        <w:rPr>
          <w:sz w:val="28"/>
          <w:szCs w:val="28"/>
        </w:rPr>
        <w:t xml:space="preserve"> к следующему</w:t>
      </w:r>
      <w:r w:rsidRPr="004F6D0D">
        <w:rPr>
          <w:sz w:val="28"/>
          <w:szCs w:val="28"/>
        </w:rPr>
        <w:t>.</w:t>
      </w:r>
    </w:p>
    <w:p w:rsidR="00002C1E" w:rsidP="00BB1DCC">
      <w:pPr>
        <w:pStyle w:val="1"/>
        <w:ind w:firstLine="709"/>
        <w:jc w:val="both"/>
        <w:rPr>
          <w:sz w:val="28"/>
          <w:szCs w:val="28"/>
        </w:rPr>
      </w:pPr>
      <w:r w:rsidRPr="00002C1E">
        <w:rPr>
          <w:sz w:val="28"/>
          <w:szCs w:val="28"/>
        </w:rPr>
        <w:t xml:space="preserve">В соответствии с частью </w:t>
      </w:r>
      <w:r w:rsidR="008378CD">
        <w:rPr>
          <w:sz w:val="28"/>
          <w:szCs w:val="28"/>
        </w:rPr>
        <w:t>4</w:t>
      </w:r>
      <w:r w:rsidRPr="00002C1E">
        <w:rPr>
          <w:sz w:val="28"/>
          <w:szCs w:val="28"/>
        </w:rPr>
        <w:t xml:space="preserve"> статьи 12.</w:t>
      </w:r>
      <w:r w:rsidR="00D059CD">
        <w:rPr>
          <w:sz w:val="28"/>
          <w:szCs w:val="28"/>
        </w:rPr>
        <w:t>2</w:t>
      </w:r>
      <w:r w:rsidRPr="00002C1E">
        <w:rPr>
          <w:sz w:val="28"/>
          <w:szCs w:val="28"/>
        </w:rPr>
        <w:t xml:space="preserve"> Кодекса Российской Федерации об административных правонарушениях </w:t>
      </w:r>
      <w:r w:rsidR="00BB1DCC">
        <w:rPr>
          <w:sz w:val="28"/>
          <w:szCs w:val="28"/>
        </w:rPr>
        <w:t>у</w:t>
      </w:r>
      <w:r w:rsidRPr="00BB1DCC" w:rsidR="00BB1DCC">
        <w:rPr>
          <w:sz w:val="28"/>
          <w:szCs w:val="28"/>
        </w:rPr>
        <w:t>правление транспортным средством с заведомо подложными государственными регистрационными знаками -</w:t>
      </w:r>
      <w:r w:rsidR="00BB1DCC">
        <w:rPr>
          <w:sz w:val="28"/>
          <w:szCs w:val="28"/>
        </w:rPr>
        <w:t xml:space="preserve"> </w:t>
      </w:r>
      <w:r w:rsidRPr="00BB1DCC" w:rsidR="00BB1DCC">
        <w:rPr>
          <w:sz w:val="28"/>
          <w:szCs w:val="28"/>
        </w:rPr>
        <w:t>влечет лишение права управления транспортными средствами на срок от шести месяцев до одного года.</w:t>
      </w:r>
    </w:p>
    <w:p w:rsidR="00BB1DCC" w:rsidRPr="00BB1DCC" w:rsidP="00BB1DCC">
      <w:pPr>
        <w:pStyle w:val="1"/>
        <w:ind w:firstLine="709"/>
        <w:jc w:val="both"/>
        <w:rPr>
          <w:sz w:val="28"/>
          <w:szCs w:val="28"/>
        </w:rPr>
      </w:pPr>
      <w:r w:rsidRPr="00BB1DCC">
        <w:rPr>
          <w:sz w:val="28"/>
          <w:szCs w:val="28"/>
        </w:rPr>
        <w:t>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N1090 "О правилах дорожного движения" установлено,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BB1DCC" w:rsidP="00BB1DCC">
      <w:pPr>
        <w:pStyle w:val="1"/>
        <w:ind w:firstLine="709"/>
        <w:jc w:val="both"/>
        <w:rPr>
          <w:sz w:val="28"/>
          <w:szCs w:val="28"/>
        </w:rPr>
      </w:pPr>
      <w:r w:rsidRPr="00BB1DCC">
        <w:rPr>
          <w:sz w:val="28"/>
          <w:szCs w:val="28"/>
        </w:rPr>
        <w:t>В силу пункт</w:t>
      </w:r>
      <w:r>
        <w:rPr>
          <w:sz w:val="28"/>
          <w:szCs w:val="28"/>
        </w:rPr>
        <w:t>а</w:t>
      </w:r>
      <w:r w:rsidRPr="00BB1DCC">
        <w:rPr>
          <w:sz w:val="28"/>
          <w:szCs w:val="28"/>
        </w:rPr>
        <w:t xml:space="preserve">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w:t>
      </w:r>
      <w:r w:rsidRPr="00BB1DCC">
        <w:rPr>
          <w:sz w:val="28"/>
          <w:szCs w:val="28"/>
        </w:rPr>
        <w:t>Правительства Российской Федерации от 23 октября 1993 года N1090 "О правилах дорожного движения", запрещается эксплуатации транспортных средств, имеющих скрытые, поддельные, измененные номера узлов и агрегатов или регистрационные знаки.</w:t>
      </w:r>
    </w:p>
    <w:p w:rsidR="00F030E2" w:rsidP="00BB1DCC">
      <w:pPr>
        <w:pStyle w:val="1"/>
        <w:ind w:firstLine="709"/>
        <w:jc w:val="both"/>
        <w:rPr>
          <w:sz w:val="28"/>
          <w:szCs w:val="28"/>
        </w:rPr>
      </w:pPr>
      <w:r w:rsidRPr="00F030E2">
        <w:rPr>
          <w:sz w:val="28"/>
          <w:szCs w:val="28"/>
        </w:rPr>
        <w:t xml:space="preserve">Согласно правовой позиции, изложенной с пункте 4 постановления Пленума Верховного Суда Российской Федерации от 25 июня 2019 года </w:t>
      </w:r>
      <w:r>
        <w:rPr>
          <w:sz w:val="28"/>
          <w:szCs w:val="28"/>
        </w:rPr>
        <w:t>№</w:t>
      </w:r>
      <w:r w:rsidRPr="00F030E2">
        <w:rPr>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w:t>
      </w:r>
      <w:r>
        <w:rPr>
          <w:sz w:val="28"/>
          <w:szCs w:val="28"/>
        </w:rPr>
        <w:t>министративных правонарушениях",</w:t>
      </w:r>
      <w:r w:rsidRPr="00F030E2">
        <w:rPr>
          <w:sz w:val="28"/>
          <w:szCs w:val="28"/>
        </w:rPr>
        <w:t xml:space="preserve"> при квалификации действий лица по части 4 статьи 12.2 Кодекса Российской Федерации об административных правонарушениях под подложными государственными регистрационными знаками следует понимать в том числе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BB1DCC" w:rsidP="00221053">
      <w:pPr>
        <w:pStyle w:val="1"/>
        <w:ind w:firstLine="709"/>
        <w:jc w:val="both"/>
        <w:rPr>
          <w:sz w:val="28"/>
          <w:szCs w:val="28"/>
        </w:rPr>
      </w:pPr>
      <w:r w:rsidRPr="00B9451E">
        <w:rPr>
          <w:sz w:val="28"/>
          <w:szCs w:val="28"/>
        </w:rPr>
        <w:t xml:space="preserve">Событие административного правонарушения и вина </w:t>
      </w:r>
      <w:r w:rsidRPr="00E10B54" w:rsidR="00E10B54">
        <w:rPr>
          <w:sz w:val="28"/>
          <w:szCs w:val="28"/>
        </w:rPr>
        <w:t>Денисов</w:t>
      </w:r>
      <w:r w:rsidR="00E10B54">
        <w:rPr>
          <w:sz w:val="28"/>
          <w:szCs w:val="28"/>
        </w:rPr>
        <w:t>а</w:t>
      </w:r>
      <w:r w:rsidRPr="00E10B54" w:rsidR="00E10B54">
        <w:rPr>
          <w:sz w:val="28"/>
          <w:szCs w:val="28"/>
        </w:rPr>
        <w:t xml:space="preserve"> М.Н.</w:t>
      </w:r>
      <w:r>
        <w:rPr>
          <w:sz w:val="28"/>
          <w:szCs w:val="28"/>
        </w:rPr>
        <w:t xml:space="preserve"> </w:t>
      </w:r>
      <w:r w:rsidRPr="00B9451E">
        <w:rPr>
          <w:sz w:val="28"/>
          <w:szCs w:val="28"/>
        </w:rPr>
        <w:t xml:space="preserve">в </w:t>
      </w:r>
      <w:r w:rsidR="00857342">
        <w:rPr>
          <w:sz w:val="28"/>
          <w:szCs w:val="28"/>
        </w:rPr>
        <w:t xml:space="preserve">его </w:t>
      </w:r>
      <w:r>
        <w:rPr>
          <w:sz w:val="28"/>
          <w:szCs w:val="28"/>
        </w:rPr>
        <w:t xml:space="preserve">совершении </w:t>
      </w:r>
      <w:r w:rsidRPr="0014050E">
        <w:rPr>
          <w:sz w:val="28"/>
          <w:szCs w:val="28"/>
        </w:rPr>
        <w:t>установлена в судебном заседании</w:t>
      </w:r>
      <w:r w:rsidRPr="00B9451E">
        <w:rPr>
          <w:sz w:val="28"/>
          <w:szCs w:val="28"/>
        </w:rPr>
        <w:t xml:space="preserve"> </w:t>
      </w:r>
      <w:r>
        <w:rPr>
          <w:sz w:val="28"/>
          <w:szCs w:val="28"/>
        </w:rPr>
        <w:t xml:space="preserve">и подтверждается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Pr>
          <w:sz w:val="28"/>
          <w:szCs w:val="28"/>
        </w:rPr>
        <w:t xml:space="preserve">16 РТ </w:t>
      </w:r>
      <w:r w:rsidR="00E10B54">
        <w:rPr>
          <w:sz w:val="28"/>
          <w:szCs w:val="28"/>
        </w:rPr>
        <w:t>01759467</w:t>
      </w:r>
      <w:r>
        <w:rPr>
          <w:sz w:val="28"/>
          <w:szCs w:val="28"/>
        </w:rPr>
        <w:t xml:space="preserve"> </w:t>
      </w:r>
      <w:r w:rsidR="003331CE">
        <w:rPr>
          <w:sz w:val="28"/>
          <w:szCs w:val="28"/>
        </w:rPr>
        <w:t xml:space="preserve">от </w:t>
      </w:r>
      <w:r w:rsidR="00E10B54">
        <w:rPr>
          <w:sz w:val="28"/>
          <w:szCs w:val="28"/>
        </w:rPr>
        <w:t>8 мая</w:t>
      </w:r>
      <w:r>
        <w:rPr>
          <w:sz w:val="28"/>
          <w:szCs w:val="28"/>
        </w:rPr>
        <w:t xml:space="preserve"> 202</w:t>
      </w:r>
      <w:r>
        <w:rPr>
          <w:sz w:val="28"/>
          <w:szCs w:val="28"/>
        </w:rPr>
        <w:t>2</w:t>
      </w:r>
      <w:r>
        <w:rPr>
          <w:sz w:val="28"/>
          <w:szCs w:val="28"/>
        </w:rPr>
        <w:t xml:space="preserve"> </w:t>
      </w:r>
      <w:r w:rsidRPr="006C2949">
        <w:rPr>
          <w:sz w:val="28"/>
          <w:szCs w:val="28"/>
        </w:rPr>
        <w:t>года</w:t>
      </w:r>
      <w:r w:rsidRPr="006C2949">
        <w:rPr>
          <w:sz w:val="28"/>
          <w:szCs w:val="28"/>
        </w:rPr>
        <w:t xml:space="preserve"> (л.д. 2)</w:t>
      </w:r>
      <w:r w:rsidRPr="006C2949" w:rsidR="00030813">
        <w:rPr>
          <w:sz w:val="28"/>
          <w:szCs w:val="28"/>
        </w:rPr>
        <w:t>;</w:t>
      </w:r>
      <w:r w:rsidRPr="006C2949">
        <w:rPr>
          <w:sz w:val="28"/>
          <w:szCs w:val="28"/>
        </w:rPr>
        <w:t xml:space="preserve"> </w:t>
      </w:r>
      <w:r w:rsidRPr="006C2949" w:rsidR="00E10B54">
        <w:rPr>
          <w:sz w:val="28"/>
          <w:szCs w:val="28"/>
        </w:rPr>
        <w:t>рапорт</w:t>
      </w:r>
      <w:r w:rsidRPr="006C2949" w:rsidR="00CF205B">
        <w:rPr>
          <w:sz w:val="28"/>
          <w:szCs w:val="28"/>
        </w:rPr>
        <w:t>ы</w:t>
      </w:r>
      <w:r w:rsidRPr="006C2949" w:rsidR="00E10B54">
        <w:rPr>
          <w:sz w:val="28"/>
          <w:szCs w:val="28"/>
        </w:rPr>
        <w:t xml:space="preserve"> </w:t>
      </w:r>
      <w:r w:rsidRPr="00EE0150" w:rsidR="00E10B54">
        <w:rPr>
          <w:sz w:val="28"/>
          <w:szCs w:val="28"/>
        </w:rPr>
        <w:t>должностного лица, составившего протокол об административном правонарушении (л.д</w:t>
      </w:r>
      <w:r w:rsidRPr="006C2949" w:rsidR="00E10B54">
        <w:rPr>
          <w:sz w:val="28"/>
          <w:szCs w:val="28"/>
        </w:rPr>
        <w:t>. 3</w:t>
      </w:r>
      <w:r w:rsidRPr="006C2949" w:rsidR="00CF205B">
        <w:rPr>
          <w:sz w:val="28"/>
          <w:szCs w:val="28"/>
        </w:rPr>
        <w:t xml:space="preserve">, </w:t>
      </w:r>
      <w:r w:rsidRPr="006C2949" w:rsidR="006C2949">
        <w:rPr>
          <w:sz w:val="28"/>
          <w:szCs w:val="28"/>
        </w:rPr>
        <w:t>8</w:t>
      </w:r>
      <w:r w:rsidRPr="006C2949" w:rsidR="00E10B54">
        <w:rPr>
          <w:sz w:val="28"/>
          <w:szCs w:val="28"/>
        </w:rPr>
        <w:t>); фотоматериал, на кортом запечатлены регистрационные документы и</w:t>
      </w:r>
      <w:r w:rsidR="00E10B54">
        <w:rPr>
          <w:sz w:val="28"/>
          <w:szCs w:val="28"/>
        </w:rPr>
        <w:t xml:space="preserve"> маркировочная табличка </w:t>
      </w:r>
      <w:r w:rsidRPr="006C2949" w:rsidR="00E10B54">
        <w:rPr>
          <w:sz w:val="28"/>
          <w:szCs w:val="28"/>
        </w:rPr>
        <w:t>прицепа (л.д. 4</w:t>
      </w:r>
      <w:r w:rsidRPr="006C2949" w:rsidR="006C2949">
        <w:rPr>
          <w:sz w:val="28"/>
          <w:szCs w:val="28"/>
        </w:rPr>
        <w:t>, 5</w:t>
      </w:r>
      <w:r w:rsidRPr="006C2949" w:rsidR="00E10B54">
        <w:rPr>
          <w:sz w:val="28"/>
          <w:szCs w:val="28"/>
        </w:rPr>
        <w:t xml:space="preserve">); копия паспорта самоходной машины и других видов техники (л.д. </w:t>
      </w:r>
      <w:r w:rsidRPr="006C2949" w:rsidR="006C2949">
        <w:rPr>
          <w:sz w:val="28"/>
          <w:szCs w:val="28"/>
        </w:rPr>
        <w:t>6</w:t>
      </w:r>
      <w:r w:rsidRPr="006C2949" w:rsidR="00E10B54">
        <w:rPr>
          <w:sz w:val="28"/>
          <w:szCs w:val="28"/>
        </w:rPr>
        <w:t>);</w:t>
      </w:r>
      <w:r w:rsidRPr="00E10B54" w:rsidR="00E10B54">
        <w:rPr>
          <w:sz w:val="28"/>
          <w:szCs w:val="28"/>
        </w:rPr>
        <w:t xml:space="preserve"> </w:t>
      </w:r>
      <w:r w:rsidRPr="00BB1DCC" w:rsidR="00E10B54">
        <w:rPr>
          <w:sz w:val="28"/>
          <w:szCs w:val="28"/>
        </w:rPr>
        <w:t>протокол изъятия вещей и документов</w:t>
      </w:r>
      <w:r w:rsidR="00E10B54">
        <w:rPr>
          <w:sz w:val="28"/>
          <w:szCs w:val="28"/>
        </w:rPr>
        <w:t xml:space="preserve"> 16 ТИ</w:t>
      </w:r>
      <w:r w:rsidRPr="00BB1DCC" w:rsidR="00E10B54">
        <w:rPr>
          <w:sz w:val="28"/>
          <w:szCs w:val="28"/>
        </w:rPr>
        <w:t xml:space="preserve"> </w:t>
      </w:r>
      <w:r w:rsidR="00E10B54">
        <w:rPr>
          <w:sz w:val="28"/>
          <w:szCs w:val="28"/>
        </w:rPr>
        <w:t>033193 от 8 мая 2022 года</w:t>
      </w:r>
      <w:r w:rsidRPr="00BB1DCC" w:rsidR="00E10B54">
        <w:rPr>
          <w:sz w:val="28"/>
          <w:szCs w:val="28"/>
        </w:rPr>
        <w:t xml:space="preserve">, согласно которому </w:t>
      </w:r>
      <w:r w:rsidR="00E10B54">
        <w:rPr>
          <w:sz w:val="28"/>
          <w:szCs w:val="28"/>
        </w:rPr>
        <w:t>должностным лицом Госавтоинспекции</w:t>
      </w:r>
      <w:r w:rsidRPr="00BB1DCC" w:rsidR="00E10B54">
        <w:rPr>
          <w:sz w:val="28"/>
          <w:szCs w:val="28"/>
        </w:rPr>
        <w:t xml:space="preserve"> у </w:t>
      </w:r>
      <w:r w:rsidRPr="00CF205B" w:rsidR="00CF205B">
        <w:rPr>
          <w:sz w:val="28"/>
          <w:szCs w:val="28"/>
        </w:rPr>
        <w:t>Денисов</w:t>
      </w:r>
      <w:r w:rsidR="00CF205B">
        <w:rPr>
          <w:sz w:val="28"/>
          <w:szCs w:val="28"/>
        </w:rPr>
        <w:t>а</w:t>
      </w:r>
      <w:r w:rsidRPr="00CF205B" w:rsidR="00CF205B">
        <w:rPr>
          <w:sz w:val="28"/>
          <w:szCs w:val="28"/>
        </w:rPr>
        <w:t xml:space="preserve"> М.Н.</w:t>
      </w:r>
      <w:r w:rsidR="00CF205B">
        <w:rPr>
          <w:sz w:val="28"/>
          <w:szCs w:val="28"/>
        </w:rPr>
        <w:t>,</w:t>
      </w:r>
      <w:r w:rsidRPr="00BB1DCC" w:rsidR="00E10B54">
        <w:rPr>
          <w:sz w:val="28"/>
          <w:szCs w:val="28"/>
        </w:rPr>
        <w:t xml:space="preserve"> в присутствии </w:t>
      </w:r>
      <w:r w:rsidRPr="00EE0150" w:rsidR="00E10B54">
        <w:rPr>
          <w:sz w:val="28"/>
          <w:szCs w:val="28"/>
        </w:rPr>
        <w:t>двух понятых</w:t>
      </w:r>
      <w:r w:rsidRPr="00EE0150" w:rsidR="00CF205B">
        <w:rPr>
          <w:sz w:val="28"/>
          <w:szCs w:val="28"/>
        </w:rPr>
        <w:t>,</w:t>
      </w:r>
      <w:r w:rsidRPr="00EE0150" w:rsidR="00E10B54">
        <w:rPr>
          <w:sz w:val="28"/>
          <w:szCs w:val="28"/>
        </w:rPr>
        <w:t xml:space="preserve"> изъят государственны</w:t>
      </w:r>
      <w:r w:rsidRPr="00EE0150" w:rsidR="00CF205B">
        <w:rPr>
          <w:sz w:val="28"/>
          <w:szCs w:val="28"/>
        </w:rPr>
        <w:t>й</w:t>
      </w:r>
      <w:r w:rsidRPr="00EE0150" w:rsidR="00E10B54">
        <w:rPr>
          <w:sz w:val="28"/>
          <w:szCs w:val="28"/>
        </w:rPr>
        <w:t xml:space="preserve"> регистрационны</w:t>
      </w:r>
      <w:r w:rsidRPr="00EE0150" w:rsidR="00CF205B">
        <w:rPr>
          <w:sz w:val="28"/>
          <w:szCs w:val="28"/>
        </w:rPr>
        <w:t>й</w:t>
      </w:r>
      <w:r w:rsidRPr="00EE0150" w:rsidR="00E10B54">
        <w:rPr>
          <w:sz w:val="28"/>
          <w:szCs w:val="28"/>
        </w:rPr>
        <w:t xml:space="preserve"> знак </w:t>
      </w:r>
      <w:r w:rsidRPr="00EE0150" w:rsidR="00CF205B">
        <w:rPr>
          <w:sz w:val="28"/>
          <w:szCs w:val="28"/>
        </w:rPr>
        <w:t>А0758/16</w:t>
      </w:r>
      <w:r w:rsidRPr="00EE0150">
        <w:rPr>
          <w:sz w:val="28"/>
          <w:szCs w:val="28"/>
        </w:rPr>
        <w:t xml:space="preserve"> (л.д. </w:t>
      </w:r>
      <w:r w:rsidRPr="00EE0150" w:rsidR="00EE0150">
        <w:rPr>
          <w:sz w:val="28"/>
          <w:szCs w:val="28"/>
        </w:rPr>
        <w:t>7</w:t>
      </w:r>
      <w:r w:rsidRPr="00EE0150">
        <w:rPr>
          <w:sz w:val="28"/>
          <w:szCs w:val="28"/>
        </w:rPr>
        <w:t>);</w:t>
      </w:r>
      <w:r>
        <w:rPr>
          <w:sz w:val="28"/>
          <w:szCs w:val="28"/>
        </w:rPr>
        <w:t xml:space="preserve"> карточка учета транспортного средства (л.д. </w:t>
      </w:r>
      <w:r w:rsidR="00EE0150">
        <w:rPr>
          <w:sz w:val="28"/>
          <w:szCs w:val="28"/>
        </w:rPr>
        <w:t>10</w:t>
      </w:r>
      <w:r w:rsidR="00CF205B">
        <w:rPr>
          <w:sz w:val="28"/>
          <w:szCs w:val="28"/>
        </w:rPr>
        <w:t>)</w:t>
      </w:r>
      <w:r w:rsidR="00F030E2">
        <w:rPr>
          <w:sz w:val="28"/>
          <w:szCs w:val="28"/>
        </w:rPr>
        <w:t>.</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Pr>
          <w:sz w:val="28"/>
          <w:szCs w:val="28"/>
          <w:lang w:eastAsia="ru-RU"/>
        </w:rPr>
        <w:t>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P="00E3186D">
      <w:pPr>
        <w:autoSpaceDE w:val="0"/>
        <w:autoSpaceDN w:val="0"/>
        <w:adjustRightInd w:val="0"/>
        <w:ind w:firstLine="720"/>
        <w:jc w:val="both"/>
        <w:rPr>
          <w:sz w:val="28"/>
          <w:szCs w:val="28"/>
        </w:rPr>
      </w:pPr>
      <w:r>
        <w:rPr>
          <w:sz w:val="28"/>
          <w:szCs w:val="28"/>
        </w:rPr>
        <w:t>Изложенное позволяет со всей очевидностью изобличить</w:t>
      </w:r>
      <w:r w:rsidRPr="00E3186D">
        <w:rPr>
          <w:sz w:val="28"/>
          <w:szCs w:val="28"/>
        </w:rPr>
        <w:t xml:space="preserve"> </w:t>
      </w:r>
      <w:r w:rsidRPr="00CF205B" w:rsidR="00CF205B">
        <w:rPr>
          <w:sz w:val="28"/>
          <w:szCs w:val="28"/>
        </w:rPr>
        <w:t>Денисов</w:t>
      </w:r>
      <w:r w:rsidR="00CF205B">
        <w:rPr>
          <w:sz w:val="28"/>
          <w:szCs w:val="28"/>
        </w:rPr>
        <w:t>а</w:t>
      </w:r>
      <w:r w:rsidRPr="00CF205B" w:rsidR="00CF205B">
        <w:rPr>
          <w:sz w:val="28"/>
          <w:szCs w:val="28"/>
        </w:rPr>
        <w:t xml:space="preserve"> М.Н.</w:t>
      </w:r>
      <w:r>
        <w:rPr>
          <w:sz w:val="28"/>
          <w:szCs w:val="28"/>
        </w:rPr>
        <w:t xml:space="preserve"> в</w:t>
      </w:r>
      <w:r w:rsidRPr="00E3186D">
        <w:rPr>
          <w:rFonts w:ascii="Arial" w:hAnsi="Arial" w:cs="Arial"/>
          <w:sz w:val="28"/>
          <w:szCs w:val="28"/>
        </w:rPr>
        <w:t xml:space="preserve"> </w:t>
      </w:r>
      <w:r w:rsidRPr="00E3186D">
        <w:rPr>
          <w:sz w:val="28"/>
          <w:szCs w:val="28"/>
        </w:rPr>
        <w:t>соверш</w:t>
      </w:r>
      <w:r>
        <w:rPr>
          <w:sz w:val="28"/>
          <w:szCs w:val="28"/>
        </w:rPr>
        <w:t>ении</w:t>
      </w:r>
      <w:r w:rsidRPr="00E3186D">
        <w:rPr>
          <w:sz w:val="28"/>
          <w:szCs w:val="28"/>
        </w:rPr>
        <w:t xml:space="preserve"> административно</w:t>
      </w:r>
      <w:r>
        <w:rPr>
          <w:sz w:val="28"/>
          <w:szCs w:val="28"/>
        </w:rPr>
        <w:t>го</w:t>
      </w:r>
      <w:r w:rsidRPr="00E3186D">
        <w:rPr>
          <w:sz w:val="28"/>
          <w:szCs w:val="28"/>
        </w:rPr>
        <w:t xml:space="preserve"> правонарушени</w:t>
      </w:r>
      <w:r>
        <w:rPr>
          <w:sz w:val="28"/>
          <w:szCs w:val="28"/>
        </w:rPr>
        <w:t>я</w:t>
      </w:r>
      <w:r w:rsidRPr="00E3186D">
        <w:rPr>
          <w:sz w:val="28"/>
          <w:szCs w:val="28"/>
        </w:rPr>
        <w:t xml:space="preserve">, ответственность за которое предусмотрена частью </w:t>
      </w:r>
      <w:r w:rsidR="00C576CD">
        <w:rPr>
          <w:sz w:val="28"/>
          <w:szCs w:val="28"/>
        </w:rPr>
        <w:t>4</w:t>
      </w:r>
      <w:r w:rsidRPr="00E3186D">
        <w:rPr>
          <w:sz w:val="28"/>
          <w:szCs w:val="28"/>
        </w:rPr>
        <w:t xml:space="preserve"> статьи 12.</w:t>
      </w:r>
      <w:r>
        <w:rPr>
          <w:sz w:val="28"/>
          <w:szCs w:val="28"/>
        </w:rPr>
        <w:t>2</w:t>
      </w:r>
      <w:r w:rsidRPr="00E3186D">
        <w:rPr>
          <w:sz w:val="28"/>
          <w:szCs w:val="28"/>
        </w:rPr>
        <w:t xml:space="preserve"> Кодекса Российской Федерации об административных правонарушениях.</w:t>
      </w:r>
    </w:p>
    <w:p w:rsidR="00CF205B" w:rsidP="00CF205B">
      <w:pPr>
        <w:autoSpaceDE w:val="0"/>
        <w:autoSpaceDN w:val="0"/>
        <w:adjustRightInd w:val="0"/>
        <w:ind w:firstLine="720"/>
        <w:jc w:val="both"/>
        <w:rPr>
          <w:sz w:val="28"/>
          <w:szCs w:val="28"/>
        </w:rPr>
      </w:pPr>
      <w:r>
        <w:rPr>
          <w:sz w:val="28"/>
          <w:szCs w:val="28"/>
        </w:rPr>
        <w:t xml:space="preserve">Убеждения </w:t>
      </w:r>
      <w:r w:rsidRPr="00CF205B">
        <w:rPr>
          <w:sz w:val="28"/>
          <w:szCs w:val="28"/>
        </w:rPr>
        <w:t>Денисов</w:t>
      </w:r>
      <w:r>
        <w:rPr>
          <w:sz w:val="28"/>
          <w:szCs w:val="28"/>
        </w:rPr>
        <w:t>а</w:t>
      </w:r>
      <w:r w:rsidRPr="00CF205B">
        <w:rPr>
          <w:sz w:val="28"/>
          <w:szCs w:val="28"/>
        </w:rPr>
        <w:t xml:space="preserve"> М.Н.</w:t>
      </w:r>
      <w:r>
        <w:rPr>
          <w:sz w:val="28"/>
          <w:szCs w:val="28"/>
        </w:rPr>
        <w:t xml:space="preserve"> о том, что он не знал о подложном государственном регистрационном знаке, установленном на прицепе, о чем письменно изложил в графе объяснений протокола об административном правонарушении, суд находит неубедительными, </w:t>
      </w:r>
      <w:r w:rsidRPr="00CF205B">
        <w:rPr>
          <w:sz w:val="28"/>
          <w:szCs w:val="28"/>
        </w:rPr>
        <w:t>поскольку в соответствии с требованиями п</w:t>
      </w:r>
      <w:r>
        <w:rPr>
          <w:sz w:val="28"/>
          <w:szCs w:val="28"/>
        </w:rPr>
        <w:t>ункта</w:t>
      </w:r>
      <w:r w:rsidRPr="00CF205B">
        <w:rPr>
          <w:sz w:val="28"/>
          <w:szCs w:val="28"/>
        </w:rPr>
        <w:t xml:space="preserve"> 2.3.1 Правил дорожного движения</w:t>
      </w:r>
      <w:r>
        <w:rPr>
          <w:sz w:val="28"/>
          <w:szCs w:val="28"/>
        </w:rPr>
        <w:t>,</w:t>
      </w:r>
      <w:r w:rsidRPr="00CF205B">
        <w:rPr>
          <w:sz w:val="28"/>
          <w:szCs w:val="28"/>
        </w:rPr>
        <w:t xml:space="preserve"> перед выездом водитель транспортного средства обязан проверить и в пути обеспечить исправное техническое состояние транспортного средства в соответствии с Основными положениями, в связи с чем, перед эксплуатацией транспортного средства водитель был обязан убедиться в наличии и подлинности государственного регистрационного знака, фактически установленного </w:t>
      </w:r>
      <w:r>
        <w:rPr>
          <w:sz w:val="28"/>
          <w:szCs w:val="28"/>
        </w:rPr>
        <w:t xml:space="preserve">как </w:t>
      </w:r>
      <w:r w:rsidRPr="00CF205B">
        <w:rPr>
          <w:sz w:val="28"/>
          <w:szCs w:val="28"/>
        </w:rPr>
        <w:t>на автомобиле</w:t>
      </w:r>
      <w:r>
        <w:rPr>
          <w:sz w:val="28"/>
          <w:szCs w:val="28"/>
        </w:rPr>
        <w:t xml:space="preserve">, так и на сцепном устройстве, следовательно, </w:t>
      </w:r>
      <w:r w:rsidRPr="00CF205B">
        <w:rPr>
          <w:sz w:val="28"/>
          <w:szCs w:val="28"/>
        </w:rPr>
        <w:t xml:space="preserve">при должной внимательности и осмотрительности </w:t>
      </w:r>
      <w:r>
        <w:rPr>
          <w:sz w:val="28"/>
          <w:szCs w:val="28"/>
        </w:rPr>
        <w:t xml:space="preserve">Денисов М.Н. </w:t>
      </w:r>
      <w:r w:rsidRPr="00CF205B">
        <w:rPr>
          <w:sz w:val="28"/>
          <w:szCs w:val="28"/>
        </w:rPr>
        <w:t>мог бы избежать нарушения требований Правил дорожного движения.</w:t>
      </w:r>
    </w:p>
    <w:p w:rsidR="008D4815" w:rsidP="00CF205B">
      <w:pPr>
        <w:autoSpaceDE w:val="0"/>
        <w:autoSpaceDN w:val="0"/>
        <w:adjustRightInd w:val="0"/>
        <w:ind w:firstLine="720"/>
        <w:jc w:val="both"/>
        <w:rPr>
          <w:sz w:val="28"/>
          <w:szCs w:val="28"/>
        </w:rPr>
      </w:pPr>
      <w:r w:rsidRPr="008D4815">
        <w:rPr>
          <w:sz w:val="28"/>
          <w:szCs w:val="28"/>
        </w:rPr>
        <w:t xml:space="preserve">Небрежное отношение </w:t>
      </w:r>
      <w:r>
        <w:rPr>
          <w:sz w:val="28"/>
          <w:szCs w:val="28"/>
        </w:rPr>
        <w:t>Денисова М.Н.</w:t>
      </w:r>
      <w:r w:rsidRPr="008D4815">
        <w:rPr>
          <w:sz w:val="28"/>
          <w:szCs w:val="28"/>
        </w:rPr>
        <w:t xml:space="preserve"> к выполнению указанной обязанности, свидетельствует о наличии умысла, поскольку умысел в соответствии с частью 1 статьи 2.2 Кодекса Российской Федерации об административных правонарушениях характеризуется также безразличным отношением к противоправным действиям (бездействиям) и их последствиям.</w:t>
      </w:r>
    </w:p>
    <w:p w:rsidR="00EE0150" w:rsidRPr="00EE0150" w:rsidP="00EE0150">
      <w:pPr>
        <w:widowControl w:val="0"/>
        <w:shd w:val="clear" w:color="auto" w:fill="FFFFFF"/>
        <w:spacing w:line="317" w:lineRule="exact"/>
        <w:ind w:firstLine="709"/>
        <w:jc w:val="both"/>
        <w:rPr>
          <w:sz w:val="28"/>
          <w:szCs w:val="28"/>
          <w:lang w:eastAsia="en-US"/>
        </w:rPr>
      </w:pPr>
      <w:r>
        <w:rPr>
          <w:sz w:val="28"/>
          <w:szCs w:val="28"/>
          <w:lang w:eastAsia="en-US"/>
        </w:rPr>
        <w:t>Доводы</w:t>
      </w:r>
      <w:r w:rsidRPr="00EE0150">
        <w:rPr>
          <w:sz w:val="28"/>
          <w:szCs w:val="28"/>
          <w:lang w:eastAsia="en-US"/>
        </w:rPr>
        <w:t xml:space="preserve"> </w:t>
      </w:r>
      <w:r>
        <w:rPr>
          <w:sz w:val="28"/>
          <w:szCs w:val="28"/>
        </w:rPr>
        <w:t>Денисова М.Н.</w:t>
      </w:r>
      <w:r w:rsidRPr="00EE0150">
        <w:rPr>
          <w:sz w:val="28"/>
          <w:szCs w:val="28"/>
          <w:lang w:eastAsia="en-US"/>
        </w:rPr>
        <w:t xml:space="preserve"> о том, что основной его источник дохода связан с управлением транспортным средством, не </w:t>
      </w:r>
      <w:r>
        <w:rPr>
          <w:sz w:val="28"/>
          <w:szCs w:val="28"/>
          <w:lang w:eastAsia="en-US"/>
        </w:rPr>
        <w:t xml:space="preserve">могут служить </w:t>
      </w:r>
      <w:r w:rsidRPr="00EE0150">
        <w:rPr>
          <w:sz w:val="28"/>
          <w:szCs w:val="28"/>
          <w:lang w:eastAsia="en-US"/>
        </w:rPr>
        <w:t xml:space="preserve">безусловным основанием для его освобождения от административной ответственности, так как </w:t>
      </w:r>
      <w:r>
        <w:rPr>
          <w:sz w:val="28"/>
          <w:szCs w:val="28"/>
        </w:rPr>
        <w:t>Денисов М.Н.</w:t>
      </w:r>
      <w:r w:rsidRPr="00EE0150">
        <w:rPr>
          <w:sz w:val="28"/>
          <w:szCs w:val="28"/>
          <w:lang w:eastAsia="en-US"/>
        </w:rPr>
        <w:t xml:space="preserve"> не лишен возможности трудоустроиться по другой специальности, избра</w:t>
      </w:r>
      <w:r>
        <w:rPr>
          <w:sz w:val="28"/>
          <w:szCs w:val="28"/>
          <w:lang w:eastAsia="en-US"/>
        </w:rPr>
        <w:t>в</w:t>
      </w:r>
      <w:r w:rsidRPr="00EE0150">
        <w:rPr>
          <w:sz w:val="28"/>
          <w:szCs w:val="28"/>
          <w:lang w:eastAsia="en-US"/>
        </w:rPr>
        <w:t xml:space="preserve"> иной источник дохода.</w:t>
      </w:r>
    </w:p>
    <w:p w:rsidR="005403A3" w:rsidRPr="00EE0150" w:rsidP="00CF205B">
      <w:pPr>
        <w:autoSpaceDE w:val="0"/>
        <w:autoSpaceDN w:val="0"/>
        <w:adjustRightInd w:val="0"/>
        <w:ind w:firstLine="720"/>
        <w:jc w:val="both"/>
        <w:rPr>
          <w:sz w:val="28"/>
          <w:szCs w:val="28"/>
        </w:rPr>
      </w:pPr>
      <w:r w:rsidRPr="005403A3">
        <w:rPr>
          <w:sz w:val="28"/>
          <w:szCs w:val="28"/>
        </w:rPr>
        <w:t>В соответствии с содержанием ч</w:t>
      </w:r>
      <w:r>
        <w:rPr>
          <w:sz w:val="28"/>
          <w:szCs w:val="28"/>
        </w:rPr>
        <w:t>асти</w:t>
      </w:r>
      <w:r w:rsidRPr="005403A3">
        <w:rPr>
          <w:sz w:val="28"/>
          <w:szCs w:val="28"/>
        </w:rPr>
        <w:t xml:space="preserve"> 1 ст</w:t>
      </w:r>
      <w:r>
        <w:rPr>
          <w:sz w:val="28"/>
          <w:szCs w:val="28"/>
        </w:rPr>
        <w:t>атьи</w:t>
      </w:r>
      <w:r w:rsidRPr="005403A3">
        <w:rPr>
          <w:sz w:val="28"/>
          <w:szCs w:val="28"/>
        </w:rPr>
        <w:t xml:space="preserve"> 4.5 </w:t>
      </w:r>
      <w:r w:rsidRPr="00E3186D">
        <w:rPr>
          <w:sz w:val="28"/>
          <w:szCs w:val="28"/>
        </w:rPr>
        <w:t>Кодекса Российской Федерации об административных правонарушениях</w:t>
      </w:r>
      <w:r w:rsidRPr="005403A3">
        <w:rPr>
          <w:sz w:val="28"/>
          <w:szCs w:val="28"/>
        </w:rPr>
        <w:t>, срок давности привлечения к административной ответственности за совершение административного правонарушения, предусмотренного ч</w:t>
      </w:r>
      <w:r>
        <w:rPr>
          <w:sz w:val="28"/>
          <w:szCs w:val="28"/>
        </w:rPr>
        <w:t xml:space="preserve">астью </w:t>
      </w:r>
      <w:r w:rsidR="00C576CD">
        <w:rPr>
          <w:sz w:val="28"/>
          <w:szCs w:val="28"/>
        </w:rPr>
        <w:t>4</w:t>
      </w:r>
      <w:r w:rsidRPr="005403A3">
        <w:rPr>
          <w:sz w:val="28"/>
          <w:szCs w:val="28"/>
        </w:rPr>
        <w:t xml:space="preserve"> ст</w:t>
      </w:r>
      <w:r>
        <w:rPr>
          <w:sz w:val="28"/>
          <w:szCs w:val="28"/>
        </w:rPr>
        <w:t>атьи</w:t>
      </w:r>
      <w:r w:rsidRPr="005403A3">
        <w:rPr>
          <w:sz w:val="28"/>
          <w:szCs w:val="28"/>
        </w:rPr>
        <w:t xml:space="preserve"> 12.</w:t>
      </w:r>
      <w:r w:rsidR="00F030E2">
        <w:rPr>
          <w:sz w:val="28"/>
          <w:szCs w:val="28"/>
        </w:rPr>
        <w:t>2</w:t>
      </w:r>
      <w:r w:rsidRPr="005403A3">
        <w:rPr>
          <w:sz w:val="28"/>
          <w:szCs w:val="28"/>
        </w:rPr>
        <w:t xml:space="preserve"> </w:t>
      </w:r>
      <w:r>
        <w:rPr>
          <w:sz w:val="28"/>
          <w:szCs w:val="28"/>
        </w:rPr>
        <w:t>названного Кодекса</w:t>
      </w:r>
      <w:r w:rsidRPr="005403A3">
        <w:rPr>
          <w:sz w:val="28"/>
          <w:szCs w:val="28"/>
        </w:rPr>
        <w:t xml:space="preserve">, составляет три месяца со дня совершения </w:t>
      </w:r>
      <w:r w:rsidRPr="00EE0150">
        <w:rPr>
          <w:sz w:val="28"/>
          <w:szCs w:val="28"/>
        </w:rPr>
        <w:t>административного правонарушения.</w:t>
      </w:r>
    </w:p>
    <w:p w:rsidR="00E42032" w:rsidRPr="00E42032" w:rsidP="00573C6C">
      <w:pPr>
        <w:pStyle w:val="1"/>
        <w:ind w:firstLine="709"/>
        <w:jc w:val="both"/>
        <w:rPr>
          <w:sz w:val="28"/>
          <w:szCs w:val="28"/>
        </w:rPr>
      </w:pPr>
      <w:r w:rsidRPr="00EE0150">
        <w:rPr>
          <w:sz w:val="28"/>
          <w:szCs w:val="28"/>
        </w:rPr>
        <w:t>Обстоятельств</w:t>
      </w:r>
      <w:r w:rsidRPr="00EE0150" w:rsidR="003F3DC4">
        <w:rPr>
          <w:sz w:val="28"/>
          <w:szCs w:val="28"/>
        </w:rPr>
        <w:t>ами</w:t>
      </w:r>
      <w:r w:rsidRPr="00EE0150" w:rsidR="00F90AD3">
        <w:rPr>
          <w:sz w:val="28"/>
          <w:szCs w:val="28"/>
        </w:rPr>
        <w:t>, смягчающим</w:t>
      </w:r>
      <w:r w:rsidRPr="00EE0150">
        <w:rPr>
          <w:sz w:val="28"/>
          <w:szCs w:val="28"/>
        </w:rPr>
        <w:t xml:space="preserve"> административную ответственность</w:t>
      </w:r>
      <w:r w:rsidRPr="00EE0150" w:rsidR="00A425DF">
        <w:rPr>
          <w:sz w:val="28"/>
          <w:szCs w:val="28"/>
        </w:rPr>
        <w:t xml:space="preserve">, </w:t>
      </w:r>
      <w:r w:rsidRPr="00EE0150" w:rsidR="005403A3">
        <w:rPr>
          <w:sz w:val="28"/>
          <w:szCs w:val="28"/>
        </w:rPr>
        <w:t xml:space="preserve">суд </w:t>
      </w:r>
      <w:r w:rsidRPr="00EE0150" w:rsidR="00F90AD3">
        <w:rPr>
          <w:sz w:val="28"/>
          <w:szCs w:val="28"/>
        </w:rPr>
        <w:t>признает</w:t>
      </w:r>
      <w:r w:rsidRPr="00EE0150" w:rsidR="00D62CDB">
        <w:rPr>
          <w:sz w:val="28"/>
          <w:szCs w:val="28"/>
        </w:rPr>
        <w:t xml:space="preserve"> признание вины</w:t>
      </w:r>
      <w:r w:rsidRPr="00EE0150" w:rsidR="00EE0150">
        <w:rPr>
          <w:sz w:val="28"/>
          <w:szCs w:val="28"/>
        </w:rPr>
        <w:t>, раскаяние в содеянном</w:t>
      </w:r>
      <w:r w:rsidRPr="00EE0150" w:rsidR="00D62CDB">
        <w:rPr>
          <w:sz w:val="28"/>
          <w:szCs w:val="28"/>
        </w:rPr>
        <w:t>.</w:t>
      </w:r>
    </w:p>
    <w:p w:rsidR="00B415E2" w:rsidP="00E42032">
      <w:pPr>
        <w:pStyle w:val="1"/>
        <w:shd w:val="clear" w:color="auto" w:fill="auto"/>
        <w:spacing w:line="240" w:lineRule="auto"/>
        <w:ind w:firstLine="709"/>
        <w:jc w:val="both"/>
        <w:rPr>
          <w:sz w:val="28"/>
          <w:szCs w:val="28"/>
        </w:rPr>
      </w:pPr>
      <w:r w:rsidRPr="003331CE">
        <w:rPr>
          <w:sz w:val="28"/>
          <w:szCs w:val="28"/>
        </w:rPr>
        <w:t>Обстоятельств, отягчающи</w:t>
      </w:r>
      <w:r w:rsidR="00283201">
        <w:rPr>
          <w:sz w:val="28"/>
          <w:szCs w:val="28"/>
        </w:rPr>
        <w:t>х</w:t>
      </w:r>
      <w:r w:rsidRPr="003331CE">
        <w:rPr>
          <w:sz w:val="28"/>
          <w:szCs w:val="28"/>
        </w:rPr>
        <w:t xml:space="preserve"> административную ответственность, </w:t>
      </w:r>
      <w:r w:rsidR="005403A3">
        <w:rPr>
          <w:sz w:val="28"/>
          <w:szCs w:val="28"/>
        </w:rPr>
        <w:t xml:space="preserve">суд </w:t>
      </w:r>
      <w:r w:rsidR="00283201">
        <w:rPr>
          <w:sz w:val="28"/>
          <w:szCs w:val="28"/>
        </w:rPr>
        <w:t>не усматривает</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E42032" w:rsidP="00E42032">
      <w:pPr>
        <w:pStyle w:val="1"/>
        <w:shd w:val="clear" w:color="auto" w:fill="auto"/>
        <w:spacing w:line="240" w:lineRule="auto"/>
        <w:ind w:firstLine="709"/>
        <w:jc w:val="both"/>
        <w:rPr>
          <w:sz w:val="28"/>
          <w:szCs w:val="28"/>
        </w:rPr>
      </w:pPr>
      <w:r w:rsidRPr="002C1923">
        <w:rPr>
          <w:sz w:val="28"/>
          <w:szCs w:val="28"/>
        </w:rPr>
        <w:t>При назначении наказания учитыва</w:t>
      </w:r>
      <w:r w:rsidR="00D62CDB">
        <w:rPr>
          <w:sz w:val="28"/>
          <w:szCs w:val="28"/>
        </w:rPr>
        <w:t>ю</w:t>
      </w:r>
      <w:r w:rsidRPr="002C1923">
        <w:rPr>
          <w:sz w:val="28"/>
          <w:szCs w:val="28"/>
        </w:rPr>
        <w:t>т</w:t>
      </w:r>
      <w:r w:rsidR="00D62CDB">
        <w:rPr>
          <w:sz w:val="28"/>
          <w:szCs w:val="28"/>
        </w:rPr>
        <w:t>ся</w:t>
      </w:r>
      <w:r w:rsidRPr="002C1923">
        <w:rPr>
          <w:sz w:val="28"/>
          <w:szCs w:val="28"/>
        </w:rPr>
        <w:t xml:space="preserve"> вышеизложенные обстоятельства, характер соверш</w:t>
      </w:r>
      <w:r w:rsidR="00D62CDB">
        <w:rPr>
          <w:sz w:val="28"/>
          <w:szCs w:val="28"/>
        </w:rPr>
        <w:t>е</w:t>
      </w:r>
      <w:r w:rsidRPr="002C1923">
        <w:rPr>
          <w:sz w:val="28"/>
          <w:szCs w:val="28"/>
        </w:rPr>
        <w:t>нного</w:t>
      </w:r>
      <w:r w:rsidRPr="00D62CDB" w:rsidR="00D62CDB">
        <w:rPr>
          <w:sz w:val="28"/>
          <w:szCs w:val="28"/>
        </w:rPr>
        <w:t xml:space="preserve"> </w:t>
      </w:r>
      <w:r w:rsidRPr="002C1923">
        <w:rPr>
          <w:sz w:val="28"/>
          <w:szCs w:val="28"/>
        </w:rPr>
        <w:t>административного пр</w:t>
      </w:r>
      <w:r w:rsidR="0093189C">
        <w:rPr>
          <w:sz w:val="28"/>
          <w:szCs w:val="28"/>
        </w:rPr>
        <w:t>авонарушения, личность</w:t>
      </w:r>
      <w:r w:rsidR="004D7B6E">
        <w:rPr>
          <w:sz w:val="28"/>
          <w:szCs w:val="28"/>
        </w:rPr>
        <w:t xml:space="preserve"> виновного и</w:t>
      </w:r>
      <w:r w:rsidR="00030813">
        <w:rPr>
          <w:sz w:val="28"/>
          <w:szCs w:val="28"/>
        </w:rPr>
        <w:t xml:space="preserve"> </w:t>
      </w:r>
      <w:r w:rsidR="004D7B6E">
        <w:rPr>
          <w:sz w:val="28"/>
          <w:szCs w:val="28"/>
        </w:rPr>
        <w:t xml:space="preserve">его </w:t>
      </w:r>
      <w:r w:rsidR="00F90AD3">
        <w:rPr>
          <w:sz w:val="28"/>
          <w:szCs w:val="28"/>
        </w:rPr>
        <w:t>имущественное положение</w:t>
      </w:r>
      <w:r w:rsidRPr="002C1923">
        <w:rPr>
          <w:sz w:val="28"/>
          <w:szCs w:val="28"/>
        </w:rPr>
        <w:t>.</w:t>
      </w:r>
      <w:r>
        <w:rPr>
          <w:sz w:val="28"/>
          <w:szCs w:val="28"/>
        </w:rPr>
        <w:t xml:space="preserve"> </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92020D">
        <w:rPr>
          <w:sz w:val="28"/>
          <w:szCs w:val="28"/>
        </w:rPr>
        <w:t>4</w:t>
      </w:r>
      <w:r w:rsidRPr="00FB167B">
        <w:rPr>
          <w:sz w:val="28"/>
          <w:szCs w:val="28"/>
        </w:rPr>
        <w:t xml:space="preserve"> статьи 12.</w:t>
      </w:r>
      <w:r w:rsidR="00F030E2">
        <w:rPr>
          <w:sz w:val="28"/>
          <w:szCs w:val="28"/>
        </w:rPr>
        <w:t>2</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E42032" w:rsidRPr="006A1562" w:rsidP="00E42032">
      <w:pPr>
        <w:pStyle w:val="ConsPlusNormal"/>
        <w:ind w:firstLine="709"/>
        <w:jc w:val="both"/>
        <w:rPr>
          <w:sz w:val="28"/>
          <w:szCs w:val="28"/>
        </w:rPr>
      </w:pPr>
      <w:r>
        <w:rPr>
          <w:sz w:val="28"/>
          <w:szCs w:val="28"/>
        </w:rPr>
        <w:t xml:space="preserve">признать </w:t>
      </w:r>
      <w:r w:rsidR="00FB1865">
        <w:rPr>
          <w:sz w:val="28"/>
          <w:szCs w:val="28"/>
        </w:rPr>
        <w:t>Денисова М.</w:t>
      </w:r>
      <w:r w:rsidR="00FB1865">
        <w:rPr>
          <w:sz w:val="28"/>
          <w:szCs w:val="28"/>
        </w:rPr>
        <w:t>Н.</w:t>
      </w:r>
      <w:r w:rsidR="00E10B54">
        <w:rPr>
          <w:sz w:val="28"/>
          <w:szCs w:val="28"/>
        </w:rPr>
        <w:t xml:space="preserve"> </w:t>
      </w:r>
      <w:r w:rsidR="0093189C">
        <w:rPr>
          <w:sz w:val="28"/>
          <w:szCs w:val="28"/>
        </w:rPr>
        <w:t>виновным</w:t>
      </w:r>
      <w:r w:rsidRPr="006A1562">
        <w:rPr>
          <w:sz w:val="28"/>
          <w:szCs w:val="28"/>
        </w:rPr>
        <w:t xml:space="preserve"> в совершении административного правонарушения, предусмотренного частью </w:t>
      </w:r>
      <w:r w:rsidR="0092020D">
        <w:rPr>
          <w:sz w:val="28"/>
          <w:szCs w:val="28"/>
        </w:rPr>
        <w:t>4</w:t>
      </w:r>
      <w:r w:rsidRPr="006A1562">
        <w:rPr>
          <w:sz w:val="28"/>
          <w:szCs w:val="28"/>
        </w:rPr>
        <w:t xml:space="preserve"> статьи 12.</w:t>
      </w:r>
      <w:r w:rsidR="00F030E2">
        <w:rPr>
          <w:sz w:val="28"/>
          <w:szCs w:val="28"/>
        </w:rPr>
        <w:t>2</w:t>
      </w:r>
      <w:r w:rsidRPr="006A1562">
        <w:rPr>
          <w:sz w:val="28"/>
          <w:szCs w:val="28"/>
        </w:rPr>
        <w:t xml:space="preserve">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Pr>
          <w:sz w:val="28"/>
          <w:szCs w:val="28"/>
        </w:rPr>
        <w:t xml:space="preserve">назначить ему административное наказание </w:t>
      </w:r>
      <w:r w:rsidRPr="006A1562">
        <w:rPr>
          <w:sz w:val="28"/>
          <w:szCs w:val="28"/>
        </w:rPr>
        <w:t xml:space="preserve">в виде лишения права управления транспортными средствами на </w:t>
      </w:r>
      <w:r>
        <w:rPr>
          <w:sz w:val="28"/>
          <w:szCs w:val="28"/>
        </w:rPr>
        <w:t>срок</w:t>
      </w:r>
      <w:r w:rsidR="00026ED4">
        <w:rPr>
          <w:sz w:val="28"/>
          <w:szCs w:val="28"/>
        </w:rPr>
        <w:t xml:space="preserve"> </w:t>
      </w:r>
      <w:r w:rsidR="00CC1714">
        <w:rPr>
          <w:sz w:val="28"/>
          <w:szCs w:val="28"/>
        </w:rPr>
        <w:t xml:space="preserve">6 </w:t>
      </w:r>
      <w:r w:rsidRPr="006A1562">
        <w:rPr>
          <w:sz w:val="28"/>
          <w:szCs w:val="28"/>
        </w:rPr>
        <w:t>(</w:t>
      </w:r>
      <w:r w:rsidR="00CC1714">
        <w:rPr>
          <w:sz w:val="28"/>
          <w:szCs w:val="28"/>
        </w:rPr>
        <w:t>шесть</w:t>
      </w:r>
      <w:r w:rsidRPr="006A1562">
        <w:rPr>
          <w:sz w:val="28"/>
          <w:szCs w:val="28"/>
        </w:rPr>
        <w:t xml:space="preserve">) </w:t>
      </w:r>
      <w:r w:rsidR="00F030E2">
        <w:rPr>
          <w:sz w:val="28"/>
          <w:szCs w:val="28"/>
        </w:rPr>
        <w:t>месяцев</w:t>
      </w:r>
      <w:r w:rsidR="0092020D">
        <w:rPr>
          <w:sz w:val="28"/>
          <w:szCs w:val="28"/>
        </w:rPr>
        <w:t>.</w:t>
      </w:r>
    </w:p>
    <w:p w:rsidR="00857342" w:rsidRPr="00EE0150" w:rsidP="00857342">
      <w:pPr>
        <w:pStyle w:val="ConsPlusNormal"/>
        <w:ind w:firstLine="709"/>
        <w:jc w:val="both"/>
        <w:rPr>
          <w:sz w:val="28"/>
          <w:szCs w:val="28"/>
        </w:rPr>
      </w:pPr>
      <w:r>
        <w:rPr>
          <w:sz w:val="28"/>
          <w:szCs w:val="28"/>
        </w:rPr>
        <w:t>Контроль за и</w:t>
      </w:r>
      <w:r w:rsidRPr="00857342">
        <w:rPr>
          <w:sz w:val="28"/>
          <w:szCs w:val="28"/>
        </w:rPr>
        <w:t>сполнение</w:t>
      </w:r>
      <w:r>
        <w:rPr>
          <w:sz w:val="28"/>
          <w:szCs w:val="28"/>
        </w:rPr>
        <w:t>м</w:t>
      </w:r>
      <w:r w:rsidRPr="00857342">
        <w:rPr>
          <w:sz w:val="28"/>
          <w:szCs w:val="28"/>
        </w:rPr>
        <w:t xml:space="preserve"> административного наказания </w:t>
      </w:r>
      <w:r w:rsidR="0092020D">
        <w:rPr>
          <w:sz w:val="28"/>
          <w:szCs w:val="28"/>
        </w:rPr>
        <w:t xml:space="preserve">в части </w:t>
      </w:r>
      <w:r w:rsidRPr="006A1562" w:rsidR="0092020D">
        <w:rPr>
          <w:sz w:val="28"/>
          <w:szCs w:val="28"/>
        </w:rPr>
        <w:t>лишения права управления транспортными средствами</w:t>
      </w:r>
      <w:r w:rsidR="0092020D">
        <w:rPr>
          <w:sz w:val="28"/>
          <w:szCs w:val="28"/>
        </w:rPr>
        <w:t xml:space="preserve"> </w:t>
      </w:r>
      <w:r w:rsidRPr="00857342">
        <w:rPr>
          <w:sz w:val="28"/>
          <w:szCs w:val="28"/>
        </w:rPr>
        <w:t xml:space="preserve">возложить на отделение </w:t>
      </w:r>
      <w:r w:rsidRPr="00EE0150">
        <w:rPr>
          <w:sz w:val="28"/>
          <w:szCs w:val="28"/>
        </w:rPr>
        <w:t>государственной инспекции безопасности дорожного движения отдела МВД России по Альметьевскому району Республики Татарстан.</w:t>
      </w:r>
    </w:p>
    <w:p w:rsidR="00F030E2" w:rsidP="00857342">
      <w:pPr>
        <w:pStyle w:val="ConsPlusNormal"/>
        <w:ind w:firstLine="709"/>
        <w:jc w:val="both"/>
        <w:rPr>
          <w:sz w:val="28"/>
          <w:szCs w:val="28"/>
        </w:rPr>
      </w:pPr>
      <w:r w:rsidRPr="00EE0150">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r w:rsidRPr="00F030E2">
        <w:rPr>
          <w:sz w:val="28"/>
          <w:szCs w:val="28"/>
        </w:rPr>
        <w:t>.</w:t>
      </w:r>
    </w:p>
    <w:p w:rsidR="00857342" w:rsidRPr="00857342" w:rsidP="00857342">
      <w:pPr>
        <w:pStyle w:val="ConsPlusNormal"/>
        <w:ind w:firstLine="709"/>
        <w:jc w:val="both"/>
        <w:rPr>
          <w:sz w:val="28"/>
          <w:szCs w:val="28"/>
        </w:rPr>
      </w:pPr>
      <w:r w:rsidRPr="00857342">
        <w:rPr>
          <w:sz w:val="28"/>
          <w:szCs w:val="28"/>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857342" w:rsidP="00C91E23">
      <w:pPr>
        <w:pStyle w:val="ConsPlusNormal"/>
        <w:ind w:firstLine="709"/>
        <w:jc w:val="both"/>
        <w:rPr>
          <w:sz w:val="28"/>
          <w:szCs w:val="28"/>
        </w:rPr>
      </w:pPr>
      <w:r w:rsidRPr="00857342">
        <w:rPr>
          <w:sz w:val="28"/>
          <w:szCs w:val="28"/>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42032" w:rsidRPr="00620E27" w:rsidP="00C91E23">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P="00C91E23">
      <w:pPr>
        <w:pStyle w:val="1"/>
        <w:shd w:val="clear" w:color="auto" w:fill="auto"/>
        <w:tabs>
          <w:tab w:val="left" w:pos="4935"/>
          <w:tab w:val="center" w:pos="7167"/>
          <w:tab w:val="right" w:pos="8516"/>
        </w:tabs>
        <w:spacing w:line="240" w:lineRule="auto"/>
        <w:ind w:firstLine="709"/>
        <w:rPr>
          <w:sz w:val="28"/>
          <w:szCs w:val="28"/>
        </w:rPr>
      </w:pPr>
    </w:p>
    <w:p w:rsidR="00C91E23" w:rsidRPr="008B74F1" w:rsidP="00C91E23">
      <w:pPr>
        <w:shd w:val="clear" w:color="auto" w:fill="FFFFFF"/>
        <w:ind w:left="23" w:firstLine="709"/>
        <w:jc w:val="both"/>
        <w:rPr>
          <w:rFonts w:eastAsia="Courier New"/>
          <w:sz w:val="28"/>
          <w:szCs w:val="28"/>
        </w:rPr>
      </w:pPr>
      <w:r w:rsidRPr="008B74F1">
        <w:rPr>
          <w:rFonts w:eastAsia="Courier New"/>
          <w:sz w:val="28"/>
          <w:szCs w:val="28"/>
        </w:rPr>
        <w:t>Мировой судья</w:t>
      </w:r>
      <w:r w:rsidRPr="008B74F1">
        <w:rPr>
          <w:rFonts w:eastAsia="Courier New"/>
          <w:sz w:val="28"/>
          <w:szCs w:val="28"/>
        </w:rPr>
        <w:tab/>
      </w:r>
      <w:r w:rsidRPr="008B74F1">
        <w:rPr>
          <w:rFonts w:eastAsia="Courier New"/>
          <w:sz w:val="28"/>
          <w:szCs w:val="28"/>
        </w:rPr>
        <w:tab/>
      </w:r>
      <w:r w:rsidRPr="008B74F1">
        <w:rPr>
          <w:rFonts w:eastAsia="Courier New"/>
          <w:sz w:val="28"/>
          <w:szCs w:val="28"/>
        </w:rPr>
        <w:tab/>
      </w:r>
      <w:r>
        <w:rPr>
          <w:rFonts w:eastAsia="Courier New"/>
          <w:sz w:val="28"/>
          <w:szCs w:val="28"/>
        </w:rPr>
        <w:tab/>
      </w:r>
      <w:r w:rsidRPr="008B74F1">
        <w:rPr>
          <w:rFonts w:eastAsia="Courier New"/>
          <w:sz w:val="28"/>
          <w:szCs w:val="28"/>
        </w:rPr>
        <w:t>/подпись/</w:t>
      </w:r>
      <w:r w:rsidR="00E006FF">
        <w:rPr>
          <w:rFonts w:eastAsia="Courier New"/>
          <w:sz w:val="28"/>
          <w:szCs w:val="28"/>
        </w:rPr>
        <w:tab/>
      </w:r>
      <w:r w:rsidRPr="008B74F1">
        <w:rPr>
          <w:rFonts w:eastAsia="Courier New"/>
          <w:sz w:val="28"/>
          <w:szCs w:val="28"/>
        </w:rPr>
        <w:tab/>
        <w:t xml:space="preserve"> </w:t>
      </w:r>
      <w:r>
        <w:rPr>
          <w:rFonts w:eastAsia="Courier New"/>
          <w:sz w:val="28"/>
          <w:szCs w:val="28"/>
        </w:rPr>
        <w:t xml:space="preserve">       </w:t>
      </w:r>
      <w:r w:rsidRPr="008B74F1">
        <w:rPr>
          <w:rFonts w:eastAsia="Courier New"/>
          <w:sz w:val="28"/>
          <w:szCs w:val="28"/>
        </w:rPr>
        <w:t>В.В. Рязанов</w:t>
      </w:r>
    </w:p>
    <w:p w:rsidR="00C91E23" w:rsidRPr="008B74F1" w:rsidP="00C91E23">
      <w:pPr>
        <w:shd w:val="clear" w:color="auto" w:fill="FFFFFF"/>
        <w:ind w:left="23" w:firstLine="709"/>
        <w:jc w:val="both"/>
        <w:rPr>
          <w:rFonts w:eastAsia="Courier New"/>
          <w:sz w:val="28"/>
          <w:szCs w:val="28"/>
        </w:rPr>
      </w:pPr>
    </w:p>
    <w:sectPr w:rsidSect="0014050E">
      <w:pgSz w:w="11906" w:h="16838"/>
      <w:pgMar w:top="568"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6FE"/>
    <w:rsid w:val="00002C1E"/>
    <w:rsid w:val="00007944"/>
    <w:rsid w:val="00010DE2"/>
    <w:rsid w:val="00014934"/>
    <w:rsid w:val="00026ED4"/>
    <w:rsid w:val="0003000D"/>
    <w:rsid w:val="00030813"/>
    <w:rsid w:val="00031DFF"/>
    <w:rsid w:val="00032177"/>
    <w:rsid w:val="00037884"/>
    <w:rsid w:val="00040D85"/>
    <w:rsid w:val="00042415"/>
    <w:rsid w:val="000426B0"/>
    <w:rsid w:val="00045B66"/>
    <w:rsid w:val="0004748E"/>
    <w:rsid w:val="00074C08"/>
    <w:rsid w:val="0008785C"/>
    <w:rsid w:val="000B5F03"/>
    <w:rsid w:val="000D6A45"/>
    <w:rsid w:val="000E34F9"/>
    <w:rsid w:val="000E62E1"/>
    <w:rsid w:val="000F1FC3"/>
    <w:rsid w:val="00105FD3"/>
    <w:rsid w:val="00115B80"/>
    <w:rsid w:val="00120B8F"/>
    <w:rsid w:val="00120BE5"/>
    <w:rsid w:val="0012397E"/>
    <w:rsid w:val="00135AD2"/>
    <w:rsid w:val="0014050E"/>
    <w:rsid w:val="0015427D"/>
    <w:rsid w:val="00157744"/>
    <w:rsid w:val="001726DE"/>
    <w:rsid w:val="00172CD7"/>
    <w:rsid w:val="001B059C"/>
    <w:rsid w:val="001B441C"/>
    <w:rsid w:val="001C7901"/>
    <w:rsid w:val="00217261"/>
    <w:rsid w:val="00221053"/>
    <w:rsid w:val="00224863"/>
    <w:rsid w:val="00247070"/>
    <w:rsid w:val="00256A06"/>
    <w:rsid w:val="00261BD3"/>
    <w:rsid w:val="00261F0A"/>
    <w:rsid w:val="00267419"/>
    <w:rsid w:val="0027141E"/>
    <w:rsid w:val="00283201"/>
    <w:rsid w:val="002A1FC4"/>
    <w:rsid w:val="002C1923"/>
    <w:rsid w:val="002F3AF2"/>
    <w:rsid w:val="00300395"/>
    <w:rsid w:val="0030072F"/>
    <w:rsid w:val="003019BA"/>
    <w:rsid w:val="003062B1"/>
    <w:rsid w:val="00307058"/>
    <w:rsid w:val="00311521"/>
    <w:rsid w:val="00311BC3"/>
    <w:rsid w:val="00317A58"/>
    <w:rsid w:val="003331CE"/>
    <w:rsid w:val="00333336"/>
    <w:rsid w:val="003367E0"/>
    <w:rsid w:val="0034220F"/>
    <w:rsid w:val="003873F7"/>
    <w:rsid w:val="00390A1B"/>
    <w:rsid w:val="003B6D54"/>
    <w:rsid w:val="003D169E"/>
    <w:rsid w:val="003F2E91"/>
    <w:rsid w:val="003F3DC4"/>
    <w:rsid w:val="00404E8B"/>
    <w:rsid w:val="00413360"/>
    <w:rsid w:val="00426005"/>
    <w:rsid w:val="00434500"/>
    <w:rsid w:val="00435E1C"/>
    <w:rsid w:val="00446FE0"/>
    <w:rsid w:val="004663BB"/>
    <w:rsid w:val="00476D16"/>
    <w:rsid w:val="00481D93"/>
    <w:rsid w:val="004979D6"/>
    <w:rsid w:val="004A741B"/>
    <w:rsid w:val="004B52BF"/>
    <w:rsid w:val="004B714F"/>
    <w:rsid w:val="004C568F"/>
    <w:rsid w:val="004D5B14"/>
    <w:rsid w:val="004D78ED"/>
    <w:rsid w:val="004D7B6E"/>
    <w:rsid w:val="004E103D"/>
    <w:rsid w:val="004F6D0D"/>
    <w:rsid w:val="00504AC7"/>
    <w:rsid w:val="00507D65"/>
    <w:rsid w:val="00510F39"/>
    <w:rsid w:val="005274F2"/>
    <w:rsid w:val="005403A3"/>
    <w:rsid w:val="00542FD9"/>
    <w:rsid w:val="005569F4"/>
    <w:rsid w:val="00560BFE"/>
    <w:rsid w:val="00560D80"/>
    <w:rsid w:val="00573C6C"/>
    <w:rsid w:val="00594712"/>
    <w:rsid w:val="005B3DFF"/>
    <w:rsid w:val="005C45E1"/>
    <w:rsid w:val="005C4DBF"/>
    <w:rsid w:val="005C62A8"/>
    <w:rsid w:val="005D1E47"/>
    <w:rsid w:val="005D4D00"/>
    <w:rsid w:val="005E37E1"/>
    <w:rsid w:val="005E55F2"/>
    <w:rsid w:val="005E7C51"/>
    <w:rsid w:val="005F1113"/>
    <w:rsid w:val="005F54AC"/>
    <w:rsid w:val="00602840"/>
    <w:rsid w:val="006175BE"/>
    <w:rsid w:val="00620E27"/>
    <w:rsid w:val="006218EC"/>
    <w:rsid w:val="006219A3"/>
    <w:rsid w:val="00635E3C"/>
    <w:rsid w:val="00651350"/>
    <w:rsid w:val="00656D47"/>
    <w:rsid w:val="0067072B"/>
    <w:rsid w:val="00692BCB"/>
    <w:rsid w:val="006A1562"/>
    <w:rsid w:val="006A2689"/>
    <w:rsid w:val="006C2949"/>
    <w:rsid w:val="006C4D08"/>
    <w:rsid w:val="006D6063"/>
    <w:rsid w:val="006E0FF3"/>
    <w:rsid w:val="00706C6D"/>
    <w:rsid w:val="00721461"/>
    <w:rsid w:val="007348F0"/>
    <w:rsid w:val="00744296"/>
    <w:rsid w:val="0075580D"/>
    <w:rsid w:val="00770B8E"/>
    <w:rsid w:val="007718C3"/>
    <w:rsid w:val="00787598"/>
    <w:rsid w:val="007A057F"/>
    <w:rsid w:val="007B3ADE"/>
    <w:rsid w:val="007C759F"/>
    <w:rsid w:val="007F1E40"/>
    <w:rsid w:val="00830D2D"/>
    <w:rsid w:val="008378CD"/>
    <w:rsid w:val="008418BE"/>
    <w:rsid w:val="00844EE0"/>
    <w:rsid w:val="00857342"/>
    <w:rsid w:val="00863DDE"/>
    <w:rsid w:val="0086641F"/>
    <w:rsid w:val="00880BC1"/>
    <w:rsid w:val="0089005D"/>
    <w:rsid w:val="00890FA0"/>
    <w:rsid w:val="0089417B"/>
    <w:rsid w:val="00896780"/>
    <w:rsid w:val="00896EE0"/>
    <w:rsid w:val="008B1403"/>
    <w:rsid w:val="008B537D"/>
    <w:rsid w:val="008B74F1"/>
    <w:rsid w:val="008C3F28"/>
    <w:rsid w:val="008D1D7B"/>
    <w:rsid w:val="008D4815"/>
    <w:rsid w:val="0091271F"/>
    <w:rsid w:val="0092020D"/>
    <w:rsid w:val="00922F3E"/>
    <w:rsid w:val="0093189C"/>
    <w:rsid w:val="0095398E"/>
    <w:rsid w:val="00954406"/>
    <w:rsid w:val="00961A26"/>
    <w:rsid w:val="009912F1"/>
    <w:rsid w:val="00997949"/>
    <w:rsid w:val="009B10DA"/>
    <w:rsid w:val="009B6D25"/>
    <w:rsid w:val="009B70BB"/>
    <w:rsid w:val="009F0FD5"/>
    <w:rsid w:val="00A04E12"/>
    <w:rsid w:val="00A1127F"/>
    <w:rsid w:val="00A218E9"/>
    <w:rsid w:val="00A234E1"/>
    <w:rsid w:val="00A36E7E"/>
    <w:rsid w:val="00A37D80"/>
    <w:rsid w:val="00A425DF"/>
    <w:rsid w:val="00A45B28"/>
    <w:rsid w:val="00A560E1"/>
    <w:rsid w:val="00A64569"/>
    <w:rsid w:val="00A72F6F"/>
    <w:rsid w:val="00A8248E"/>
    <w:rsid w:val="00A95188"/>
    <w:rsid w:val="00AC6E41"/>
    <w:rsid w:val="00AE78B1"/>
    <w:rsid w:val="00AF6A62"/>
    <w:rsid w:val="00B02C34"/>
    <w:rsid w:val="00B02F5F"/>
    <w:rsid w:val="00B078ED"/>
    <w:rsid w:val="00B31C1F"/>
    <w:rsid w:val="00B415E2"/>
    <w:rsid w:val="00B5190B"/>
    <w:rsid w:val="00B55E43"/>
    <w:rsid w:val="00B65100"/>
    <w:rsid w:val="00B847B1"/>
    <w:rsid w:val="00B91FCA"/>
    <w:rsid w:val="00B9451E"/>
    <w:rsid w:val="00BA1166"/>
    <w:rsid w:val="00BA333C"/>
    <w:rsid w:val="00BB1DCC"/>
    <w:rsid w:val="00BB2794"/>
    <w:rsid w:val="00BC1AB4"/>
    <w:rsid w:val="00BC46FD"/>
    <w:rsid w:val="00BD3569"/>
    <w:rsid w:val="00BE56D8"/>
    <w:rsid w:val="00C117B1"/>
    <w:rsid w:val="00C160F4"/>
    <w:rsid w:val="00C27057"/>
    <w:rsid w:val="00C51FC0"/>
    <w:rsid w:val="00C52619"/>
    <w:rsid w:val="00C5434C"/>
    <w:rsid w:val="00C576CD"/>
    <w:rsid w:val="00C61E2C"/>
    <w:rsid w:val="00C71BF9"/>
    <w:rsid w:val="00C91E23"/>
    <w:rsid w:val="00C93C03"/>
    <w:rsid w:val="00CC1714"/>
    <w:rsid w:val="00CC4801"/>
    <w:rsid w:val="00CD2AC0"/>
    <w:rsid w:val="00CD43D4"/>
    <w:rsid w:val="00CE5E4D"/>
    <w:rsid w:val="00CE7138"/>
    <w:rsid w:val="00CF205B"/>
    <w:rsid w:val="00CF34C2"/>
    <w:rsid w:val="00D029FD"/>
    <w:rsid w:val="00D059CD"/>
    <w:rsid w:val="00D07C51"/>
    <w:rsid w:val="00D107FA"/>
    <w:rsid w:val="00D12417"/>
    <w:rsid w:val="00D259CB"/>
    <w:rsid w:val="00D26739"/>
    <w:rsid w:val="00D27219"/>
    <w:rsid w:val="00D553EA"/>
    <w:rsid w:val="00D60723"/>
    <w:rsid w:val="00D62CDB"/>
    <w:rsid w:val="00DA14CB"/>
    <w:rsid w:val="00DB674B"/>
    <w:rsid w:val="00DE2475"/>
    <w:rsid w:val="00DE4CDB"/>
    <w:rsid w:val="00E0032C"/>
    <w:rsid w:val="00E006FF"/>
    <w:rsid w:val="00E0650D"/>
    <w:rsid w:val="00E10B54"/>
    <w:rsid w:val="00E11EE3"/>
    <w:rsid w:val="00E3186D"/>
    <w:rsid w:val="00E42032"/>
    <w:rsid w:val="00E60E10"/>
    <w:rsid w:val="00E76896"/>
    <w:rsid w:val="00E81B64"/>
    <w:rsid w:val="00E83C12"/>
    <w:rsid w:val="00E926FE"/>
    <w:rsid w:val="00E9556F"/>
    <w:rsid w:val="00EA57EF"/>
    <w:rsid w:val="00EA7C9E"/>
    <w:rsid w:val="00EE0150"/>
    <w:rsid w:val="00EE11EF"/>
    <w:rsid w:val="00EF4A10"/>
    <w:rsid w:val="00F030E2"/>
    <w:rsid w:val="00F06B00"/>
    <w:rsid w:val="00F10911"/>
    <w:rsid w:val="00F177BC"/>
    <w:rsid w:val="00F253F6"/>
    <w:rsid w:val="00F66CBD"/>
    <w:rsid w:val="00F72774"/>
    <w:rsid w:val="00F761C9"/>
    <w:rsid w:val="00F768EF"/>
    <w:rsid w:val="00F811AB"/>
    <w:rsid w:val="00F84B59"/>
    <w:rsid w:val="00F90AD3"/>
    <w:rsid w:val="00FA0AF3"/>
    <w:rsid w:val="00FB167B"/>
    <w:rsid w:val="00FB1865"/>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0FD1-A932-4D41-9DD5-02360B54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