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1BFB" w:rsidRPr="004830DC" w:rsidP="00701BFB">
      <w:pPr>
        <w:pStyle w:val="1"/>
        <w:shd w:val="clear" w:color="auto" w:fill="auto"/>
        <w:spacing w:after="0" w:line="240" w:lineRule="auto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4830DC">
        <w:rPr>
          <w:sz w:val="28"/>
          <w:szCs w:val="28"/>
        </w:rPr>
        <w:t>0089-01-202</w:t>
      </w:r>
      <w:r w:rsidR="004436F3">
        <w:rPr>
          <w:sz w:val="28"/>
          <w:szCs w:val="28"/>
        </w:rPr>
        <w:t>2-00</w:t>
      </w:r>
      <w:r w:rsidR="0050782A">
        <w:rPr>
          <w:sz w:val="28"/>
          <w:szCs w:val="28"/>
        </w:rPr>
        <w:t>1914-80</w:t>
      </w:r>
    </w:p>
    <w:p w:rsidR="00C659BC" w:rsidP="00701BFB">
      <w:pPr>
        <w:pStyle w:val="1"/>
        <w:shd w:val="clear" w:color="auto" w:fill="auto"/>
        <w:spacing w:after="0" w:line="240" w:lineRule="auto"/>
        <w:ind w:left="5103"/>
        <w:jc w:val="left"/>
        <w:rPr>
          <w:color w:val="auto"/>
          <w:sz w:val="28"/>
          <w:szCs w:val="28"/>
        </w:rPr>
      </w:pPr>
      <w:r>
        <w:rPr>
          <w:sz w:val="28"/>
          <w:szCs w:val="28"/>
        </w:rPr>
        <w:t>Дело № 5-</w:t>
      </w:r>
      <w:r w:rsidR="006E5BC8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50782A">
        <w:rPr>
          <w:sz w:val="28"/>
          <w:szCs w:val="28"/>
        </w:rPr>
        <w:t>267</w:t>
      </w:r>
      <w:r w:rsidR="004334D7">
        <w:rPr>
          <w:sz w:val="28"/>
          <w:szCs w:val="28"/>
        </w:rPr>
        <w:t>/202</w:t>
      </w:r>
      <w:r w:rsidR="009558C0">
        <w:rPr>
          <w:sz w:val="28"/>
          <w:szCs w:val="28"/>
        </w:rPr>
        <w:t>2</w:t>
      </w:r>
    </w:p>
    <w:p w:rsidR="00C659BC" w:rsidRPr="00786DE6" w:rsidP="00701BFB">
      <w:pPr>
        <w:pStyle w:val="1"/>
        <w:shd w:val="clear" w:color="auto" w:fill="auto"/>
        <w:spacing w:after="0" w:line="240" w:lineRule="auto"/>
        <w:ind w:left="5103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523BC" w:rsidR="00F40123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4523BC" w:rsidR="009558C0">
        <w:rPr>
          <w:sz w:val="28"/>
          <w:szCs w:val="28"/>
        </w:rPr>
        <w:t xml:space="preserve"> 2022</w:t>
      </w:r>
      <w:r w:rsidRPr="004523BC" w:rsidR="00701BFB">
        <w:rPr>
          <w:sz w:val="28"/>
          <w:szCs w:val="28"/>
        </w:rPr>
        <w:t xml:space="preserve"> года </w:t>
      </w:r>
      <w:r w:rsidRPr="004523BC" w:rsidR="00701BFB">
        <w:rPr>
          <w:sz w:val="28"/>
          <w:szCs w:val="28"/>
        </w:rPr>
        <w:tab/>
      </w:r>
      <w:r w:rsidRPr="004523BC" w:rsidR="00701BFB">
        <w:rPr>
          <w:sz w:val="28"/>
          <w:szCs w:val="28"/>
        </w:rPr>
        <w:tab/>
      </w:r>
      <w:r w:rsidRPr="004523BC" w:rsidR="002B5820">
        <w:rPr>
          <w:sz w:val="28"/>
          <w:szCs w:val="28"/>
        </w:rPr>
        <w:t>город Альметьевск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F8229E" w:rsidP="002937D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="00701BFB">
        <w:rPr>
          <w:sz w:val="28"/>
          <w:szCs w:val="28"/>
        </w:rPr>
        <w:t xml:space="preserve"> 8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="00701BFB">
        <w:rPr>
          <w:sz w:val="28"/>
          <w:szCs w:val="28"/>
        </w:rPr>
        <w:t>Рязанов В.В.</w:t>
      </w:r>
      <w:r w:rsidRPr="00786DE6">
        <w:rPr>
          <w:sz w:val="28"/>
          <w:szCs w:val="28"/>
        </w:rPr>
        <w:t xml:space="preserve">, рассмотрев </w:t>
      </w:r>
      <w:r w:rsidR="00FB2709">
        <w:rPr>
          <w:sz w:val="28"/>
          <w:szCs w:val="28"/>
        </w:rPr>
        <w:t xml:space="preserve">в открытом судебном заседании </w:t>
      </w:r>
      <w:r w:rsidRPr="00786DE6">
        <w:rPr>
          <w:sz w:val="28"/>
          <w:szCs w:val="28"/>
        </w:rPr>
        <w:t>дело об административном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DB16EC">
        <w:rPr>
          <w:sz w:val="28"/>
          <w:szCs w:val="28"/>
        </w:rPr>
        <w:t>Соколова А.Н.</w:t>
      </w:r>
      <w:r w:rsidR="00265445">
        <w:rPr>
          <w:sz w:val="28"/>
          <w:szCs w:val="28"/>
        </w:rPr>
        <w:t>,</w:t>
      </w:r>
      <w:r w:rsidR="009558C0">
        <w:rPr>
          <w:sz w:val="28"/>
          <w:szCs w:val="28"/>
        </w:rPr>
        <w:t xml:space="preserve"> </w:t>
      </w:r>
      <w:r w:rsidRPr="00DB16EC" w:rsidR="00DB16EC">
        <w:rPr>
          <w:sz w:val="28"/>
          <w:szCs w:val="28"/>
        </w:rPr>
        <w:t xml:space="preserve">(данные </w:t>
      </w:r>
      <w:r w:rsidRPr="00DB16EC" w:rsidR="00DB16EC">
        <w:rPr>
          <w:sz w:val="28"/>
          <w:szCs w:val="28"/>
        </w:rPr>
        <w:t xml:space="preserve">изъяты) </w:t>
      </w:r>
      <w:r w:rsidR="00DB16EC">
        <w:rPr>
          <w:sz w:val="28"/>
          <w:szCs w:val="28"/>
        </w:rPr>
        <w:t>года</w:t>
      </w:r>
      <w:r w:rsidR="00427EF0">
        <w:rPr>
          <w:sz w:val="28"/>
          <w:szCs w:val="28"/>
        </w:rPr>
        <w:t xml:space="preserve"> рождения, </w:t>
      </w:r>
      <w:r w:rsidRPr="009558C0" w:rsidR="009558C0">
        <w:rPr>
          <w:sz w:val="28"/>
          <w:szCs w:val="28"/>
        </w:rPr>
        <w:t xml:space="preserve">уроженца </w:t>
      </w:r>
      <w:r w:rsidRPr="00DB16EC" w:rsidR="00DB16EC">
        <w:rPr>
          <w:sz w:val="28"/>
          <w:szCs w:val="28"/>
        </w:rPr>
        <w:t>(данные изъяты)</w:t>
      </w:r>
      <w:r w:rsidRPr="009558C0" w:rsidR="009558C0">
        <w:rPr>
          <w:sz w:val="28"/>
          <w:szCs w:val="28"/>
        </w:rPr>
        <w:t xml:space="preserve">, зарегистрированного </w:t>
      </w:r>
      <w:r w:rsidR="00735A4F">
        <w:rPr>
          <w:sz w:val="28"/>
          <w:szCs w:val="28"/>
        </w:rPr>
        <w:t xml:space="preserve">и проживающего </w:t>
      </w:r>
      <w:r w:rsidRPr="009558C0" w:rsidR="009558C0">
        <w:rPr>
          <w:sz w:val="28"/>
          <w:szCs w:val="28"/>
        </w:rPr>
        <w:t xml:space="preserve">по адресу: </w:t>
      </w:r>
      <w:r w:rsidRPr="00DB16EC" w:rsidR="00DB16EC">
        <w:rPr>
          <w:rFonts w:eastAsia="Courier New"/>
          <w:sz w:val="28"/>
          <w:szCs w:val="28"/>
        </w:rPr>
        <w:t>(данные изъяты)</w:t>
      </w:r>
      <w:r w:rsidRPr="009558C0" w:rsidR="009558C0">
        <w:rPr>
          <w:sz w:val="28"/>
          <w:szCs w:val="28"/>
        </w:rPr>
        <w:t xml:space="preserve">, </w:t>
      </w:r>
    </w:p>
    <w:p w:rsidR="00701BFB" w:rsidP="00B2360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9558C0" w:rsidRPr="009558C0" w:rsidP="009558C0">
      <w:pPr>
        <w:ind w:left="20" w:right="20" w:firstLine="68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постановлением по делу об административном правонарушении от </w:t>
      </w:r>
      <w:r w:rsidR="0050782A">
        <w:rPr>
          <w:rFonts w:ascii="Times New Roman" w:hAnsi="Times New Roman" w:cs="Times New Roman"/>
          <w:color w:val="auto"/>
          <w:sz w:val="28"/>
          <w:szCs w:val="28"/>
          <w:lang w:bidi="ar-SA"/>
        </w:rPr>
        <w:t>16 ноября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202</w:t>
      </w:r>
      <w:r w:rsidR="0050782A">
        <w:rPr>
          <w:rFonts w:ascii="Times New Roman" w:hAnsi="Times New Roman" w:cs="Times New Roman"/>
          <w:color w:val="auto"/>
          <w:sz w:val="28"/>
          <w:szCs w:val="28"/>
          <w:lang w:bidi="ar-SA"/>
        </w:rPr>
        <w:t>1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года № </w:t>
      </w:r>
      <w:r w:rsidR="0050782A">
        <w:rPr>
          <w:rFonts w:ascii="Times New Roman" w:hAnsi="Times New Roman" w:cs="Times New Roman"/>
          <w:color w:val="auto"/>
          <w:sz w:val="28"/>
          <w:szCs w:val="28"/>
          <w:lang w:bidi="ar-SA"/>
        </w:rPr>
        <w:t>028784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вступившим в законную силу </w:t>
      </w:r>
      <w:r w:rsidR="0050782A">
        <w:rPr>
          <w:rFonts w:ascii="Times New Roman" w:hAnsi="Times New Roman" w:cs="Times New Roman"/>
          <w:color w:val="auto"/>
          <w:sz w:val="28"/>
          <w:szCs w:val="28"/>
          <w:lang w:bidi="ar-SA"/>
        </w:rPr>
        <w:t>19 января 2022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года, </w:t>
      </w:r>
      <w:r w:rsidRPr="0050782A" w:rsidR="0050782A">
        <w:rPr>
          <w:rFonts w:ascii="Times New Roman" w:hAnsi="Times New Roman" w:cs="Times New Roman"/>
          <w:sz w:val="28"/>
          <w:szCs w:val="28"/>
        </w:rPr>
        <w:t>Соколов А.Н.</w:t>
      </w:r>
      <w:r w:rsidRPr="00955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привлечен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 административной ответственности, предусмотренной </w:t>
      </w:r>
      <w:r w:rsidR="00735A4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частью 1 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>стать</w:t>
      </w:r>
      <w:r w:rsidR="00735A4F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0782A">
        <w:rPr>
          <w:rFonts w:ascii="Times New Roman" w:hAnsi="Times New Roman" w:cs="Times New Roman"/>
          <w:color w:val="auto"/>
          <w:sz w:val="28"/>
          <w:szCs w:val="28"/>
          <w:lang w:bidi="ar-SA"/>
        </w:rPr>
        <w:t>20.20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Кодекса Российской Федерации об административных правонарушениях и ему назначено административное наказание в виде административного штрафа в размере </w:t>
      </w:r>
      <w:r w:rsidR="0050782A">
        <w:rPr>
          <w:rFonts w:ascii="Times New Roman" w:hAnsi="Times New Roman" w:cs="Times New Roman"/>
          <w:color w:val="auto"/>
          <w:sz w:val="28"/>
          <w:szCs w:val="28"/>
          <w:lang w:bidi="ar-SA"/>
        </w:rPr>
        <w:t>500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</w:t>
      </w:r>
      <w:r w:rsidR="0050782A">
        <w:rPr>
          <w:rFonts w:ascii="Times New Roman" w:hAnsi="Times New Roman" w:cs="Times New Roman"/>
          <w:color w:val="auto"/>
          <w:sz w:val="28"/>
          <w:szCs w:val="28"/>
          <w:lang w:bidi="ar-SA"/>
        </w:rPr>
        <w:t>пятисот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>) рублей.</w:t>
      </w:r>
    </w:p>
    <w:p w:rsidR="00473651" w:rsidRPr="00473651" w:rsidP="00473651">
      <w:pPr>
        <w:widowControl/>
        <w:suppressAutoHyphens/>
        <w:ind w:right="23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651">
        <w:rPr>
          <w:rFonts w:ascii="Times New Roman" w:eastAsia="Times New Roman" w:hAnsi="Times New Roman" w:cs="Times New Roman"/>
          <w:sz w:val="28"/>
          <w:szCs w:val="28"/>
        </w:rPr>
        <w:t xml:space="preserve">Следуя правовой позиции Пленума Верховного Суда Российской Федерации, сформулированной в пункте 29.1 постановления от 24 марта 2005 года № 5 «О некоторых вопросах, возникающих у судов при применении Кодекса Российской Федерации об административных правонарушениях», с учетом положений статьи 4.8 Кодекса Российской Федерации об административных правонарушениях последним шестидесятым днем для добровольной уплаты административного штрафа являлось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0782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73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82A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473651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47365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9558C0" w:rsidRPr="0099538C" w:rsidP="0099538C">
      <w:pPr>
        <w:ind w:left="23" w:right="23" w:firstLine="692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9538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Данный административный штраф в срок, предусмотренный частью 1 статьи 32.2 Кодекса Российской Федерации об административных правонарушениях, </w:t>
      </w:r>
      <w:r w:rsidRPr="0099538C" w:rsidR="0050782A">
        <w:rPr>
          <w:rFonts w:ascii="Times New Roman" w:hAnsi="Times New Roman" w:cs="Times New Roman"/>
          <w:color w:val="auto"/>
          <w:sz w:val="28"/>
          <w:szCs w:val="28"/>
          <w:lang w:bidi="ar-SA"/>
        </w:rPr>
        <w:t>Соколовым А.Н.</w:t>
      </w:r>
      <w:r w:rsidRPr="0099538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уплачен не был.</w:t>
      </w:r>
    </w:p>
    <w:p w:rsidR="0099538C" w:rsidRPr="0099538C" w:rsidP="0099538C">
      <w:pPr>
        <w:pStyle w:val="1"/>
        <w:spacing w:after="0" w:line="240" w:lineRule="auto"/>
        <w:ind w:firstLine="709"/>
        <w:jc w:val="both"/>
        <w:rPr>
          <w:color w:val="auto"/>
          <w:sz w:val="28"/>
          <w:szCs w:val="28"/>
          <w:lang w:eastAsia="en-US" w:bidi="ar-SA"/>
        </w:rPr>
      </w:pPr>
      <w:r w:rsidRPr="0099538C">
        <w:rPr>
          <w:color w:val="auto"/>
          <w:sz w:val="28"/>
          <w:szCs w:val="28"/>
          <w:lang w:bidi="ar-SA"/>
        </w:rPr>
        <w:t>Соколов А.Н.</w:t>
      </w:r>
      <w:r w:rsidRPr="0099538C">
        <w:rPr>
          <w:color w:val="auto"/>
          <w:sz w:val="28"/>
          <w:szCs w:val="28"/>
          <w:lang w:bidi="ar-SA"/>
        </w:rPr>
        <w:t>,</w:t>
      </w:r>
      <w:r w:rsidRPr="0099538C" w:rsidR="004523BC">
        <w:rPr>
          <w:color w:val="auto"/>
          <w:sz w:val="28"/>
          <w:szCs w:val="28"/>
          <w:lang w:bidi="ar-SA"/>
        </w:rPr>
        <w:t xml:space="preserve"> </w:t>
      </w:r>
      <w:r w:rsidRPr="0099538C">
        <w:rPr>
          <w:color w:val="auto"/>
          <w:sz w:val="28"/>
          <w:szCs w:val="28"/>
          <w:lang w:eastAsia="en-US" w:bidi="ar-SA"/>
        </w:rPr>
        <w:t>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С учетом изложенного и требований части 2 статьи 25.1 Кодекса Российской Федерации об административных правонарушениях, суд считает возможным рассмотреть дело в его отсутствие.</w:t>
      </w:r>
    </w:p>
    <w:p w:rsidR="0099538C" w:rsidRPr="0099538C" w:rsidP="0099538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99538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Изучив материалы дела, суд приходит к следующему. </w:t>
      </w:r>
    </w:p>
    <w:p w:rsidR="004830DC" w:rsidRPr="0099538C" w:rsidP="0099538C">
      <w:pPr>
        <w:ind w:left="23" w:right="23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99538C">
        <w:rPr>
          <w:rFonts w:ascii="Times New Roman" w:hAnsi="Times New Roman" w:cs="Times New Roman"/>
          <w:sz w:val="28"/>
          <w:szCs w:val="28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99538C">
        <w:rPr>
          <w:rFonts w:ascii="Times New Roman" w:hAnsi="Times New Roman" w:cs="Times New Roman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5F1C93" w:rsidRPr="005F1C93" w:rsidP="00387477">
      <w:pPr>
        <w:pStyle w:val="1"/>
        <w:spacing w:after="0" w:line="240" w:lineRule="auto"/>
        <w:ind w:right="23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 xml:space="preserve">В соответствии с частью 1 статьи 32.2 </w:t>
      </w:r>
      <w:r w:rsidRPr="00701BFB" w:rsidR="00701BFB">
        <w:rPr>
          <w:sz w:val="28"/>
          <w:szCs w:val="28"/>
        </w:rPr>
        <w:t>Кодекса Российской Федерации об административных правонарушениях</w:t>
      </w:r>
      <w:r w:rsidRPr="005F1C93">
        <w:rPr>
          <w:sz w:val="28"/>
          <w:szCs w:val="28"/>
        </w:rPr>
        <w:t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F1C93" w:rsidRPr="005F1C93" w:rsidP="00387477">
      <w:pPr>
        <w:pStyle w:val="1"/>
        <w:spacing w:after="0" w:line="240" w:lineRule="auto"/>
        <w:ind w:right="20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 xml:space="preserve">Согласно статьи 26.1 </w:t>
      </w:r>
      <w:r w:rsidRPr="00701BFB" w:rsidR="00701BFB">
        <w:rPr>
          <w:sz w:val="28"/>
          <w:szCs w:val="28"/>
        </w:rPr>
        <w:t>Кодекса Российской Федерации об административных правонарушениях</w:t>
      </w:r>
      <w:r w:rsidRPr="005F1C93">
        <w:rPr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5F1C93" w:rsidRPr="005F1C93" w:rsidP="00387477">
      <w:pPr>
        <w:pStyle w:val="1"/>
        <w:spacing w:after="0" w:line="240" w:lineRule="auto"/>
        <w:ind w:right="20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 xml:space="preserve">В соответствии со статьей 26.2 </w:t>
      </w:r>
      <w:r w:rsidRPr="00701BFB" w:rsidR="00701BFB">
        <w:rPr>
          <w:sz w:val="28"/>
          <w:szCs w:val="28"/>
        </w:rPr>
        <w:t>Кодекса Российской Федерации об административных правонарушениях</w:t>
      </w:r>
      <w:r w:rsidRPr="005F1C93">
        <w:rPr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2808E2" w:rsidRPr="0099538C" w:rsidP="00387477">
      <w:pPr>
        <w:pStyle w:val="1"/>
        <w:shd w:val="clear" w:color="auto" w:fill="auto"/>
        <w:spacing w:after="0" w:line="240" w:lineRule="auto"/>
        <w:ind w:right="20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</w:t>
      </w:r>
      <w:r w:rsidRPr="0099538C">
        <w:rPr>
          <w:sz w:val="28"/>
          <w:szCs w:val="28"/>
        </w:rPr>
        <w:t>нарушением закона.</w:t>
      </w:r>
    </w:p>
    <w:p w:rsidR="003B648F" w:rsidP="00BA1ABF">
      <w:pPr>
        <w:pStyle w:val="1"/>
        <w:shd w:val="clear" w:color="auto" w:fill="auto"/>
        <w:spacing w:after="0" w:line="240" w:lineRule="auto"/>
        <w:ind w:right="20" w:firstLine="692"/>
        <w:jc w:val="both"/>
        <w:rPr>
          <w:sz w:val="28"/>
          <w:szCs w:val="28"/>
        </w:rPr>
      </w:pPr>
      <w:r w:rsidRPr="0099538C">
        <w:rPr>
          <w:sz w:val="28"/>
          <w:szCs w:val="28"/>
        </w:rPr>
        <w:t xml:space="preserve">Вина </w:t>
      </w:r>
      <w:r w:rsidRPr="0099538C" w:rsidR="0099538C">
        <w:rPr>
          <w:sz w:val="28"/>
          <w:szCs w:val="28"/>
        </w:rPr>
        <w:t xml:space="preserve">Соколова А.Н. </w:t>
      </w:r>
      <w:r w:rsidRPr="0099538C">
        <w:rPr>
          <w:sz w:val="28"/>
          <w:szCs w:val="28"/>
        </w:rPr>
        <w:t>в совершении данного административного правонарушения</w:t>
      </w:r>
      <w:r w:rsidRPr="0099538C" w:rsidR="004523BC">
        <w:rPr>
          <w:sz w:val="28"/>
          <w:szCs w:val="28"/>
        </w:rPr>
        <w:t>, ус</w:t>
      </w:r>
      <w:r w:rsidRPr="0099538C" w:rsidR="0050782A">
        <w:rPr>
          <w:sz w:val="28"/>
          <w:szCs w:val="28"/>
        </w:rPr>
        <w:t xml:space="preserve">тановлена в судебном заседании и </w:t>
      </w:r>
      <w:r w:rsidRPr="0099538C" w:rsidR="004523BC">
        <w:rPr>
          <w:sz w:val="28"/>
          <w:szCs w:val="28"/>
        </w:rPr>
        <w:t xml:space="preserve">нашла свое </w:t>
      </w:r>
      <w:r w:rsidRPr="0099538C">
        <w:rPr>
          <w:sz w:val="28"/>
          <w:szCs w:val="28"/>
        </w:rPr>
        <w:t>подтвержд</w:t>
      </w:r>
      <w:r w:rsidRPr="0099538C" w:rsidR="004523BC">
        <w:rPr>
          <w:sz w:val="28"/>
          <w:szCs w:val="28"/>
        </w:rPr>
        <w:t xml:space="preserve">ение вместе с </w:t>
      </w:r>
      <w:r w:rsidRPr="0099538C">
        <w:rPr>
          <w:sz w:val="28"/>
          <w:szCs w:val="28"/>
        </w:rPr>
        <w:t>представленными в материалы дела доказательствами, в числе которых</w:t>
      </w:r>
      <w:r w:rsidRPr="00701BFB">
        <w:rPr>
          <w:sz w:val="28"/>
          <w:szCs w:val="28"/>
        </w:rPr>
        <w:t xml:space="preserve"> протокол</w:t>
      </w:r>
      <w:r w:rsidRPr="00786DE6" w:rsidR="00530376">
        <w:rPr>
          <w:sz w:val="28"/>
          <w:szCs w:val="28"/>
        </w:rPr>
        <w:t xml:space="preserve"> об административном правонарушении</w:t>
      </w:r>
      <w:r w:rsidR="003C27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0782A">
        <w:rPr>
          <w:sz w:val="28"/>
          <w:szCs w:val="28"/>
        </w:rPr>
        <w:t>27</w:t>
      </w:r>
      <w:r w:rsidR="00735A4F">
        <w:rPr>
          <w:sz w:val="28"/>
          <w:szCs w:val="28"/>
        </w:rPr>
        <w:t xml:space="preserve"> апреля 2022</w:t>
      </w:r>
      <w:r>
        <w:rPr>
          <w:sz w:val="28"/>
          <w:szCs w:val="28"/>
        </w:rPr>
        <w:t xml:space="preserve"> года № </w:t>
      </w:r>
      <w:r w:rsidR="0050782A">
        <w:rPr>
          <w:sz w:val="28"/>
          <w:szCs w:val="28"/>
        </w:rPr>
        <w:t>056420/1194</w:t>
      </w:r>
      <w:r>
        <w:rPr>
          <w:sz w:val="28"/>
          <w:szCs w:val="28"/>
        </w:rPr>
        <w:t>;</w:t>
      </w:r>
      <w:r w:rsidRPr="00786DE6" w:rsidR="00530376">
        <w:rPr>
          <w:sz w:val="28"/>
          <w:szCs w:val="28"/>
        </w:rPr>
        <w:t xml:space="preserve"> </w:t>
      </w:r>
      <w:r w:rsidR="00D860CD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="00D860CD">
        <w:rPr>
          <w:sz w:val="28"/>
          <w:szCs w:val="28"/>
        </w:rPr>
        <w:t xml:space="preserve"> </w:t>
      </w:r>
      <w:r w:rsidR="00735A4F">
        <w:rPr>
          <w:sz w:val="28"/>
          <w:szCs w:val="28"/>
        </w:rPr>
        <w:t xml:space="preserve">вступившего в законную силу </w:t>
      </w:r>
      <w:r w:rsidR="00D860CD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по делу об административном прав</w:t>
      </w:r>
      <w:r w:rsidR="00BA1ABF">
        <w:rPr>
          <w:sz w:val="28"/>
          <w:szCs w:val="28"/>
        </w:rPr>
        <w:t xml:space="preserve">онарушении, предусмотренном </w:t>
      </w:r>
      <w:r w:rsidR="00735A4F">
        <w:rPr>
          <w:sz w:val="28"/>
          <w:szCs w:val="28"/>
        </w:rPr>
        <w:t xml:space="preserve">частью 1 </w:t>
      </w:r>
      <w:r w:rsidR="00BA1ABF">
        <w:rPr>
          <w:sz w:val="28"/>
          <w:szCs w:val="28"/>
        </w:rPr>
        <w:t>стать</w:t>
      </w:r>
      <w:r w:rsidR="00735A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26227">
        <w:rPr>
          <w:sz w:val="28"/>
          <w:szCs w:val="28"/>
        </w:rPr>
        <w:t>20.20</w:t>
      </w:r>
      <w:r>
        <w:rPr>
          <w:sz w:val="28"/>
          <w:szCs w:val="28"/>
        </w:rPr>
        <w:t xml:space="preserve"> </w:t>
      </w:r>
      <w:r w:rsidRPr="00701BFB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от </w:t>
      </w:r>
      <w:r w:rsidR="00626227">
        <w:rPr>
          <w:sz w:val="28"/>
          <w:szCs w:val="28"/>
        </w:rPr>
        <w:t>16</w:t>
      </w:r>
      <w:r w:rsidR="00735A4F">
        <w:rPr>
          <w:sz w:val="28"/>
          <w:szCs w:val="28"/>
        </w:rPr>
        <w:t xml:space="preserve"> </w:t>
      </w:r>
      <w:r w:rsidR="00626227">
        <w:rPr>
          <w:sz w:val="28"/>
          <w:szCs w:val="28"/>
        </w:rPr>
        <w:t>ноября</w:t>
      </w:r>
      <w:r w:rsidR="00735A4F">
        <w:rPr>
          <w:sz w:val="28"/>
          <w:szCs w:val="28"/>
        </w:rPr>
        <w:t xml:space="preserve"> 2021 года</w:t>
      </w:r>
      <w:r w:rsidR="00DC1F43">
        <w:rPr>
          <w:sz w:val="28"/>
          <w:szCs w:val="28"/>
        </w:rPr>
        <w:t xml:space="preserve"> № </w:t>
      </w:r>
      <w:r w:rsidR="00626227">
        <w:rPr>
          <w:sz w:val="28"/>
          <w:szCs w:val="28"/>
        </w:rPr>
        <w:t>028784</w:t>
      </w:r>
      <w:r w:rsidR="00BA1ABF">
        <w:rPr>
          <w:sz w:val="28"/>
          <w:szCs w:val="28"/>
        </w:rPr>
        <w:t xml:space="preserve">; </w:t>
      </w:r>
      <w:r w:rsidR="00626227">
        <w:rPr>
          <w:sz w:val="28"/>
          <w:szCs w:val="28"/>
        </w:rPr>
        <w:t>сведения</w:t>
      </w:r>
      <w:r w:rsidR="00BA1ABF">
        <w:rPr>
          <w:sz w:val="28"/>
          <w:szCs w:val="28"/>
        </w:rPr>
        <w:t xml:space="preserve"> о направлении копии постановления по делу об административном правонарушении</w:t>
      </w:r>
      <w:r w:rsidRPr="00DC1F43" w:rsidR="00DC1F43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ины</w:t>
      </w:r>
      <w:r w:rsidR="00735A4F">
        <w:rPr>
          <w:sz w:val="28"/>
          <w:szCs w:val="28"/>
        </w:rPr>
        <w:t>е</w:t>
      </w:r>
      <w:r>
        <w:rPr>
          <w:sz w:val="28"/>
          <w:szCs w:val="28"/>
        </w:rPr>
        <w:t xml:space="preserve"> доказательства, достоверность которых не вызывает сомнений. </w:t>
      </w:r>
    </w:p>
    <w:p w:rsidR="00D77C25" w:rsidP="00387477">
      <w:pPr>
        <w:pStyle w:val="1"/>
        <w:shd w:val="clear" w:color="auto" w:fill="auto"/>
        <w:spacing w:after="0" w:line="240" w:lineRule="auto"/>
        <w:ind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7C25">
        <w:rPr>
          <w:sz w:val="28"/>
          <w:szCs w:val="28"/>
        </w:rPr>
        <w:t xml:space="preserve">Собранных </w:t>
      </w:r>
      <w:r>
        <w:rPr>
          <w:sz w:val="28"/>
          <w:szCs w:val="28"/>
        </w:rPr>
        <w:t xml:space="preserve">по делу </w:t>
      </w:r>
      <w:r w:rsidRPr="00D77C25">
        <w:rPr>
          <w:sz w:val="28"/>
          <w:szCs w:val="28"/>
        </w:rPr>
        <w:t xml:space="preserve">доказательств достаточно для установления всех юридически значимых обстоятельств, определенных статьей 26.1 Кодекса </w:t>
      </w:r>
      <w:r w:rsidRPr="00D77C25">
        <w:rPr>
          <w:sz w:val="28"/>
          <w:szCs w:val="28"/>
        </w:rPr>
        <w:t>Российской Федерации об а</w:t>
      </w:r>
      <w:r>
        <w:rPr>
          <w:sz w:val="28"/>
          <w:szCs w:val="28"/>
        </w:rPr>
        <w:t xml:space="preserve">дминистративных правонарушениях. </w:t>
      </w:r>
    </w:p>
    <w:p w:rsidR="00D77C25" w:rsidP="00387477">
      <w:pPr>
        <w:pStyle w:val="1"/>
        <w:spacing w:after="0" w:line="240" w:lineRule="auto"/>
        <w:ind w:right="23" w:firstLine="692"/>
        <w:jc w:val="both"/>
        <w:rPr>
          <w:sz w:val="28"/>
          <w:szCs w:val="28"/>
        </w:rPr>
      </w:pPr>
      <w:r w:rsidRPr="00D77C25">
        <w:rPr>
          <w:sz w:val="28"/>
          <w:szCs w:val="28"/>
        </w:rPr>
        <w:t xml:space="preserve">Их совокупность позволяет убедиться в обоснованности обвинения, выдвинутого против </w:t>
      </w:r>
      <w:r w:rsidRPr="00626227" w:rsidR="00626227">
        <w:rPr>
          <w:sz w:val="28"/>
          <w:szCs w:val="28"/>
        </w:rPr>
        <w:t>Соколов</w:t>
      </w:r>
      <w:r w:rsidR="00626227">
        <w:rPr>
          <w:sz w:val="28"/>
          <w:szCs w:val="28"/>
        </w:rPr>
        <w:t>а</w:t>
      </w:r>
      <w:r w:rsidRPr="00626227" w:rsidR="00626227">
        <w:rPr>
          <w:sz w:val="28"/>
          <w:szCs w:val="28"/>
        </w:rPr>
        <w:t xml:space="preserve"> А.Н.</w:t>
      </w:r>
      <w:r w:rsidRPr="00D77C25">
        <w:rPr>
          <w:sz w:val="28"/>
          <w:szCs w:val="28"/>
        </w:rPr>
        <w:t>, и заключить, что он</w:t>
      </w:r>
      <w:r>
        <w:rPr>
          <w:sz w:val="28"/>
          <w:szCs w:val="28"/>
        </w:rPr>
        <w:t>,</w:t>
      </w:r>
      <w:r w:rsidRPr="00D77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</w:t>
      </w:r>
      <w:r w:rsidRPr="005F1C93">
        <w:rPr>
          <w:sz w:val="28"/>
          <w:szCs w:val="28"/>
        </w:rPr>
        <w:t>лицом привлеченным к административной ответственности,</w:t>
      </w:r>
      <w:r>
        <w:rPr>
          <w:sz w:val="28"/>
          <w:szCs w:val="28"/>
        </w:rPr>
        <w:t xml:space="preserve"> в течении </w:t>
      </w:r>
      <w:r w:rsidRPr="005F1C93">
        <w:rPr>
          <w:sz w:val="28"/>
          <w:szCs w:val="28"/>
        </w:rPr>
        <w:t xml:space="preserve">шестидесяти дней со дня вступления постановления о наложении административного </w:t>
      </w:r>
      <w:r w:rsidR="00735A4F">
        <w:rPr>
          <w:sz w:val="28"/>
          <w:szCs w:val="28"/>
        </w:rPr>
        <w:t xml:space="preserve">наказания в виде административного </w:t>
      </w:r>
      <w:r w:rsidRPr="005F1C93">
        <w:rPr>
          <w:sz w:val="28"/>
          <w:szCs w:val="28"/>
        </w:rPr>
        <w:t>штрафа в законную силу</w:t>
      </w:r>
      <w:r w:rsidR="00735A4F">
        <w:rPr>
          <w:sz w:val="28"/>
          <w:szCs w:val="28"/>
        </w:rPr>
        <w:t>,</w:t>
      </w:r>
      <w:r>
        <w:rPr>
          <w:sz w:val="28"/>
          <w:szCs w:val="28"/>
        </w:rPr>
        <w:t xml:space="preserve"> его</w:t>
      </w:r>
      <w:r w:rsidRPr="00D77C25">
        <w:rPr>
          <w:sz w:val="28"/>
          <w:szCs w:val="28"/>
        </w:rPr>
        <w:t xml:space="preserve"> </w:t>
      </w:r>
      <w:r>
        <w:rPr>
          <w:sz w:val="28"/>
          <w:szCs w:val="28"/>
        </w:rPr>
        <w:t>не уплатил.</w:t>
      </w:r>
    </w:p>
    <w:p w:rsidR="00D77C25" w:rsidP="00387477">
      <w:pPr>
        <w:pStyle w:val="1"/>
        <w:shd w:val="clear" w:color="auto" w:fill="auto"/>
        <w:spacing w:after="0" w:line="240" w:lineRule="auto"/>
        <w:ind w:right="23" w:firstLine="692"/>
        <w:jc w:val="both"/>
        <w:rPr>
          <w:sz w:val="28"/>
          <w:szCs w:val="28"/>
        </w:rPr>
      </w:pPr>
      <w:r w:rsidRPr="00D77C25">
        <w:rPr>
          <w:sz w:val="28"/>
          <w:szCs w:val="28"/>
        </w:rPr>
        <w:t>Такое поведение является недопустимым и влечет публично-деликтную ответственность по части 1 статьи 20.25 Кодекса Российской Федерации об административных правонарушениях.</w:t>
      </w:r>
    </w:p>
    <w:p w:rsidR="006E5946" w:rsidP="00387477">
      <w:pPr>
        <w:pStyle w:val="1"/>
        <w:shd w:val="clear" w:color="auto" w:fill="auto"/>
        <w:spacing w:after="0" w:line="240" w:lineRule="auto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C51750">
        <w:rPr>
          <w:sz w:val="28"/>
          <w:szCs w:val="28"/>
        </w:rPr>
        <w:t>, см</w:t>
      </w:r>
      <w:r w:rsidR="005F1C93">
        <w:rPr>
          <w:sz w:val="28"/>
          <w:szCs w:val="28"/>
        </w:rPr>
        <w:t>ягчающи</w:t>
      </w:r>
      <w:r w:rsidR="0099538C">
        <w:rPr>
          <w:sz w:val="28"/>
          <w:szCs w:val="28"/>
        </w:rPr>
        <w:t>х</w:t>
      </w:r>
      <w:r w:rsidR="005F1C9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административную ответ</w:t>
      </w:r>
      <w:r w:rsidR="00387477">
        <w:rPr>
          <w:sz w:val="28"/>
          <w:szCs w:val="28"/>
        </w:rPr>
        <w:t>ственность</w:t>
      </w:r>
      <w:r w:rsidR="004523BC">
        <w:rPr>
          <w:sz w:val="28"/>
          <w:szCs w:val="28"/>
        </w:rPr>
        <w:t xml:space="preserve">, суд </w:t>
      </w:r>
      <w:r w:rsidR="0099538C">
        <w:rPr>
          <w:sz w:val="28"/>
          <w:szCs w:val="28"/>
        </w:rPr>
        <w:t>не усматривает.</w:t>
      </w:r>
    </w:p>
    <w:p w:rsidR="00D77C25" w:rsidP="00387477">
      <w:pPr>
        <w:pStyle w:val="1"/>
        <w:shd w:val="clear" w:color="auto" w:fill="auto"/>
        <w:spacing w:after="0" w:line="240" w:lineRule="auto"/>
        <w:ind w:firstLine="692"/>
        <w:jc w:val="both"/>
        <w:rPr>
          <w:sz w:val="28"/>
          <w:szCs w:val="28"/>
        </w:rPr>
      </w:pPr>
      <w:r w:rsidRPr="004523BC">
        <w:rPr>
          <w:sz w:val="28"/>
          <w:szCs w:val="28"/>
        </w:rPr>
        <w:t>Обстоятельством, отягчающим административную ответственность</w:t>
      </w:r>
      <w:r w:rsidR="004523BC">
        <w:rPr>
          <w:sz w:val="28"/>
          <w:szCs w:val="28"/>
        </w:rPr>
        <w:t>, суд признает</w:t>
      </w:r>
      <w:r w:rsidRPr="004523BC">
        <w:rPr>
          <w:sz w:val="28"/>
          <w:szCs w:val="28"/>
        </w:rPr>
        <w:t xml:space="preserve"> совершение однородн</w:t>
      </w:r>
      <w:r w:rsidR="004523BC">
        <w:rPr>
          <w:sz w:val="28"/>
          <w:szCs w:val="28"/>
        </w:rPr>
        <w:t>ого</w:t>
      </w:r>
      <w:r w:rsidRPr="004523BC">
        <w:rPr>
          <w:sz w:val="28"/>
          <w:szCs w:val="28"/>
        </w:rPr>
        <w:t xml:space="preserve"> административн</w:t>
      </w:r>
      <w:r w:rsidR="004523BC">
        <w:rPr>
          <w:sz w:val="28"/>
          <w:szCs w:val="28"/>
        </w:rPr>
        <w:t>ого</w:t>
      </w:r>
      <w:r w:rsidRPr="004523BC">
        <w:rPr>
          <w:sz w:val="28"/>
          <w:szCs w:val="28"/>
        </w:rPr>
        <w:t xml:space="preserve"> правонарушени</w:t>
      </w:r>
      <w:r w:rsidR="004523BC">
        <w:rPr>
          <w:sz w:val="28"/>
          <w:szCs w:val="28"/>
        </w:rPr>
        <w:t>я</w:t>
      </w:r>
      <w:r w:rsidRPr="004523BC">
        <w:rPr>
          <w:sz w:val="28"/>
          <w:szCs w:val="28"/>
        </w:rPr>
        <w:t xml:space="preserve"> в течении календарного года.</w:t>
      </w:r>
    </w:p>
    <w:p w:rsidR="004523BC" w:rsidRPr="004523BC" w:rsidP="004523BC">
      <w:pPr>
        <w:ind w:left="23" w:right="23" w:firstLine="692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523BC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 назначе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нии наказания суд учитывает </w:t>
      </w:r>
      <w:r w:rsidRPr="004523BC">
        <w:rPr>
          <w:rFonts w:ascii="Times New Roman" w:hAnsi="Times New Roman" w:cs="Times New Roman"/>
          <w:color w:val="auto"/>
          <w:sz w:val="28"/>
          <w:szCs w:val="28"/>
          <w:lang w:bidi="ar-SA"/>
        </w:rPr>
        <w:t>изложенные обстоятельства, характер совершенного административного правонарушения, личность виновного, его имущественное положение, в связи с чем приходит к выводу о возможности назначения административного наказания в виде административного штрафа в двукратном размере суммы неуплаченного административного штрафа, поскольку данная мера государственного принуждения способна достигнуть целей восстановления социальной справедливости, исправления правонарушителя и предупреждения совершения новых противоправных деяний.</w:t>
      </w:r>
    </w:p>
    <w:p w:rsidR="001864BC" w:rsidP="00387477">
      <w:pPr>
        <w:pStyle w:val="1"/>
        <w:shd w:val="clear" w:color="auto" w:fill="auto"/>
        <w:spacing w:after="0" w:line="240" w:lineRule="auto"/>
        <w:ind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статьями 2</w:t>
      </w:r>
      <w:r w:rsidR="00387477">
        <w:rPr>
          <w:sz w:val="28"/>
          <w:szCs w:val="28"/>
        </w:rPr>
        <w:t>9</w:t>
      </w:r>
      <w:r w:rsidRPr="00786DE6" w:rsidR="00530376">
        <w:rPr>
          <w:sz w:val="28"/>
          <w:szCs w:val="28"/>
        </w:rPr>
        <w:t>.</w:t>
      </w:r>
      <w:r w:rsidR="00387477">
        <w:rPr>
          <w:sz w:val="28"/>
          <w:szCs w:val="28"/>
        </w:rPr>
        <w:t>9</w:t>
      </w:r>
      <w:r w:rsidRPr="00786DE6" w:rsidR="00530376">
        <w:rPr>
          <w:sz w:val="28"/>
          <w:szCs w:val="28"/>
        </w:rPr>
        <w:t xml:space="preserve"> и 29.10 </w:t>
      </w:r>
      <w:r w:rsidRPr="00387477" w:rsidR="00387477">
        <w:rPr>
          <w:sz w:val="28"/>
          <w:szCs w:val="28"/>
        </w:rPr>
        <w:t>Кодекса Российской Федерации об административных правонарушениях</w:t>
      </w:r>
      <w:r w:rsidR="00387477">
        <w:rPr>
          <w:sz w:val="28"/>
          <w:szCs w:val="28"/>
        </w:rPr>
        <w:t>,</w:t>
      </w:r>
    </w:p>
    <w:p w:rsidR="00B2360B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DB16EC">
        <w:rPr>
          <w:sz w:val="28"/>
          <w:szCs w:val="28"/>
        </w:rPr>
        <w:t>Соколова А.Н.</w:t>
      </w:r>
      <w:r w:rsidRPr="0050782A" w:rsidR="0050782A">
        <w:rPr>
          <w:sz w:val="28"/>
          <w:szCs w:val="28"/>
        </w:rPr>
        <w:t xml:space="preserve"> </w:t>
      </w:r>
      <w:r w:rsidR="00427EF0">
        <w:rPr>
          <w:sz w:val="28"/>
          <w:szCs w:val="28"/>
        </w:rPr>
        <w:t>виновным</w:t>
      </w:r>
      <w:r w:rsidR="009A74A1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387477">
        <w:rPr>
          <w:sz w:val="28"/>
          <w:szCs w:val="28"/>
        </w:rPr>
        <w:t>Кодекса Российской Федерации об административных правонарушениях</w:t>
      </w:r>
      <w:r w:rsidRPr="00786DE6" w:rsidR="00530376">
        <w:rPr>
          <w:sz w:val="28"/>
          <w:szCs w:val="28"/>
        </w:rPr>
        <w:t xml:space="preserve">, и </w:t>
      </w:r>
      <w:r w:rsidR="006C1A90">
        <w:rPr>
          <w:sz w:val="28"/>
          <w:szCs w:val="28"/>
        </w:rPr>
        <w:t>подвергнуть</w:t>
      </w:r>
      <w:r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>административно</w:t>
      </w:r>
      <w:r w:rsidR="006C1A90">
        <w:rPr>
          <w:sz w:val="28"/>
          <w:szCs w:val="28"/>
        </w:rPr>
        <w:t>му</w:t>
      </w:r>
      <w:r w:rsidRPr="00786DE6" w:rsidR="00530376">
        <w:rPr>
          <w:sz w:val="28"/>
          <w:szCs w:val="28"/>
        </w:rPr>
        <w:t xml:space="preserve"> наказани</w:t>
      </w:r>
      <w:r w:rsidR="006C1A90">
        <w:rPr>
          <w:sz w:val="28"/>
          <w:szCs w:val="28"/>
        </w:rPr>
        <w:t>ю</w:t>
      </w:r>
      <w:r w:rsidRPr="00786DE6" w:rsidR="00530376">
        <w:rPr>
          <w:sz w:val="28"/>
          <w:szCs w:val="28"/>
        </w:rPr>
        <w:t xml:space="preserve"> 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F0559B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</w:t>
      </w:r>
      <w:r w:rsidR="0050782A">
        <w:rPr>
          <w:sz w:val="28"/>
          <w:szCs w:val="28"/>
        </w:rPr>
        <w:t>1</w:t>
      </w:r>
      <w:r w:rsidR="00735A4F">
        <w:rPr>
          <w:sz w:val="28"/>
          <w:szCs w:val="28"/>
        </w:rPr>
        <w:t xml:space="preserve"> 000</w:t>
      </w:r>
      <w:r w:rsidR="0003755E">
        <w:rPr>
          <w:sz w:val="28"/>
          <w:szCs w:val="28"/>
        </w:rPr>
        <w:t xml:space="preserve"> (</w:t>
      </w:r>
      <w:r w:rsidR="0050782A">
        <w:rPr>
          <w:sz w:val="28"/>
          <w:szCs w:val="28"/>
        </w:rPr>
        <w:t>одной</w:t>
      </w:r>
      <w:r w:rsidR="006C1A90">
        <w:rPr>
          <w:sz w:val="28"/>
          <w:szCs w:val="28"/>
        </w:rPr>
        <w:t xml:space="preserve"> тысяч</w:t>
      </w:r>
      <w:r w:rsidR="0050782A">
        <w:rPr>
          <w:sz w:val="28"/>
          <w:szCs w:val="28"/>
        </w:rPr>
        <w:t>и</w:t>
      </w:r>
      <w:r w:rsidRPr="00786DE6" w:rsidR="0018306A">
        <w:rPr>
          <w:sz w:val="28"/>
          <w:szCs w:val="28"/>
        </w:rPr>
        <w:t>) рублей.</w:t>
      </w:r>
    </w:p>
    <w:p w:rsidR="00387477" w:rsidRPr="00387477" w:rsidP="0038747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</w:p>
    <w:p w:rsidR="00C216DA" w:rsidRPr="006F7DF3" w:rsidP="0038747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216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получатель: УФК по РТ (Министерство юстиции Республики Татарстан), ИНН 1654003139, КПП 165501001, БИК 019205400, ОКТМО 92701000001, р/с 03100643000000011100 в Отделение-НБ Республика Татарстан Банка России//УФК по Республике Татарстан г.Казань// УФК по Республике Татарстан, к/с </w:t>
      </w:r>
      <w:r w:rsidRPr="006F7DF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40102810445370000079, КБК 73111601063010101140, УИН 03186909000000000</w:t>
      </w:r>
      <w:r w:rsidR="00D7243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28633208</w:t>
      </w:r>
      <w:r w:rsidRPr="006F7DF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387477" w:rsidRPr="00387477" w:rsidP="0038747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F7DF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Документ об уплате административного</w:t>
      </w: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штрафа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необходимо</w:t>
      </w: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направить или </w:t>
      </w: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предоставить по адресу: Республика Татарстан, г. Альметьевск, ул. Ризы Фахретдина, д. 56 "А", каб. № 202.</w:t>
      </w:r>
    </w:p>
    <w:p w:rsidR="006C1A90" w:rsidRPr="006F05E3" w:rsidP="006C1A90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F05E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случае непредоставления документа, подтверждающего факт уплаты административного штрафа в установленный законом срок лицом, привлеченным к административной ответственности на судебный участок, соответствующие материалы подлежат направлению в службу судебных приставов для принудительного взыскания.</w:t>
      </w:r>
    </w:p>
    <w:p w:rsidR="006C1A90" w:rsidRPr="006F05E3" w:rsidP="006C1A90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F05E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соответствии с частью 1 статьи 20.25 </w:t>
      </w:r>
      <w:r w:rsidRPr="006F05E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7477" w:rsidP="0038747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6C1A90" w:rsidRPr="00387477" w:rsidP="0038747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6C1A90" w:rsidRPr="006C1A90" w:rsidP="006C1A90">
      <w:pPr>
        <w:shd w:val="clear" w:color="auto" w:fill="FFFFFF"/>
        <w:ind w:left="23" w:right="23" w:firstLine="68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>Мировой судья</w:t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  <w:t>/подпись/</w:t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  <w:t xml:space="preserve"> Рязанов В.В.</w:t>
      </w:r>
    </w:p>
    <w:sectPr w:rsidSect="00FB2709">
      <w:type w:val="continuous"/>
      <w:pgSz w:w="11909" w:h="16838"/>
      <w:pgMar w:top="709" w:right="710" w:bottom="1440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11AC3"/>
    <w:rsid w:val="00022244"/>
    <w:rsid w:val="00035658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2376"/>
    <w:rsid w:val="000C6879"/>
    <w:rsid w:val="000D1183"/>
    <w:rsid w:val="000D2804"/>
    <w:rsid w:val="000F14BB"/>
    <w:rsid w:val="00104E9D"/>
    <w:rsid w:val="00107A6D"/>
    <w:rsid w:val="00116503"/>
    <w:rsid w:val="00117FB9"/>
    <w:rsid w:val="00122A43"/>
    <w:rsid w:val="001342D7"/>
    <w:rsid w:val="00143083"/>
    <w:rsid w:val="001714A3"/>
    <w:rsid w:val="00180F44"/>
    <w:rsid w:val="0018306A"/>
    <w:rsid w:val="001864BC"/>
    <w:rsid w:val="001A04C3"/>
    <w:rsid w:val="001C4E84"/>
    <w:rsid w:val="001C7039"/>
    <w:rsid w:val="001C744A"/>
    <w:rsid w:val="001E5DB9"/>
    <w:rsid w:val="001F2C27"/>
    <w:rsid w:val="00205CEB"/>
    <w:rsid w:val="0021518B"/>
    <w:rsid w:val="002152DB"/>
    <w:rsid w:val="00215837"/>
    <w:rsid w:val="002334F8"/>
    <w:rsid w:val="00234720"/>
    <w:rsid w:val="00235E72"/>
    <w:rsid w:val="002420F1"/>
    <w:rsid w:val="00265445"/>
    <w:rsid w:val="002808E2"/>
    <w:rsid w:val="002878A1"/>
    <w:rsid w:val="002920D1"/>
    <w:rsid w:val="002937DA"/>
    <w:rsid w:val="002A05FB"/>
    <w:rsid w:val="002B5820"/>
    <w:rsid w:val="002C0E45"/>
    <w:rsid w:val="002D15C8"/>
    <w:rsid w:val="002E2B89"/>
    <w:rsid w:val="002E72BF"/>
    <w:rsid w:val="002F06A8"/>
    <w:rsid w:val="002F39EA"/>
    <w:rsid w:val="002F6B79"/>
    <w:rsid w:val="003230BA"/>
    <w:rsid w:val="003274CA"/>
    <w:rsid w:val="003346D5"/>
    <w:rsid w:val="00335ED0"/>
    <w:rsid w:val="00355718"/>
    <w:rsid w:val="00355E41"/>
    <w:rsid w:val="00366B33"/>
    <w:rsid w:val="00380006"/>
    <w:rsid w:val="0038050A"/>
    <w:rsid w:val="00387477"/>
    <w:rsid w:val="00391A95"/>
    <w:rsid w:val="00391F76"/>
    <w:rsid w:val="003B648F"/>
    <w:rsid w:val="003C27FE"/>
    <w:rsid w:val="003C4D79"/>
    <w:rsid w:val="003D32FC"/>
    <w:rsid w:val="003F0AE7"/>
    <w:rsid w:val="00426ACC"/>
    <w:rsid w:val="00427EF0"/>
    <w:rsid w:val="004334D7"/>
    <w:rsid w:val="0043461D"/>
    <w:rsid w:val="004436F3"/>
    <w:rsid w:val="004523BC"/>
    <w:rsid w:val="00453045"/>
    <w:rsid w:val="00473651"/>
    <w:rsid w:val="00474CBC"/>
    <w:rsid w:val="00476FC1"/>
    <w:rsid w:val="004830DC"/>
    <w:rsid w:val="00496479"/>
    <w:rsid w:val="004A55C8"/>
    <w:rsid w:val="004B5528"/>
    <w:rsid w:val="004C2BD4"/>
    <w:rsid w:val="004F0C39"/>
    <w:rsid w:val="004F5FE2"/>
    <w:rsid w:val="00500B4C"/>
    <w:rsid w:val="00503800"/>
    <w:rsid w:val="0050782A"/>
    <w:rsid w:val="00514F3C"/>
    <w:rsid w:val="00517163"/>
    <w:rsid w:val="005256D5"/>
    <w:rsid w:val="00530376"/>
    <w:rsid w:val="00533859"/>
    <w:rsid w:val="00540158"/>
    <w:rsid w:val="0054152F"/>
    <w:rsid w:val="00551FC9"/>
    <w:rsid w:val="005558A6"/>
    <w:rsid w:val="00581B4E"/>
    <w:rsid w:val="00582CFA"/>
    <w:rsid w:val="0058651D"/>
    <w:rsid w:val="00587EF7"/>
    <w:rsid w:val="005A04C6"/>
    <w:rsid w:val="005D699E"/>
    <w:rsid w:val="005E15A5"/>
    <w:rsid w:val="005E6599"/>
    <w:rsid w:val="005E65D5"/>
    <w:rsid w:val="005F1C93"/>
    <w:rsid w:val="005F7897"/>
    <w:rsid w:val="00607AD8"/>
    <w:rsid w:val="006150D5"/>
    <w:rsid w:val="00617238"/>
    <w:rsid w:val="00626227"/>
    <w:rsid w:val="00653F02"/>
    <w:rsid w:val="00657AD1"/>
    <w:rsid w:val="00657CB7"/>
    <w:rsid w:val="00670AFC"/>
    <w:rsid w:val="006710D3"/>
    <w:rsid w:val="00671346"/>
    <w:rsid w:val="00675F53"/>
    <w:rsid w:val="00684BF9"/>
    <w:rsid w:val="00687C42"/>
    <w:rsid w:val="00694E71"/>
    <w:rsid w:val="006960D1"/>
    <w:rsid w:val="00697F51"/>
    <w:rsid w:val="006A5332"/>
    <w:rsid w:val="006B143F"/>
    <w:rsid w:val="006B3DA8"/>
    <w:rsid w:val="006B7625"/>
    <w:rsid w:val="006C1740"/>
    <w:rsid w:val="006C1904"/>
    <w:rsid w:val="006C1A90"/>
    <w:rsid w:val="006C4C6F"/>
    <w:rsid w:val="006D21B6"/>
    <w:rsid w:val="006E350A"/>
    <w:rsid w:val="006E49E1"/>
    <w:rsid w:val="006E5946"/>
    <w:rsid w:val="006E5BC8"/>
    <w:rsid w:val="006F05E3"/>
    <w:rsid w:val="006F7DF3"/>
    <w:rsid w:val="00701BFB"/>
    <w:rsid w:val="00702906"/>
    <w:rsid w:val="00712E5F"/>
    <w:rsid w:val="00724AB5"/>
    <w:rsid w:val="00724E96"/>
    <w:rsid w:val="00735A4F"/>
    <w:rsid w:val="0073669E"/>
    <w:rsid w:val="007423C8"/>
    <w:rsid w:val="00760373"/>
    <w:rsid w:val="00763923"/>
    <w:rsid w:val="00766D4F"/>
    <w:rsid w:val="0077015D"/>
    <w:rsid w:val="00772B40"/>
    <w:rsid w:val="00774AD4"/>
    <w:rsid w:val="0078079D"/>
    <w:rsid w:val="00786DE6"/>
    <w:rsid w:val="007932BC"/>
    <w:rsid w:val="007A30DB"/>
    <w:rsid w:val="007A648E"/>
    <w:rsid w:val="007A7B93"/>
    <w:rsid w:val="007B007F"/>
    <w:rsid w:val="007B479A"/>
    <w:rsid w:val="007C3C4E"/>
    <w:rsid w:val="007E5CE7"/>
    <w:rsid w:val="007F1172"/>
    <w:rsid w:val="007F43CE"/>
    <w:rsid w:val="007F7462"/>
    <w:rsid w:val="00802CB0"/>
    <w:rsid w:val="00803FF3"/>
    <w:rsid w:val="00806410"/>
    <w:rsid w:val="0081213E"/>
    <w:rsid w:val="00820EF6"/>
    <w:rsid w:val="00827D37"/>
    <w:rsid w:val="00843464"/>
    <w:rsid w:val="00843A53"/>
    <w:rsid w:val="00843C85"/>
    <w:rsid w:val="00844402"/>
    <w:rsid w:val="00846BAC"/>
    <w:rsid w:val="0084782B"/>
    <w:rsid w:val="0085354C"/>
    <w:rsid w:val="00862765"/>
    <w:rsid w:val="008637AF"/>
    <w:rsid w:val="0086542A"/>
    <w:rsid w:val="00865518"/>
    <w:rsid w:val="00881BAD"/>
    <w:rsid w:val="00882AB1"/>
    <w:rsid w:val="00892791"/>
    <w:rsid w:val="008E7AA9"/>
    <w:rsid w:val="0090647C"/>
    <w:rsid w:val="00927D63"/>
    <w:rsid w:val="009303AA"/>
    <w:rsid w:val="00932D4B"/>
    <w:rsid w:val="00937B2C"/>
    <w:rsid w:val="009407BD"/>
    <w:rsid w:val="00940EA0"/>
    <w:rsid w:val="00941D44"/>
    <w:rsid w:val="009421AE"/>
    <w:rsid w:val="009558C0"/>
    <w:rsid w:val="0096074E"/>
    <w:rsid w:val="00992657"/>
    <w:rsid w:val="00993A75"/>
    <w:rsid w:val="0099538C"/>
    <w:rsid w:val="009A294B"/>
    <w:rsid w:val="009A74A1"/>
    <w:rsid w:val="009D2EB0"/>
    <w:rsid w:val="009D49D5"/>
    <w:rsid w:val="009D5845"/>
    <w:rsid w:val="009F0B2D"/>
    <w:rsid w:val="00A00D96"/>
    <w:rsid w:val="00A019E2"/>
    <w:rsid w:val="00A03B2B"/>
    <w:rsid w:val="00A050D2"/>
    <w:rsid w:val="00A05157"/>
    <w:rsid w:val="00A2174C"/>
    <w:rsid w:val="00A37A17"/>
    <w:rsid w:val="00A413C1"/>
    <w:rsid w:val="00A57146"/>
    <w:rsid w:val="00A72DE5"/>
    <w:rsid w:val="00A95968"/>
    <w:rsid w:val="00AA0BC2"/>
    <w:rsid w:val="00AA7961"/>
    <w:rsid w:val="00AB1AC2"/>
    <w:rsid w:val="00AB5FB9"/>
    <w:rsid w:val="00AC5EEF"/>
    <w:rsid w:val="00AC7CF2"/>
    <w:rsid w:val="00AD09D7"/>
    <w:rsid w:val="00AD1AB1"/>
    <w:rsid w:val="00AE0193"/>
    <w:rsid w:val="00AF535B"/>
    <w:rsid w:val="00AF5E32"/>
    <w:rsid w:val="00B05DB9"/>
    <w:rsid w:val="00B06BBD"/>
    <w:rsid w:val="00B075AB"/>
    <w:rsid w:val="00B2360B"/>
    <w:rsid w:val="00B534E4"/>
    <w:rsid w:val="00B644B1"/>
    <w:rsid w:val="00B65A8C"/>
    <w:rsid w:val="00B71B40"/>
    <w:rsid w:val="00B74CD7"/>
    <w:rsid w:val="00B91B3F"/>
    <w:rsid w:val="00BA1ABF"/>
    <w:rsid w:val="00BA6310"/>
    <w:rsid w:val="00BB51E1"/>
    <w:rsid w:val="00BC4847"/>
    <w:rsid w:val="00BD0AB9"/>
    <w:rsid w:val="00BD4181"/>
    <w:rsid w:val="00BE54D4"/>
    <w:rsid w:val="00C1032E"/>
    <w:rsid w:val="00C216DA"/>
    <w:rsid w:val="00C35465"/>
    <w:rsid w:val="00C460C0"/>
    <w:rsid w:val="00C51750"/>
    <w:rsid w:val="00C548DC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B5CA9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61595"/>
    <w:rsid w:val="00D6174A"/>
    <w:rsid w:val="00D630C2"/>
    <w:rsid w:val="00D70528"/>
    <w:rsid w:val="00D7243E"/>
    <w:rsid w:val="00D743E2"/>
    <w:rsid w:val="00D77C25"/>
    <w:rsid w:val="00D84F50"/>
    <w:rsid w:val="00D860CD"/>
    <w:rsid w:val="00D8747E"/>
    <w:rsid w:val="00D90B3F"/>
    <w:rsid w:val="00DA6B3D"/>
    <w:rsid w:val="00DB16EC"/>
    <w:rsid w:val="00DB18C4"/>
    <w:rsid w:val="00DB4F7C"/>
    <w:rsid w:val="00DC1F43"/>
    <w:rsid w:val="00DF2DAD"/>
    <w:rsid w:val="00E20591"/>
    <w:rsid w:val="00E22EDC"/>
    <w:rsid w:val="00E253F1"/>
    <w:rsid w:val="00E31D52"/>
    <w:rsid w:val="00E35A89"/>
    <w:rsid w:val="00E35D92"/>
    <w:rsid w:val="00E40492"/>
    <w:rsid w:val="00E45A03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C33AC"/>
    <w:rsid w:val="00ED7D3E"/>
    <w:rsid w:val="00EF092B"/>
    <w:rsid w:val="00F035AF"/>
    <w:rsid w:val="00F0559B"/>
    <w:rsid w:val="00F23E05"/>
    <w:rsid w:val="00F24508"/>
    <w:rsid w:val="00F366C1"/>
    <w:rsid w:val="00F40123"/>
    <w:rsid w:val="00F40777"/>
    <w:rsid w:val="00F4636E"/>
    <w:rsid w:val="00F50CDC"/>
    <w:rsid w:val="00F57C4A"/>
    <w:rsid w:val="00F8229E"/>
    <w:rsid w:val="00F96B5E"/>
    <w:rsid w:val="00FA293B"/>
    <w:rsid w:val="00FB2709"/>
    <w:rsid w:val="00FB6040"/>
    <w:rsid w:val="00FB651E"/>
    <w:rsid w:val="00FC078A"/>
    <w:rsid w:val="00FC71A9"/>
    <w:rsid w:val="00FD795C"/>
    <w:rsid w:val="00FD7D1B"/>
    <w:rsid w:val="00FE1FA9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