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0089</w:t>
      </w:r>
      <w:r>
        <w:rPr>
          <w:sz w:val="28"/>
          <w:szCs w:val="28"/>
        </w:rPr>
        <w:t>-01-202</w:t>
      </w:r>
      <w:r w:rsidR="004F191C">
        <w:rPr>
          <w:sz w:val="28"/>
          <w:szCs w:val="28"/>
        </w:rPr>
        <w:t>2</w:t>
      </w:r>
      <w:r>
        <w:rPr>
          <w:sz w:val="28"/>
          <w:szCs w:val="28"/>
        </w:rPr>
        <w:t>-</w:t>
      </w:r>
      <w:r w:rsidR="00F161EF">
        <w:rPr>
          <w:sz w:val="28"/>
          <w:szCs w:val="28"/>
        </w:rPr>
        <w:t>00</w:t>
      </w:r>
      <w:r w:rsidR="00437957">
        <w:rPr>
          <w:sz w:val="28"/>
          <w:szCs w:val="28"/>
        </w:rPr>
        <w:t>1786-76</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437957">
        <w:rPr>
          <w:sz w:val="28"/>
          <w:szCs w:val="28"/>
        </w:rPr>
        <w:t>243</w:t>
      </w:r>
      <w:r w:rsidR="00AA6E66">
        <w:rPr>
          <w:sz w:val="28"/>
          <w:szCs w:val="28"/>
        </w:rPr>
        <w:t>/202</w:t>
      </w:r>
      <w:r w:rsidR="004F191C">
        <w:rPr>
          <w:sz w:val="28"/>
          <w:szCs w:val="28"/>
        </w:rPr>
        <w:t>2</w:t>
      </w:r>
    </w:p>
    <w:p w:rsidR="0050261B"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13 мая</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A55170" w:rsidRPr="00A55170" w:rsidP="00A55170">
      <w:pPr>
        <w:widowControl w:val="0"/>
        <w:ind w:firstLine="709"/>
        <w:jc w:val="both"/>
        <w:rPr>
          <w:sz w:val="28"/>
          <w:szCs w:val="28"/>
          <w:lang w:eastAsia="en-US"/>
        </w:rPr>
      </w:pPr>
      <w:r w:rsidRPr="00A55170">
        <w:rPr>
          <w:sz w:val="28"/>
          <w:szCs w:val="28"/>
          <w:lang w:eastAsia="en-US"/>
        </w:rPr>
        <w:t>Мировой судья судебного участка № 8 по Альметьевскому судебному району Республики Татарстан Рязанов В.В., рассмотрев в открытом судебном заседании дело об административном правонарушении</w:t>
      </w:r>
      <w:r>
        <w:rPr>
          <w:sz w:val="28"/>
          <w:szCs w:val="28"/>
          <w:lang w:eastAsia="en-US"/>
        </w:rPr>
        <w:t>, предусмотренном</w:t>
      </w:r>
      <w:r w:rsidRPr="00A55170">
        <w:rPr>
          <w:sz w:val="28"/>
          <w:szCs w:val="28"/>
          <w:lang w:eastAsia="en-US"/>
        </w:rPr>
        <w:t xml:space="preserve"> част</w:t>
      </w:r>
      <w:r>
        <w:rPr>
          <w:sz w:val="28"/>
          <w:szCs w:val="28"/>
          <w:lang w:eastAsia="en-US"/>
        </w:rPr>
        <w:t>ью</w:t>
      </w:r>
      <w:r w:rsidRPr="00A55170">
        <w:rPr>
          <w:sz w:val="28"/>
          <w:szCs w:val="28"/>
          <w:lang w:eastAsia="en-US"/>
        </w:rPr>
        <w:t xml:space="preserve"> 1 статьи 12.26 Кодекса Российской Федерации об административных правонарушениях в </w:t>
      </w:r>
      <w:r w:rsidRPr="00437957">
        <w:rPr>
          <w:sz w:val="28"/>
          <w:szCs w:val="28"/>
          <w:lang w:eastAsia="en-US"/>
        </w:rPr>
        <w:t xml:space="preserve">отношении </w:t>
      </w:r>
      <w:r w:rsidR="00CF04C8">
        <w:rPr>
          <w:sz w:val="28"/>
          <w:szCs w:val="28"/>
          <w:lang w:eastAsia="en-US"/>
        </w:rPr>
        <w:t>Каримова Т.С.</w:t>
      </w:r>
      <w:r w:rsidRPr="00437957">
        <w:rPr>
          <w:sz w:val="28"/>
          <w:szCs w:val="28"/>
          <w:lang w:eastAsia="en-US"/>
        </w:rPr>
        <w:t xml:space="preserve">, </w:t>
      </w:r>
      <w:r w:rsidRPr="00CF04C8" w:rsidR="00CF04C8">
        <w:rPr>
          <w:sz w:val="28"/>
          <w:szCs w:val="28"/>
          <w:lang w:eastAsia="en-US"/>
        </w:rPr>
        <w:t>(данные изъяты)</w:t>
      </w:r>
      <w:r w:rsidRPr="00437957">
        <w:rPr>
          <w:sz w:val="28"/>
          <w:szCs w:val="28"/>
          <w:lang w:eastAsia="en-US"/>
        </w:rPr>
        <w:t xml:space="preserve"> года рождения, уроженца города </w:t>
      </w:r>
      <w:r w:rsidRPr="00CF04C8" w:rsidR="00CF04C8">
        <w:rPr>
          <w:sz w:val="28"/>
          <w:szCs w:val="28"/>
        </w:rPr>
        <w:t>(данные изъяты)</w:t>
      </w:r>
      <w:r w:rsidRPr="00A55170">
        <w:rPr>
          <w:sz w:val="28"/>
          <w:szCs w:val="28"/>
          <w:lang w:eastAsia="en-US"/>
        </w:rPr>
        <w:t xml:space="preserve">, зарегистрированного </w:t>
      </w:r>
      <w:r w:rsidR="00AD7944">
        <w:rPr>
          <w:sz w:val="28"/>
          <w:szCs w:val="28"/>
          <w:lang w:eastAsia="en-US"/>
        </w:rPr>
        <w:t xml:space="preserve">и проживающего </w:t>
      </w:r>
      <w:r w:rsidRPr="00A55170">
        <w:rPr>
          <w:sz w:val="28"/>
          <w:szCs w:val="28"/>
          <w:lang w:eastAsia="en-US"/>
        </w:rPr>
        <w:t xml:space="preserve">по адресу: </w:t>
      </w:r>
      <w:r w:rsidRPr="00CF04C8" w:rsidR="00CF04C8">
        <w:rPr>
          <w:sz w:val="28"/>
          <w:szCs w:val="28"/>
          <w:lang w:eastAsia="en-US"/>
        </w:rPr>
        <w:t>(данные изъяты)</w:t>
      </w:r>
      <w:r w:rsidRPr="00560112">
        <w:rPr>
          <w:sz w:val="28"/>
          <w:szCs w:val="28"/>
          <w:lang w:eastAsia="en-US"/>
        </w:rPr>
        <w:t xml:space="preserve">, </w:t>
      </w:r>
      <w:r w:rsidRPr="00A55170" w:rsidR="00560112">
        <w:rPr>
          <w:sz w:val="28"/>
          <w:szCs w:val="28"/>
          <w:lang w:eastAsia="en-US"/>
        </w:rPr>
        <w:t xml:space="preserve"> </w:t>
      </w:r>
      <w:r w:rsidRPr="00560112">
        <w:rPr>
          <w:sz w:val="28"/>
          <w:szCs w:val="28"/>
          <w:lang w:eastAsia="en-US"/>
        </w:rPr>
        <w:t xml:space="preserve">холостого, </w:t>
      </w:r>
      <w:r w:rsidRPr="00560112" w:rsidR="00560112">
        <w:rPr>
          <w:sz w:val="28"/>
          <w:szCs w:val="28"/>
          <w:lang w:eastAsia="en-US"/>
        </w:rPr>
        <w:t>бездетного</w:t>
      </w:r>
      <w:r w:rsidRPr="00560112">
        <w:rPr>
          <w:sz w:val="28"/>
          <w:szCs w:val="28"/>
          <w:lang w:eastAsia="en-US"/>
        </w:rPr>
        <w:t>,</w:t>
      </w:r>
      <w:r w:rsidRPr="00A55170">
        <w:rPr>
          <w:sz w:val="28"/>
          <w:szCs w:val="28"/>
          <w:lang w:eastAsia="en-US"/>
        </w:rPr>
        <w:t xml:space="preserve"> </w:t>
      </w:r>
      <w:r w:rsidR="00AD7944">
        <w:rPr>
          <w:sz w:val="28"/>
          <w:szCs w:val="28"/>
          <w:lang w:eastAsia="en-US"/>
        </w:rPr>
        <w:t>не</w:t>
      </w:r>
      <w:r w:rsidRPr="00A55170">
        <w:rPr>
          <w:sz w:val="28"/>
          <w:szCs w:val="28"/>
          <w:lang w:eastAsia="en-US"/>
        </w:rPr>
        <w:t>трудоустроенного,</w:t>
      </w:r>
    </w:p>
    <w:p w:rsidR="00A55170" w:rsidRPr="00A55170" w:rsidP="00A55170">
      <w:pPr>
        <w:widowControl w:val="0"/>
        <w:ind w:firstLine="709"/>
        <w:jc w:val="both"/>
        <w:rPr>
          <w:sz w:val="28"/>
          <w:szCs w:val="28"/>
          <w:lang w:eastAsia="en-US"/>
        </w:rPr>
      </w:pPr>
    </w:p>
    <w:p w:rsidR="00A55170" w:rsidRPr="00A55170" w:rsidP="00A55170">
      <w:pPr>
        <w:widowControl w:val="0"/>
        <w:jc w:val="center"/>
        <w:rPr>
          <w:sz w:val="28"/>
          <w:szCs w:val="28"/>
          <w:lang w:eastAsia="en-US"/>
        </w:rPr>
      </w:pPr>
      <w:r w:rsidRPr="00A55170">
        <w:rPr>
          <w:sz w:val="28"/>
          <w:szCs w:val="28"/>
          <w:lang w:eastAsia="en-US"/>
        </w:rPr>
        <w:t>УСТАНОВИЛ:</w:t>
      </w:r>
    </w:p>
    <w:p w:rsidR="00A55170" w:rsidRPr="00A55170" w:rsidP="00A55170">
      <w:pPr>
        <w:widowControl w:val="0"/>
        <w:jc w:val="both"/>
        <w:rPr>
          <w:sz w:val="28"/>
          <w:szCs w:val="28"/>
          <w:lang w:eastAsia="en-US"/>
        </w:rPr>
      </w:pPr>
    </w:p>
    <w:p w:rsidR="00A55170" w:rsidRPr="00560112" w:rsidP="00A55170">
      <w:pPr>
        <w:widowControl w:val="0"/>
        <w:ind w:firstLine="709"/>
        <w:jc w:val="both"/>
        <w:rPr>
          <w:sz w:val="28"/>
          <w:szCs w:val="28"/>
          <w:lang w:eastAsia="en-US"/>
        </w:rPr>
      </w:pPr>
      <w:r>
        <w:rPr>
          <w:sz w:val="28"/>
          <w:szCs w:val="28"/>
          <w:lang w:eastAsia="en-US"/>
        </w:rPr>
        <w:t>13 апреля</w:t>
      </w:r>
      <w:r>
        <w:rPr>
          <w:sz w:val="28"/>
          <w:szCs w:val="28"/>
          <w:lang w:eastAsia="en-US"/>
        </w:rPr>
        <w:t xml:space="preserve"> 2022</w:t>
      </w:r>
      <w:r w:rsidRPr="00A55170">
        <w:rPr>
          <w:sz w:val="28"/>
          <w:szCs w:val="28"/>
          <w:lang w:eastAsia="en-US"/>
        </w:rPr>
        <w:t xml:space="preserve"> года в </w:t>
      </w:r>
      <w:r>
        <w:rPr>
          <w:sz w:val="28"/>
          <w:szCs w:val="28"/>
          <w:lang w:eastAsia="en-US"/>
        </w:rPr>
        <w:t>17</w:t>
      </w:r>
      <w:r w:rsidRPr="00A55170">
        <w:rPr>
          <w:sz w:val="28"/>
          <w:szCs w:val="28"/>
          <w:lang w:eastAsia="en-US"/>
        </w:rPr>
        <w:t xml:space="preserve"> часов </w:t>
      </w:r>
      <w:r>
        <w:rPr>
          <w:sz w:val="28"/>
          <w:szCs w:val="28"/>
          <w:lang w:eastAsia="en-US"/>
        </w:rPr>
        <w:t>50</w:t>
      </w:r>
      <w:r w:rsidRPr="00A55170">
        <w:rPr>
          <w:sz w:val="28"/>
          <w:szCs w:val="28"/>
          <w:lang w:eastAsia="en-US"/>
        </w:rPr>
        <w:t xml:space="preserve"> минут, </w:t>
      </w:r>
      <w:r>
        <w:rPr>
          <w:sz w:val="28"/>
          <w:szCs w:val="28"/>
          <w:lang w:eastAsia="en-US"/>
        </w:rPr>
        <w:t xml:space="preserve">на </w:t>
      </w:r>
      <w:r>
        <w:rPr>
          <w:sz w:val="28"/>
          <w:szCs w:val="28"/>
          <w:lang w:eastAsia="en-US"/>
        </w:rPr>
        <w:t>200</w:t>
      </w:r>
      <w:r>
        <w:rPr>
          <w:sz w:val="28"/>
          <w:szCs w:val="28"/>
          <w:lang w:eastAsia="en-US"/>
        </w:rPr>
        <w:t xml:space="preserve"> метре 2</w:t>
      </w:r>
      <w:r>
        <w:rPr>
          <w:sz w:val="28"/>
          <w:szCs w:val="28"/>
          <w:lang w:eastAsia="en-US"/>
        </w:rPr>
        <w:t>49</w:t>
      </w:r>
      <w:r>
        <w:rPr>
          <w:sz w:val="28"/>
          <w:szCs w:val="28"/>
          <w:lang w:eastAsia="en-US"/>
        </w:rPr>
        <w:t xml:space="preserve"> километра автомобильной дороги </w:t>
      </w:r>
      <w:r w:rsidRPr="00CF04C8" w:rsidR="00CF04C8">
        <w:rPr>
          <w:sz w:val="28"/>
          <w:szCs w:val="28"/>
        </w:rPr>
        <w:t>(данные изъяты)</w:t>
      </w:r>
      <w:r w:rsidRPr="00A55170">
        <w:rPr>
          <w:sz w:val="28"/>
          <w:szCs w:val="28"/>
          <w:lang w:eastAsia="en-US"/>
        </w:rPr>
        <w:t xml:space="preserve">, </w:t>
      </w:r>
      <w:r>
        <w:rPr>
          <w:sz w:val="28"/>
          <w:szCs w:val="28"/>
          <w:lang w:eastAsia="en-US"/>
        </w:rPr>
        <w:t>Каримов Т</w:t>
      </w:r>
      <w:r>
        <w:rPr>
          <w:sz w:val="28"/>
          <w:szCs w:val="28"/>
          <w:lang w:eastAsia="en-US"/>
        </w:rPr>
        <w:t>.С.</w:t>
      </w:r>
      <w:r w:rsidRPr="00A55170">
        <w:rPr>
          <w:sz w:val="28"/>
          <w:szCs w:val="28"/>
          <w:lang w:eastAsia="en-US"/>
        </w:rPr>
        <w:t xml:space="preserve"> управлял транспортным средством марки «</w:t>
      </w:r>
      <w:r>
        <w:rPr>
          <w:sz w:val="28"/>
          <w:szCs w:val="28"/>
          <w:lang w:eastAsia="en-US"/>
        </w:rPr>
        <w:t>ВАЗ</w:t>
      </w:r>
      <w:r w:rsidRPr="00A55170">
        <w:rPr>
          <w:sz w:val="28"/>
          <w:szCs w:val="28"/>
          <w:lang w:eastAsia="en-US"/>
        </w:rPr>
        <w:t xml:space="preserve">» с государственным регистрационным номером </w:t>
      </w:r>
      <w:r>
        <w:rPr>
          <w:sz w:val="28"/>
          <w:szCs w:val="28"/>
          <w:lang w:eastAsia="en-US"/>
        </w:rPr>
        <w:t>В612КЕ</w:t>
      </w:r>
      <w:r w:rsidRPr="00A55170">
        <w:rPr>
          <w:sz w:val="28"/>
          <w:szCs w:val="28"/>
          <w:lang w:eastAsia="en-US"/>
        </w:rPr>
        <w:t>/</w:t>
      </w:r>
      <w:r>
        <w:rPr>
          <w:sz w:val="28"/>
          <w:szCs w:val="28"/>
          <w:lang w:eastAsia="en-US"/>
        </w:rPr>
        <w:t>1</w:t>
      </w:r>
      <w:r w:rsidRPr="00A55170">
        <w:rPr>
          <w:sz w:val="28"/>
          <w:szCs w:val="28"/>
          <w:lang w:eastAsia="en-US"/>
        </w:rPr>
        <w:t xml:space="preserve">16, с явными признаками опьянения и не выполнил законное требование сотрудника полиции о прохождении медицинского </w:t>
      </w:r>
      <w:r w:rsidRPr="00560112">
        <w:rPr>
          <w:sz w:val="28"/>
          <w:szCs w:val="28"/>
          <w:lang w:eastAsia="en-US"/>
        </w:rPr>
        <w:t>освидетельствования на состояние опьянения.</w:t>
      </w:r>
    </w:p>
    <w:p w:rsidR="00354FA5" w:rsidP="00A55170">
      <w:pPr>
        <w:widowControl w:val="0"/>
        <w:shd w:val="clear" w:color="auto" w:fill="FFFFFF"/>
        <w:spacing w:line="317" w:lineRule="exact"/>
        <w:ind w:firstLine="709"/>
        <w:jc w:val="both"/>
        <w:rPr>
          <w:sz w:val="28"/>
          <w:szCs w:val="28"/>
          <w:lang w:eastAsia="en-US"/>
        </w:rPr>
      </w:pPr>
      <w:r>
        <w:rPr>
          <w:sz w:val="28"/>
          <w:szCs w:val="28"/>
          <w:lang w:eastAsia="en-US"/>
        </w:rPr>
        <w:t>Каримов Т.С.</w:t>
      </w:r>
      <w:r w:rsidRPr="00560112" w:rsidR="00A55170">
        <w:rPr>
          <w:sz w:val="28"/>
          <w:szCs w:val="28"/>
          <w:lang w:eastAsia="en-US"/>
        </w:rPr>
        <w:t xml:space="preserve"> в судебное заседание явился, вину свою признал, суду пояснил, что </w:t>
      </w:r>
      <w:r w:rsidRPr="00560112" w:rsidR="00560112">
        <w:rPr>
          <w:sz w:val="28"/>
          <w:szCs w:val="28"/>
          <w:lang w:eastAsia="en-US"/>
        </w:rPr>
        <w:t xml:space="preserve">отказался от прохождения медицинского освидетельствования так как </w:t>
      </w:r>
      <w:r>
        <w:rPr>
          <w:sz w:val="28"/>
          <w:szCs w:val="28"/>
          <w:lang w:eastAsia="en-US"/>
        </w:rPr>
        <w:t xml:space="preserve">испытал испуг от его остановки сотрудниками Госавтоинспекции в составе четырех экипажей, при этом ходатайствовал о приобщении к материалам дела </w:t>
      </w:r>
      <w:r w:rsidR="0008280A">
        <w:rPr>
          <w:sz w:val="28"/>
          <w:szCs w:val="28"/>
          <w:lang w:eastAsia="en-US"/>
        </w:rPr>
        <w:t xml:space="preserve">акта медицинского освидетельствования на состояние опьянения от 20 апреля 2022 года. </w:t>
      </w:r>
    </w:p>
    <w:p w:rsidR="00A55170" w:rsidRPr="00A55170" w:rsidP="0008280A">
      <w:pPr>
        <w:widowControl w:val="0"/>
        <w:shd w:val="clear" w:color="auto" w:fill="FFFFFF"/>
        <w:spacing w:line="317" w:lineRule="exact"/>
        <w:ind w:firstLine="709"/>
        <w:jc w:val="both"/>
        <w:rPr>
          <w:sz w:val="28"/>
          <w:szCs w:val="28"/>
          <w:lang w:eastAsia="en-US"/>
        </w:rPr>
      </w:pPr>
      <w:r w:rsidRPr="00A55170">
        <w:rPr>
          <w:sz w:val="28"/>
          <w:szCs w:val="28"/>
          <w:lang w:eastAsia="en-US"/>
        </w:rPr>
        <w:t xml:space="preserve">Изучив материалы дела, заслушав </w:t>
      </w:r>
      <w:r w:rsidRPr="00AD7944" w:rsidR="00AD7944">
        <w:rPr>
          <w:sz w:val="28"/>
          <w:szCs w:val="28"/>
          <w:lang w:eastAsia="en-US"/>
        </w:rPr>
        <w:t>Каримов</w:t>
      </w:r>
      <w:r w:rsidR="00AD7944">
        <w:rPr>
          <w:sz w:val="28"/>
          <w:szCs w:val="28"/>
          <w:lang w:eastAsia="en-US"/>
        </w:rPr>
        <w:t>а</w:t>
      </w:r>
      <w:r w:rsidRPr="00AD7944" w:rsidR="00AD7944">
        <w:rPr>
          <w:sz w:val="28"/>
          <w:szCs w:val="28"/>
          <w:lang w:eastAsia="en-US"/>
        </w:rPr>
        <w:t xml:space="preserve"> Т.С.</w:t>
      </w:r>
      <w:r w:rsidRPr="00A55170">
        <w:rPr>
          <w:sz w:val="28"/>
          <w:szCs w:val="28"/>
          <w:lang w:eastAsia="en-US"/>
        </w:rPr>
        <w:t xml:space="preserve">, суд приходит к следующему. </w:t>
      </w:r>
    </w:p>
    <w:p w:rsidR="00A55170" w:rsidRPr="00A55170" w:rsidP="00A55170">
      <w:pPr>
        <w:widowControl w:val="0"/>
        <w:shd w:val="clear" w:color="auto" w:fill="FFFFFF"/>
        <w:spacing w:line="317" w:lineRule="exact"/>
        <w:ind w:firstLine="709"/>
        <w:jc w:val="both"/>
        <w:rPr>
          <w:sz w:val="28"/>
          <w:szCs w:val="28"/>
          <w:lang w:eastAsia="en-US"/>
        </w:rPr>
      </w:pPr>
      <w:r w:rsidRPr="00A55170">
        <w:rPr>
          <w:sz w:val="28"/>
          <w:szCs w:val="28"/>
          <w:lang w:eastAsia="en-US"/>
        </w:rPr>
        <w:t>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55170" w:rsidRPr="00A55170" w:rsidP="00A55170">
      <w:pPr>
        <w:widowControl w:val="0"/>
        <w:ind w:firstLine="709"/>
        <w:jc w:val="both"/>
        <w:rPr>
          <w:sz w:val="28"/>
          <w:szCs w:val="28"/>
          <w:lang w:eastAsia="en-US"/>
        </w:rPr>
      </w:pPr>
      <w:r w:rsidRPr="00A55170">
        <w:rPr>
          <w:sz w:val="28"/>
          <w:szCs w:val="28"/>
          <w:lang w:eastAsia="en-US"/>
        </w:rPr>
        <w:t xml:space="preserve">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w:t>
      </w:r>
      <w:r w:rsidR="00AD7944">
        <w:rPr>
          <w:sz w:val="28"/>
          <w:szCs w:val="28"/>
          <w:lang w:eastAsia="en-US"/>
        </w:rPr>
        <w:t>№</w:t>
      </w:r>
      <w:r w:rsidRPr="00A55170">
        <w:rPr>
          <w:sz w:val="28"/>
          <w:szCs w:val="28"/>
          <w:lang w:eastAsia="en-US"/>
        </w:rPr>
        <w:t xml:space="preserve">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A141C" w:rsidP="00781107">
      <w:pPr>
        <w:widowControl w:val="0"/>
        <w:shd w:val="clear" w:color="auto" w:fill="FFFFFF"/>
        <w:spacing w:line="317" w:lineRule="exact"/>
        <w:ind w:firstLine="709"/>
        <w:jc w:val="both"/>
        <w:rPr>
          <w:sz w:val="28"/>
          <w:szCs w:val="28"/>
          <w:lang w:eastAsia="en-US"/>
        </w:rPr>
      </w:pPr>
      <w:r w:rsidRPr="00A55170">
        <w:rPr>
          <w:sz w:val="28"/>
          <w:szCs w:val="28"/>
          <w:lang w:eastAsia="en-US"/>
        </w:rPr>
        <w:t xml:space="preserve">Вина </w:t>
      </w:r>
      <w:r w:rsidRPr="00AD7944" w:rsidR="00AD7944">
        <w:rPr>
          <w:sz w:val="28"/>
          <w:szCs w:val="28"/>
          <w:lang w:eastAsia="en-US"/>
        </w:rPr>
        <w:t>Каримов</w:t>
      </w:r>
      <w:r w:rsidR="00AD7944">
        <w:rPr>
          <w:sz w:val="28"/>
          <w:szCs w:val="28"/>
          <w:lang w:eastAsia="en-US"/>
        </w:rPr>
        <w:t>а</w:t>
      </w:r>
      <w:r w:rsidRPr="00AD7944" w:rsidR="00AD7944">
        <w:rPr>
          <w:sz w:val="28"/>
          <w:szCs w:val="28"/>
          <w:lang w:eastAsia="en-US"/>
        </w:rPr>
        <w:t xml:space="preserve"> Т.С.</w:t>
      </w:r>
      <w:r w:rsidRPr="00560112">
        <w:rPr>
          <w:sz w:val="28"/>
          <w:szCs w:val="28"/>
          <w:lang w:eastAsia="en-US"/>
        </w:rPr>
        <w:t xml:space="preserve"> в совершении данного административного </w:t>
      </w:r>
      <w:r w:rsidRPr="00560112">
        <w:rPr>
          <w:sz w:val="28"/>
          <w:szCs w:val="28"/>
          <w:lang w:eastAsia="en-US"/>
        </w:rPr>
        <w:t xml:space="preserve">правонарушения, кроме его собственного признания, также находит свое подтверждение вместе с представленными в материалы дела доказательствами, в числе которых протокол об административном правонарушении 16 </w:t>
      </w:r>
      <w:r w:rsidR="00AD7944">
        <w:rPr>
          <w:sz w:val="28"/>
          <w:szCs w:val="28"/>
          <w:lang w:eastAsia="en-US"/>
        </w:rPr>
        <w:t>РТ</w:t>
      </w:r>
      <w:r w:rsidRPr="00560112">
        <w:rPr>
          <w:sz w:val="28"/>
          <w:szCs w:val="28"/>
          <w:lang w:eastAsia="en-US"/>
        </w:rPr>
        <w:t xml:space="preserve"> </w:t>
      </w:r>
      <w:r w:rsidR="00AD7944">
        <w:rPr>
          <w:sz w:val="28"/>
          <w:szCs w:val="28"/>
          <w:lang w:eastAsia="en-US"/>
        </w:rPr>
        <w:t>01758391</w:t>
      </w:r>
      <w:r w:rsidRPr="00560112">
        <w:rPr>
          <w:sz w:val="28"/>
          <w:szCs w:val="28"/>
          <w:lang w:eastAsia="en-US"/>
        </w:rPr>
        <w:t xml:space="preserve"> от</w:t>
      </w:r>
      <w:r w:rsidRPr="00A55170">
        <w:rPr>
          <w:sz w:val="28"/>
          <w:szCs w:val="28"/>
          <w:lang w:eastAsia="en-US"/>
        </w:rPr>
        <w:t xml:space="preserve"> </w:t>
      </w:r>
      <w:r w:rsidR="00AD7944">
        <w:rPr>
          <w:sz w:val="28"/>
          <w:szCs w:val="28"/>
          <w:lang w:eastAsia="en-US"/>
        </w:rPr>
        <w:t>13 апреля</w:t>
      </w:r>
      <w:r>
        <w:rPr>
          <w:sz w:val="28"/>
          <w:szCs w:val="28"/>
          <w:lang w:eastAsia="en-US"/>
        </w:rPr>
        <w:t xml:space="preserve"> 2022 года, котор</w:t>
      </w:r>
      <w:r w:rsidR="00AD7944">
        <w:rPr>
          <w:sz w:val="28"/>
          <w:szCs w:val="28"/>
          <w:lang w:eastAsia="en-US"/>
        </w:rPr>
        <w:t>ый</w:t>
      </w:r>
      <w:r>
        <w:rPr>
          <w:sz w:val="28"/>
          <w:szCs w:val="28"/>
          <w:lang w:eastAsia="en-US"/>
        </w:rPr>
        <w:t xml:space="preserve"> </w:t>
      </w:r>
      <w:r w:rsidRPr="00AD7944" w:rsidR="00AD7944">
        <w:rPr>
          <w:sz w:val="28"/>
          <w:szCs w:val="28"/>
          <w:lang w:eastAsia="en-US"/>
        </w:rPr>
        <w:t>Каримов Т.С.</w:t>
      </w:r>
      <w:r w:rsidR="00AD7944">
        <w:rPr>
          <w:sz w:val="28"/>
          <w:szCs w:val="28"/>
          <w:lang w:eastAsia="en-US"/>
        </w:rPr>
        <w:t xml:space="preserve"> подписал без замечаний, выразив свое письменное согласие с административным правонарушением</w:t>
      </w:r>
      <w:r w:rsidRPr="00A55170">
        <w:rPr>
          <w:sz w:val="28"/>
          <w:szCs w:val="28"/>
          <w:lang w:eastAsia="en-US"/>
        </w:rPr>
        <w:t xml:space="preserve">; протокол об отстранении от управления транспортным средством 16 ОТ </w:t>
      </w:r>
      <w:r w:rsidR="00AD7944">
        <w:rPr>
          <w:sz w:val="28"/>
          <w:szCs w:val="28"/>
          <w:lang w:eastAsia="en-US"/>
        </w:rPr>
        <w:t>222821</w:t>
      </w:r>
      <w:r>
        <w:rPr>
          <w:sz w:val="28"/>
          <w:szCs w:val="28"/>
          <w:lang w:eastAsia="en-US"/>
        </w:rPr>
        <w:t xml:space="preserve"> </w:t>
      </w:r>
      <w:r w:rsidRPr="00A55170">
        <w:rPr>
          <w:sz w:val="28"/>
          <w:szCs w:val="28"/>
          <w:lang w:eastAsia="en-US"/>
        </w:rPr>
        <w:t xml:space="preserve">от </w:t>
      </w:r>
      <w:r w:rsidR="00AD7944">
        <w:rPr>
          <w:sz w:val="28"/>
          <w:szCs w:val="28"/>
          <w:lang w:eastAsia="en-US"/>
        </w:rPr>
        <w:t>13 апреля</w:t>
      </w:r>
      <w:r>
        <w:rPr>
          <w:sz w:val="28"/>
          <w:szCs w:val="28"/>
          <w:lang w:eastAsia="en-US"/>
        </w:rPr>
        <w:t xml:space="preserve"> 2022 года</w:t>
      </w:r>
      <w:r w:rsidRPr="00A55170">
        <w:rPr>
          <w:sz w:val="28"/>
          <w:szCs w:val="28"/>
          <w:lang w:eastAsia="en-US"/>
        </w:rPr>
        <w:t xml:space="preserve">; акт освидетельствования на состояние алкогольного опьянения </w:t>
      </w:r>
      <w:r w:rsidR="00781107">
        <w:rPr>
          <w:sz w:val="28"/>
          <w:szCs w:val="28"/>
          <w:lang w:eastAsia="en-US"/>
        </w:rPr>
        <w:t>16 АО 154416</w:t>
      </w:r>
      <w:r w:rsidRPr="00A55170">
        <w:rPr>
          <w:sz w:val="28"/>
          <w:szCs w:val="28"/>
          <w:lang w:eastAsia="en-US"/>
        </w:rPr>
        <w:t xml:space="preserve"> от </w:t>
      </w:r>
      <w:r w:rsidR="00781107">
        <w:rPr>
          <w:sz w:val="28"/>
          <w:szCs w:val="28"/>
          <w:lang w:eastAsia="en-US"/>
        </w:rPr>
        <w:t>13 апреля</w:t>
      </w:r>
      <w:r w:rsidRPr="00A55170">
        <w:rPr>
          <w:sz w:val="28"/>
          <w:szCs w:val="28"/>
          <w:lang w:eastAsia="en-US"/>
        </w:rPr>
        <w:t xml:space="preserve"> </w:t>
      </w:r>
      <w:r>
        <w:rPr>
          <w:sz w:val="28"/>
          <w:szCs w:val="28"/>
          <w:lang w:eastAsia="en-US"/>
        </w:rPr>
        <w:t>2022 года</w:t>
      </w:r>
      <w:r w:rsidR="00781107">
        <w:rPr>
          <w:sz w:val="28"/>
          <w:szCs w:val="28"/>
          <w:lang w:eastAsia="en-US"/>
        </w:rPr>
        <w:t xml:space="preserve">, согласно которому концентрация абсолютного этилового спирта в выдыхаемом </w:t>
      </w:r>
      <w:r w:rsidRPr="00AD7944" w:rsidR="00781107">
        <w:rPr>
          <w:sz w:val="28"/>
          <w:szCs w:val="28"/>
          <w:lang w:eastAsia="en-US"/>
        </w:rPr>
        <w:t>Каримов</w:t>
      </w:r>
      <w:r w:rsidR="00781107">
        <w:rPr>
          <w:sz w:val="28"/>
          <w:szCs w:val="28"/>
          <w:lang w:eastAsia="en-US"/>
        </w:rPr>
        <w:t>ым</w:t>
      </w:r>
      <w:r w:rsidRPr="00AD7944" w:rsidR="00781107">
        <w:rPr>
          <w:sz w:val="28"/>
          <w:szCs w:val="28"/>
          <w:lang w:eastAsia="en-US"/>
        </w:rPr>
        <w:t xml:space="preserve"> Т.С.</w:t>
      </w:r>
      <w:r w:rsidR="00781107">
        <w:rPr>
          <w:sz w:val="28"/>
          <w:szCs w:val="28"/>
          <w:lang w:eastAsia="en-US"/>
        </w:rPr>
        <w:t xml:space="preserve"> воздухе составила 0,000 мг/л; бумажный носитель с записью соответствующего исследования на наличие паров алкоголя в выдыхаемом воздухе, распечатанный техническим прибором - Алкотектор «Юпитер» №013333 от 13 апреля 2022 года;</w:t>
      </w:r>
      <w:r w:rsidRPr="00A55170">
        <w:rPr>
          <w:sz w:val="28"/>
          <w:szCs w:val="28"/>
          <w:lang w:eastAsia="en-US"/>
        </w:rPr>
        <w:t xml:space="preserve"> протокол о направлении на медицинское освидетельствование на состояние опьянения 16 </w:t>
      </w:r>
      <w:r w:rsidR="00781107">
        <w:rPr>
          <w:sz w:val="28"/>
          <w:szCs w:val="28"/>
          <w:lang w:eastAsia="en-US"/>
        </w:rPr>
        <w:t>ТМ</w:t>
      </w:r>
      <w:r w:rsidRPr="00A55170">
        <w:rPr>
          <w:sz w:val="28"/>
          <w:szCs w:val="28"/>
          <w:lang w:eastAsia="en-US"/>
        </w:rPr>
        <w:t xml:space="preserve"> </w:t>
      </w:r>
      <w:r>
        <w:rPr>
          <w:sz w:val="28"/>
          <w:szCs w:val="28"/>
          <w:lang w:eastAsia="en-US"/>
        </w:rPr>
        <w:t xml:space="preserve">№ </w:t>
      </w:r>
      <w:r w:rsidR="00781107">
        <w:rPr>
          <w:sz w:val="28"/>
          <w:szCs w:val="28"/>
          <w:lang w:eastAsia="en-US"/>
        </w:rPr>
        <w:t>160188</w:t>
      </w:r>
      <w:r w:rsidRPr="00A55170">
        <w:rPr>
          <w:sz w:val="28"/>
          <w:szCs w:val="28"/>
          <w:lang w:eastAsia="en-US"/>
        </w:rPr>
        <w:t xml:space="preserve"> от </w:t>
      </w:r>
      <w:r w:rsidR="00781107">
        <w:rPr>
          <w:sz w:val="28"/>
          <w:szCs w:val="28"/>
          <w:lang w:eastAsia="en-US"/>
        </w:rPr>
        <w:t>13 апреля</w:t>
      </w:r>
      <w:r>
        <w:rPr>
          <w:sz w:val="28"/>
          <w:szCs w:val="28"/>
          <w:lang w:eastAsia="en-US"/>
        </w:rPr>
        <w:t xml:space="preserve"> 2022</w:t>
      </w:r>
      <w:r w:rsidRPr="00A55170">
        <w:rPr>
          <w:sz w:val="28"/>
          <w:szCs w:val="28"/>
          <w:lang w:eastAsia="en-US"/>
        </w:rPr>
        <w:t xml:space="preserve"> года</w:t>
      </w:r>
      <w:r w:rsidR="00781107">
        <w:rPr>
          <w:sz w:val="28"/>
          <w:szCs w:val="28"/>
          <w:lang w:eastAsia="en-US"/>
        </w:rPr>
        <w:t xml:space="preserve">, в котором Каримов Т.С. сделал собственноручную запись о несогласии с прохождением медицинского освидетельствования; </w:t>
      </w:r>
      <w:r w:rsidRPr="00A55170">
        <w:rPr>
          <w:sz w:val="28"/>
          <w:szCs w:val="28"/>
          <w:lang w:eastAsia="en-US"/>
        </w:rPr>
        <w:t xml:space="preserve">протокол о задержании транспортного средства 16 </w:t>
      </w:r>
      <w:r w:rsidR="00781107">
        <w:rPr>
          <w:sz w:val="28"/>
          <w:szCs w:val="28"/>
          <w:lang w:eastAsia="en-US"/>
        </w:rPr>
        <w:t>СТ</w:t>
      </w:r>
      <w:r w:rsidRPr="00A55170">
        <w:rPr>
          <w:sz w:val="28"/>
          <w:szCs w:val="28"/>
          <w:lang w:eastAsia="en-US"/>
        </w:rPr>
        <w:t xml:space="preserve"> </w:t>
      </w:r>
      <w:r w:rsidR="00781107">
        <w:rPr>
          <w:sz w:val="28"/>
          <w:szCs w:val="28"/>
          <w:lang w:eastAsia="en-US"/>
        </w:rPr>
        <w:t>055618</w:t>
      </w:r>
      <w:r w:rsidRPr="00A55170">
        <w:rPr>
          <w:sz w:val="28"/>
          <w:szCs w:val="28"/>
          <w:lang w:eastAsia="en-US"/>
        </w:rPr>
        <w:t xml:space="preserve"> от </w:t>
      </w:r>
      <w:r w:rsidR="00781107">
        <w:rPr>
          <w:sz w:val="28"/>
          <w:szCs w:val="28"/>
          <w:lang w:eastAsia="en-US"/>
        </w:rPr>
        <w:t>13 апреля</w:t>
      </w:r>
      <w:r>
        <w:rPr>
          <w:sz w:val="28"/>
          <w:szCs w:val="28"/>
          <w:lang w:eastAsia="en-US"/>
        </w:rPr>
        <w:t xml:space="preserve"> 2022</w:t>
      </w:r>
      <w:r w:rsidRPr="00A55170">
        <w:rPr>
          <w:sz w:val="28"/>
          <w:szCs w:val="28"/>
          <w:lang w:eastAsia="en-US"/>
        </w:rPr>
        <w:t xml:space="preserve"> года; </w:t>
      </w:r>
      <w:r w:rsidR="00781107">
        <w:rPr>
          <w:sz w:val="28"/>
          <w:szCs w:val="28"/>
          <w:lang w:eastAsia="en-US"/>
        </w:rPr>
        <w:t xml:space="preserve">рапорты должностных лиц Госавтоинспекции; письменные объяснения </w:t>
      </w:r>
      <w:r w:rsidRPr="00CF04C8" w:rsidR="00CF04C8">
        <w:rPr>
          <w:sz w:val="28"/>
          <w:szCs w:val="28"/>
          <w:lang w:eastAsia="en-US"/>
        </w:rPr>
        <w:t>((данные изъяты)</w:t>
      </w:r>
      <w:r w:rsidR="00781107">
        <w:rPr>
          <w:sz w:val="28"/>
          <w:szCs w:val="28"/>
          <w:lang w:eastAsia="en-US"/>
        </w:rPr>
        <w:t>, а также компакт-диск с видеозаписями</w:t>
      </w:r>
      <w:r w:rsidRPr="00EA141C">
        <w:rPr>
          <w:sz w:val="28"/>
          <w:szCs w:val="28"/>
          <w:lang w:eastAsia="en-US"/>
        </w:rPr>
        <w:t>.</w:t>
      </w:r>
    </w:p>
    <w:p w:rsidR="00A55170" w:rsidP="00A55170">
      <w:pPr>
        <w:suppressAutoHyphens/>
        <w:ind w:firstLine="709"/>
        <w:jc w:val="both"/>
        <w:rPr>
          <w:sz w:val="28"/>
          <w:szCs w:val="28"/>
        </w:rPr>
      </w:pPr>
      <w:r w:rsidRPr="00A55170">
        <w:rPr>
          <w:sz w:val="28"/>
          <w:szCs w:val="28"/>
        </w:rPr>
        <w:t>Все представленные по делу 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55170" w:rsidP="00A55170">
      <w:pPr>
        <w:widowControl w:val="0"/>
        <w:autoSpaceDE w:val="0"/>
        <w:autoSpaceDN w:val="0"/>
        <w:adjustRightInd w:val="0"/>
        <w:ind w:right="-5" w:firstLine="720"/>
        <w:jc w:val="both"/>
        <w:rPr>
          <w:color w:val="000000"/>
          <w:sz w:val="28"/>
          <w:szCs w:val="28"/>
        </w:rPr>
      </w:pPr>
      <w:r w:rsidRPr="00A55170">
        <w:rPr>
          <w:color w:val="000000"/>
          <w:sz w:val="28"/>
          <w:szCs w:val="28"/>
        </w:rPr>
        <w:t xml:space="preserve">Анализ представленных суду доказательств не позволяет усомниться в том, что </w:t>
      </w:r>
      <w:r w:rsidRPr="001B4B23" w:rsidR="001B4B23">
        <w:rPr>
          <w:sz w:val="28"/>
          <w:szCs w:val="28"/>
        </w:rPr>
        <w:t>Каримов Т.С.</w:t>
      </w:r>
      <w:r w:rsidRPr="00A55170">
        <w:rPr>
          <w:sz w:val="28"/>
          <w:szCs w:val="28"/>
        </w:rPr>
        <w:t>, являясь водителем транспортного средства,</w:t>
      </w:r>
      <w:r w:rsidRPr="00A55170">
        <w:rPr>
          <w:color w:val="000000"/>
          <w:sz w:val="28"/>
          <w:szCs w:val="28"/>
        </w:rPr>
        <w:t xml:space="preserve"> отступил от требований пункта 2.3.2 Правил дорожного движения и не выполнил законное требование уполномоченного должностного лица о прохождении медицинского освидетельствования на состояние опьянен</w:t>
      </w:r>
      <w:r w:rsidR="00EA141C">
        <w:rPr>
          <w:color w:val="000000"/>
          <w:sz w:val="28"/>
          <w:szCs w:val="28"/>
        </w:rPr>
        <w:t>ия.</w:t>
      </w:r>
    </w:p>
    <w:p w:rsidR="0008280A" w:rsidRPr="00A55170" w:rsidP="00A55170">
      <w:pPr>
        <w:widowControl w:val="0"/>
        <w:autoSpaceDE w:val="0"/>
        <w:autoSpaceDN w:val="0"/>
        <w:adjustRightInd w:val="0"/>
        <w:ind w:right="-5" w:firstLine="720"/>
        <w:jc w:val="both"/>
        <w:rPr>
          <w:color w:val="000000"/>
          <w:sz w:val="28"/>
          <w:szCs w:val="28"/>
        </w:rPr>
      </w:pPr>
      <w:r>
        <w:rPr>
          <w:color w:val="000000"/>
          <w:sz w:val="28"/>
          <w:szCs w:val="28"/>
        </w:rPr>
        <w:t>Кроме того, к доводам Каримова Т.С. о том, что он выразил отказ от прохождения медицинского освидетельствования в связи с эмоционально-психическим волнением, которое он испытал при виде сотрудников Госавтоинспекции, суд относится критически, поскольку согласно акту медицинского освидетельствования на состояние опьянения № 233 от 20 апреля 2022 года, приобщенному к материалам дела по ходатайству Каримова Т.С., последний действовал сознательно в сложившейся ситуации и осознавал происходящее вокруг, так как по результатам освидетельствования в биологическом объекте освидетельствуемого выявлено наркотическое вещество – марихуана, 43 нг/мл (графа 14 акта), при этом в качестве сведений о последнем употреблении наркотических средств Каримов Т.С. сообщил медицинскому работнику о том, что 2-3 недели назад употреблял марихуану (графа 12 акта).</w:t>
      </w:r>
    </w:p>
    <w:p w:rsidR="00A55170" w:rsidRPr="00A55170" w:rsidP="00A55170">
      <w:pPr>
        <w:widowControl w:val="0"/>
        <w:autoSpaceDE w:val="0"/>
        <w:autoSpaceDN w:val="0"/>
        <w:adjustRightInd w:val="0"/>
        <w:ind w:right="-5" w:firstLine="720"/>
        <w:jc w:val="both"/>
        <w:rPr>
          <w:color w:val="000000"/>
          <w:sz w:val="28"/>
          <w:szCs w:val="28"/>
        </w:rPr>
      </w:pPr>
      <w:r w:rsidRPr="00A55170">
        <w:rPr>
          <w:color w:val="000000"/>
          <w:sz w:val="28"/>
          <w:szCs w:val="28"/>
        </w:rPr>
        <w:t>Такое поведение является недопустимым и влечет публично-деликтную ответственность по части 1 статьи 12.26 Кодекса Российской Федерации об административных правонарушениях.</w:t>
      </w:r>
    </w:p>
    <w:p w:rsidR="00A55170" w:rsidRPr="00A55170" w:rsidP="00A55170">
      <w:pPr>
        <w:suppressAutoHyphens/>
        <w:autoSpaceDE w:val="0"/>
        <w:autoSpaceDN w:val="0"/>
        <w:adjustRightInd w:val="0"/>
        <w:ind w:firstLine="709"/>
        <w:jc w:val="both"/>
        <w:rPr>
          <w:sz w:val="28"/>
          <w:szCs w:val="28"/>
        </w:rPr>
      </w:pPr>
      <w:r w:rsidRPr="00A55170">
        <w:rPr>
          <w:sz w:val="28"/>
          <w:szCs w:val="28"/>
        </w:rPr>
        <w:t xml:space="preserve">В ходе рассмотрения данного дела об административном правонарушении в соответствии с требованиями </w:t>
      </w:r>
      <w:hyperlink r:id="rId5" w:history="1">
        <w:r w:rsidRPr="00A55170">
          <w:rPr>
            <w:sz w:val="28"/>
            <w:szCs w:val="28"/>
          </w:rPr>
          <w:t>статьи 24.1</w:t>
        </w:r>
      </w:hyperlink>
      <w:r w:rsidRPr="00A55170">
        <w:rPr>
          <w:sz w:val="28"/>
          <w:szCs w:val="28"/>
        </w:rPr>
        <w:t xml:space="preserve"> Кодекса Российской Федерации об </w:t>
      </w:r>
      <w:r w:rsidRPr="00A55170">
        <w:rPr>
          <w:sz w:val="28"/>
          <w:szCs w:val="28"/>
        </w:rPr>
        <w:t xml:space="preserve">административных правонарушениях выяснены обстоятельства дела, согласно требованиям </w:t>
      </w:r>
      <w:hyperlink r:id="rId6" w:history="1">
        <w:r w:rsidRPr="00A55170">
          <w:rPr>
            <w:sz w:val="28"/>
            <w:szCs w:val="28"/>
          </w:rPr>
          <w:t>статьи 26.1</w:t>
        </w:r>
      </w:hyperlink>
      <w:r w:rsidRPr="00A55170">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A55170" w:rsidRPr="00437957" w:rsidP="00A55170">
      <w:pPr>
        <w:widowControl w:val="0"/>
        <w:shd w:val="clear" w:color="auto" w:fill="FFFFFF"/>
        <w:ind w:left="20" w:right="20" w:firstLine="689"/>
        <w:jc w:val="both"/>
        <w:rPr>
          <w:rFonts w:eastAsia="Courier New"/>
          <w:color w:val="000000"/>
          <w:sz w:val="28"/>
          <w:szCs w:val="28"/>
        </w:rPr>
      </w:pPr>
      <w:r w:rsidRPr="00437957">
        <w:rPr>
          <w:rFonts w:eastAsia="Courier New"/>
          <w:color w:val="000000"/>
          <w:sz w:val="28"/>
          <w:szCs w:val="28"/>
        </w:rPr>
        <w:t xml:space="preserve">Обстоятельствами, смягчающими административную ответственность, суд признает </w:t>
      </w:r>
      <w:r w:rsidRPr="00437957" w:rsidR="00560112">
        <w:rPr>
          <w:rFonts w:eastAsia="Courier New"/>
          <w:color w:val="000000"/>
          <w:sz w:val="28"/>
          <w:szCs w:val="28"/>
        </w:rPr>
        <w:t>раскаяние в содеянном, признание вины.</w:t>
      </w:r>
    </w:p>
    <w:p w:rsidR="001B4B23" w:rsidP="00A55170">
      <w:pPr>
        <w:widowControl w:val="0"/>
        <w:ind w:firstLine="709"/>
        <w:jc w:val="both"/>
        <w:rPr>
          <w:rFonts w:eastAsia="Courier New"/>
          <w:color w:val="000000"/>
          <w:sz w:val="28"/>
          <w:szCs w:val="28"/>
        </w:rPr>
      </w:pPr>
      <w:r w:rsidRPr="00437957">
        <w:rPr>
          <w:rFonts w:eastAsia="Courier New"/>
          <w:color w:val="000000"/>
          <w:sz w:val="28"/>
          <w:szCs w:val="28"/>
        </w:rPr>
        <w:t>Обстоятельством, отягчающим административную ответственность</w:t>
      </w:r>
      <w:r w:rsidRPr="001B4B23">
        <w:rPr>
          <w:rFonts w:eastAsia="Courier New"/>
          <w:color w:val="000000"/>
          <w:sz w:val="28"/>
          <w:szCs w:val="28"/>
        </w:rPr>
        <w:t>, в соответствии с пунктом 2 части 1 статьи 4.3 Кодекса Российской Федерации об административных правонарушениях, признается повторное совершение однородного административного правонарушения.</w:t>
      </w:r>
    </w:p>
    <w:p w:rsidR="00A55170" w:rsidRPr="00A55170" w:rsidP="001B4B23">
      <w:pPr>
        <w:widowControl w:val="0"/>
        <w:ind w:firstLine="709"/>
        <w:jc w:val="both"/>
        <w:rPr>
          <w:sz w:val="28"/>
          <w:szCs w:val="28"/>
          <w:lang w:eastAsia="en-US"/>
        </w:rPr>
      </w:pPr>
      <w:r w:rsidRPr="00A55170">
        <w:rPr>
          <w:sz w:val="28"/>
          <w:szCs w:val="28"/>
          <w:lang w:eastAsia="en-US"/>
        </w:rPr>
        <w:t xml:space="preserve">При назначении наказания суд учитывает изложенные обстоятельства, характер совершенного административного правонарушения, </w:t>
      </w:r>
      <w:r w:rsidRPr="00A55170" w:rsidR="001B4B23">
        <w:rPr>
          <w:sz w:val="28"/>
          <w:szCs w:val="28"/>
          <w:lang w:eastAsia="en-US"/>
        </w:rPr>
        <w:t xml:space="preserve">имущественное положение виновного </w:t>
      </w:r>
      <w:r w:rsidR="001B4B23">
        <w:rPr>
          <w:sz w:val="28"/>
          <w:szCs w:val="28"/>
          <w:lang w:eastAsia="en-US"/>
        </w:rPr>
        <w:t xml:space="preserve">и его </w:t>
      </w:r>
      <w:r w:rsidRPr="00A55170">
        <w:rPr>
          <w:sz w:val="28"/>
          <w:szCs w:val="28"/>
          <w:lang w:eastAsia="en-US"/>
        </w:rPr>
        <w:t>личность,</w:t>
      </w:r>
      <w:r w:rsidR="001B4B23">
        <w:rPr>
          <w:sz w:val="28"/>
          <w:szCs w:val="28"/>
          <w:lang w:eastAsia="en-US"/>
        </w:rPr>
        <w:t xml:space="preserve"> которую нельзя характеризовать удовлетворительно, </w:t>
      </w:r>
      <w:r w:rsidRPr="001B4B23" w:rsidR="001B4B23">
        <w:rPr>
          <w:sz w:val="28"/>
          <w:szCs w:val="28"/>
          <w:lang w:eastAsia="en-US"/>
        </w:rPr>
        <w:t xml:space="preserve">поскольку фигурант систематически привлекается к административной ответственности по главе </w:t>
      </w:r>
      <w:r w:rsidR="001B4B23">
        <w:rPr>
          <w:sz w:val="28"/>
          <w:szCs w:val="28"/>
          <w:lang w:eastAsia="en-US"/>
        </w:rPr>
        <w:t>12</w:t>
      </w:r>
      <w:r w:rsidRPr="001B4B23" w:rsidR="001B4B23">
        <w:rPr>
          <w:sz w:val="28"/>
          <w:szCs w:val="28"/>
          <w:lang w:eastAsia="en-US"/>
        </w:rPr>
        <w:t xml:space="preserve"> Кодекса Российской Федерации об административных правонарушениях, однако, должных выводов для себя не делает, продолжая </w:t>
      </w:r>
      <w:r w:rsidR="00597A25">
        <w:rPr>
          <w:sz w:val="28"/>
          <w:szCs w:val="28"/>
          <w:lang w:eastAsia="en-US"/>
        </w:rPr>
        <w:t>преступать</w:t>
      </w:r>
      <w:r w:rsidRPr="001B4B23" w:rsidR="001B4B23">
        <w:rPr>
          <w:sz w:val="28"/>
          <w:szCs w:val="28"/>
          <w:lang w:eastAsia="en-US"/>
        </w:rPr>
        <w:t xml:space="preserve"> административн</w:t>
      </w:r>
      <w:r w:rsidR="00597A25">
        <w:rPr>
          <w:sz w:val="28"/>
          <w:szCs w:val="28"/>
          <w:lang w:eastAsia="en-US"/>
        </w:rPr>
        <w:t>о-деликтный закон вновь</w:t>
      </w:r>
      <w:r w:rsidR="001B4B23">
        <w:rPr>
          <w:sz w:val="28"/>
          <w:szCs w:val="28"/>
          <w:lang w:eastAsia="en-US"/>
        </w:rPr>
        <w:t>.</w:t>
      </w:r>
    </w:p>
    <w:p w:rsidR="00A55170" w:rsidRPr="00A55170" w:rsidP="00A55170">
      <w:pPr>
        <w:widowControl w:val="0"/>
        <w:ind w:firstLine="709"/>
        <w:jc w:val="both"/>
        <w:rPr>
          <w:sz w:val="28"/>
          <w:szCs w:val="28"/>
          <w:lang w:eastAsia="en-US"/>
        </w:rPr>
      </w:pPr>
      <w:r w:rsidRPr="00A55170">
        <w:rPr>
          <w:sz w:val="28"/>
          <w:szCs w:val="28"/>
          <w:lang w:eastAsia="en-US"/>
        </w:rPr>
        <w:t>На основании изложенного, руководствуясь частью 1 статьи 12.26, статьями 29.9, 29.10 Кодекса Российской Федерации об административных правонарушениях,</w:t>
      </w:r>
    </w:p>
    <w:p w:rsidR="00A55170" w:rsidRPr="00A55170" w:rsidP="00A55170">
      <w:pPr>
        <w:widowControl w:val="0"/>
        <w:ind w:firstLine="567"/>
        <w:jc w:val="center"/>
        <w:rPr>
          <w:sz w:val="28"/>
          <w:szCs w:val="28"/>
          <w:lang w:eastAsia="en-US"/>
        </w:rPr>
      </w:pPr>
    </w:p>
    <w:p w:rsidR="00A55170" w:rsidRPr="00A55170" w:rsidP="00A55170">
      <w:pPr>
        <w:widowControl w:val="0"/>
        <w:jc w:val="center"/>
        <w:rPr>
          <w:sz w:val="28"/>
          <w:szCs w:val="28"/>
          <w:lang w:eastAsia="en-US"/>
        </w:rPr>
      </w:pPr>
      <w:r w:rsidRPr="00A55170">
        <w:rPr>
          <w:sz w:val="28"/>
          <w:szCs w:val="28"/>
          <w:lang w:eastAsia="en-US"/>
        </w:rPr>
        <w:t>ПОСТАНОВИЛ:</w:t>
      </w:r>
    </w:p>
    <w:p w:rsidR="00A55170" w:rsidRPr="00A55170" w:rsidP="00A55170">
      <w:pPr>
        <w:widowControl w:val="0"/>
        <w:ind w:firstLine="567"/>
        <w:rPr>
          <w:sz w:val="28"/>
          <w:szCs w:val="28"/>
          <w:lang w:eastAsia="en-US"/>
        </w:rPr>
      </w:pPr>
    </w:p>
    <w:p w:rsidR="00A55170" w:rsidRPr="00437957" w:rsidP="00A55170">
      <w:pPr>
        <w:autoSpaceDE w:val="0"/>
        <w:autoSpaceDN w:val="0"/>
        <w:adjustRightInd w:val="0"/>
        <w:ind w:firstLine="709"/>
        <w:jc w:val="both"/>
        <w:rPr>
          <w:rFonts w:eastAsia="Calibri"/>
          <w:color w:val="FF0000"/>
          <w:sz w:val="28"/>
          <w:szCs w:val="28"/>
          <w:lang w:eastAsia="en-US"/>
        </w:rPr>
      </w:pPr>
      <w:r w:rsidRPr="00A55170">
        <w:rPr>
          <w:rFonts w:eastAsia="Calibri"/>
          <w:sz w:val="28"/>
          <w:szCs w:val="28"/>
          <w:lang w:eastAsia="en-US"/>
        </w:rPr>
        <w:t xml:space="preserve">признать </w:t>
      </w:r>
      <w:r w:rsidR="00CF04C8">
        <w:rPr>
          <w:rFonts w:eastAsia="Calibri"/>
          <w:sz w:val="28"/>
          <w:szCs w:val="28"/>
          <w:lang w:eastAsia="en-US"/>
        </w:rPr>
        <w:t>Каримова Т.</w:t>
      </w:r>
      <w:r w:rsidR="00CF04C8">
        <w:rPr>
          <w:rFonts w:eastAsia="Calibri"/>
          <w:sz w:val="28"/>
          <w:szCs w:val="28"/>
          <w:lang w:eastAsia="en-US"/>
        </w:rPr>
        <w:t>С.</w:t>
      </w:r>
      <w:r w:rsidR="00AD7944">
        <w:rPr>
          <w:rFonts w:eastAsia="Calibri"/>
          <w:sz w:val="28"/>
          <w:szCs w:val="28"/>
          <w:lang w:eastAsia="en-US"/>
        </w:rPr>
        <w:t xml:space="preserve"> </w:t>
      </w:r>
      <w:r w:rsidRPr="00A55170">
        <w:rPr>
          <w:rFonts w:eastAsia="Calibri"/>
          <w:sz w:val="28"/>
          <w:szCs w:val="28"/>
          <w:lang w:eastAsia="en-US"/>
        </w:rPr>
        <w:t xml:space="preserve">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30 000 (тридцать тысяч) рублей </w:t>
      </w:r>
      <w:r w:rsidRPr="00437957">
        <w:rPr>
          <w:rFonts w:eastAsia="Calibri"/>
          <w:sz w:val="28"/>
          <w:szCs w:val="28"/>
          <w:lang w:eastAsia="en-US"/>
        </w:rPr>
        <w:t xml:space="preserve">с лишением права управления транспортными средствами сроком на 1 (один) год </w:t>
      </w:r>
      <w:r w:rsidRPr="00437957" w:rsidR="001B4B23">
        <w:rPr>
          <w:rFonts w:eastAsia="Calibri"/>
          <w:sz w:val="28"/>
          <w:szCs w:val="28"/>
          <w:lang w:eastAsia="en-US"/>
        </w:rPr>
        <w:t>1</w:t>
      </w:r>
      <w:r w:rsidRPr="00437957" w:rsidR="00437957">
        <w:rPr>
          <w:rFonts w:eastAsia="Calibri"/>
          <w:sz w:val="28"/>
          <w:szCs w:val="28"/>
          <w:lang w:eastAsia="en-US"/>
        </w:rPr>
        <w:t>0</w:t>
      </w:r>
      <w:r w:rsidRPr="00437957">
        <w:rPr>
          <w:rFonts w:eastAsia="Calibri"/>
          <w:sz w:val="28"/>
          <w:szCs w:val="28"/>
          <w:lang w:eastAsia="en-US"/>
        </w:rPr>
        <w:t xml:space="preserve"> (</w:t>
      </w:r>
      <w:r w:rsidRPr="00437957" w:rsidR="00437957">
        <w:rPr>
          <w:rFonts w:eastAsia="Calibri"/>
          <w:sz w:val="28"/>
          <w:szCs w:val="28"/>
          <w:lang w:eastAsia="en-US"/>
        </w:rPr>
        <w:t>десять</w:t>
      </w:r>
      <w:r w:rsidRPr="00437957">
        <w:rPr>
          <w:rFonts w:eastAsia="Calibri"/>
          <w:sz w:val="28"/>
          <w:szCs w:val="28"/>
          <w:lang w:eastAsia="en-US"/>
        </w:rPr>
        <w:t>) месяцев.</w:t>
      </w:r>
    </w:p>
    <w:p w:rsidR="00AD7944" w:rsidRPr="00A50DDB" w:rsidP="00AD7944">
      <w:pPr>
        <w:pStyle w:val="ConsPlusNormal"/>
        <w:tabs>
          <w:tab w:val="left" w:pos="2693"/>
        </w:tabs>
        <w:ind w:firstLine="709"/>
        <w:jc w:val="both"/>
        <w:rPr>
          <w:color w:val="FF0000"/>
          <w:sz w:val="28"/>
          <w:szCs w:val="28"/>
        </w:rPr>
      </w:pPr>
      <w:r w:rsidRPr="00437957">
        <w:rPr>
          <w:sz w:val="28"/>
          <w:szCs w:val="28"/>
        </w:rPr>
        <w:t>Исполнение административного наказания в виде лишения</w:t>
      </w:r>
      <w:r w:rsidRPr="00A50DDB">
        <w:rPr>
          <w:sz w:val="28"/>
          <w:szCs w:val="28"/>
        </w:rPr>
        <w:t xml:space="preserve"> права управления транспортными средствами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AD7944" w:rsidRPr="00A50DDB" w:rsidP="00AD7944">
      <w:pPr>
        <w:pStyle w:val="ConsPlusNormal"/>
        <w:ind w:firstLine="709"/>
        <w:jc w:val="both"/>
        <w:rPr>
          <w:sz w:val="28"/>
          <w:szCs w:val="28"/>
        </w:rPr>
      </w:pPr>
      <w:r w:rsidRPr="00A50DD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 соответствующий отдел Гостехнадзора Республики Татарстан.</w:t>
      </w:r>
    </w:p>
    <w:p w:rsidR="00A55170" w:rsidRPr="00A55170" w:rsidP="00A55170">
      <w:pPr>
        <w:ind w:firstLine="686"/>
        <w:jc w:val="both"/>
        <w:rPr>
          <w:rFonts w:eastAsia="Calibri"/>
          <w:sz w:val="28"/>
          <w:szCs w:val="28"/>
          <w:lang w:eastAsia="en-US"/>
        </w:rPr>
      </w:pPr>
      <w:r w:rsidRPr="00A55170">
        <w:rPr>
          <w:rFonts w:eastAsia="Calibri"/>
          <w:sz w:val="28"/>
          <w:szCs w:val="28"/>
          <w:lang w:eastAsia="en-US"/>
        </w:rPr>
        <w:t xml:space="preserve">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w:t>
      </w:r>
      <w:r w:rsidRPr="00A55170">
        <w:rPr>
          <w:rFonts w:eastAsia="Calibri"/>
          <w:sz w:val="28"/>
          <w:szCs w:val="28"/>
          <w:lang w:eastAsia="en-US"/>
        </w:rPr>
        <w:t>постановления о назначении административного наказания, заявления лица об утрате этого удостоверения.</w:t>
      </w:r>
    </w:p>
    <w:p w:rsidR="00A55170" w:rsidRPr="00A55170" w:rsidP="00A55170">
      <w:pPr>
        <w:ind w:firstLine="686"/>
        <w:jc w:val="both"/>
        <w:rPr>
          <w:sz w:val="28"/>
          <w:szCs w:val="28"/>
          <w:lang w:eastAsia="en-US"/>
        </w:rPr>
      </w:pPr>
      <w:r w:rsidRPr="00A55170">
        <w:rPr>
          <w:rFonts w:eastAsia="Calibr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r w:rsidRPr="00A55170">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A55170" w:rsidRPr="00A55170" w:rsidP="00A55170">
      <w:pPr>
        <w:ind w:firstLine="686"/>
        <w:jc w:val="both"/>
        <w:rPr>
          <w:sz w:val="28"/>
          <w:szCs w:val="28"/>
          <w:lang w:eastAsia="en-US"/>
        </w:rPr>
      </w:pPr>
      <w:r w:rsidRPr="00A55170">
        <w:rPr>
          <w:sz w:val="28"/>
          <w:szCs w:val="28"/>
          <w:lang w:eastAsia="en-US"/>
        </w:rPr>
        <w:t>получатель: УФК по Республике Татарстан (УГИБДД МВД по Республике Татарстан), ИНН 1654002946, КПП 165945001, БИК 019205400, ОКТМО 92</w:t>
      </w:r>
      <w:r w:rsidR="00EA141C">
        <w:rPr>
          <w:sz w:val="28"/>
          <w:szCs w:val="28"/>
          <w:lang w:eastAsia="en-US"/>
        </w:rPr>
        <w:t>701000</w:t>
      </w:r>
      <w:r w:rsidRPr="00A55170">
        <w:rPr>
          <w:sz w:val="28"/>
          <w:szCs w:val="28"/>
          <w:lang w:eastAsia="en-US"/>
        </w:rPr>
        <w:t>, р/с 03100643000000011100 в Отделение-НБ Республика Татарстан г.Казань//УФК по РТ г.Казань// УФК по Республике Татарстан г.Казань, к/с 40102810445370000079, КБК 18811601123010001140, УИН 188104162</w:t>
      </w:r>
      <w:r w:rsidR="00EA141C">
        <w:rPr>
          <w:sz w:val="28"/>
          <w:szCs w:val="28"/>
          <w:lang w:eastAsia="en-US"/>
        </w:rPr>
        <w:t>2</w:t>
      </w:r>
      <w:r w:rsidR="001B4B23">
        <w:rPr>
          <w:sz w:val="28"/>
          <w:szCs w:val="28"/>
          <w:lang w:eastAsia="en-US"/>
        </w:rPr>
        <w:t>2300019954</w:t>
      </w:r>
      <w:r w:rsidRPr="00A55170">
        <w:rPr>
          <w:sz w:val="28"/>
          <w:szCs w:val="28"/>
          <w:lang w:eastAsia="en-US"/>
        </w:rPr>
        <w:t>.</w:t>
      </w:r>
    </w:p>
    <w:p w:rsidR="00A55170" w:rsidP="00A55170">
      <w:pPr>
        <w:ind w:firstLine="686"/>
        <w:jc w:val="both"/>
        <w:rPr>
          <w:sz w:val="28"/>
          <w:szCs w:val="28"/>
          <w:lang w:eastAsia="en-US"/>
        </w:rPr>
      </w:pPr>
      <w:r w:rsidRPr="00A55170">
        <w:rPr>
          <w:sz w:val="28"/>
          <w:szCs w:val="28"/>
          <w:lang w:eastAsia="en-US"/>
        </w:rPr>
        <w:t>Документ об уплате административного штрафа необходимо представить или направить по адресу: Республика Татарстан, г. Альметьевск, ул. Ризы Фахретдина, д. 56 "А", каб. № 202.</w:t>
      </w:r>
    </w:p>
    <w:p w:rsidR="00EA141C" w:rsidRPr="00A55170" w:rsidP="00A55170">
      <w:pPr>
        <w:ind w:firstLine="686"/>
        <w:jc w:val="both"/>
        <w:rPr>
          <w:sz w:val="28"/>
          <w:szCs w:val="28"/>
          <w:lang w:eastAsia="en-US"/>
        </w:rPr>
      </w:pPr>
      <w:r w:rsidRPr="00EA141C">
        <w:rPr>
          <w:sz w:val="28"/>
          <w:szCs w:val="28"/>
          <w:lang w:eastAsia="en-US"/>
        </w:rPr>
        <w:t>В случае непред</w:t>
      </w:r>
      <w:r w:rsidR="005279DB">
        <w:rPr>
          <w:sz w:val="28"/>
          <w:szCs w:val="28"/>
          <w:lang w:eastAsia="en-US"/>
        </w:rPr>
        <w:t>о</w:t>
      </w:r>
      <w:r w:rsidRPr="00EA141C">
        <w:rPr>
          <w:sz w:val="28"/>
          <w:szCs w:val="28"/>
          <w:lang w:eastAsia="en-US"/>
        </w:rPr>
        <w:t>ставлени</w:t>
      </w:r>
      <w:r w:rsidR="005279DB">
        <w:rPr>
          <w:sz w:val="28"/>
          <w:szCs w:val="28"/>
          <w:lang w:eastAsia="en-US"/>
        </w:rPr>
        <w:t>я</w:t>
      </w:r>
      <w:r w:rsidRPr="00EA141C">
        <w:rPr>
          <w:sz w:val="28"/>
          <w:szCs w:val="28"/>
          <w:lang w:eastAsia="en-US"/>
        </w:rPr>
        <w:t xml:space="preserve"> документа, подтверждающего факт </w:t>
      </w:r>
      <w:r w:rsidR="00A05FA9">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sidR="00A05FA9">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A05FA9" w:rsidP="00480BFA">
      <w:pPr>
        <w:ind w:firstLine="686"/>
        <w:jc w:val="both"/>
        <w:rPr>
          <w:sz w:val="28"/>
          <w:szCs w:val="28"/>
          <w:lang w:eastAsia="en-US"/>
        </w:rPr>
      </w:pPr>
      <w:r>
        <w:rPr>
          <w:sz w:val="28"/>
          <w:szCs w:val="28"/>
          <w:lang w:eastAsia="en-US"/>
        </w:rPr>
        <w:t>В</w:t>
      </w:r>
      <w:r>
        <w:rPr>
          <w:sz w:val="28"/>
          <w:szCs w:val="28"/>
          <w:lang w:eastAsia="en-US"/>
        </w:rPr>
        <w:t xml:space="preserve">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w:t>
      </w:r>
      <w:r>
        <w:rPr>
          <w:rFonts w:eastAsia="Calibri"/>
          <w:sz w:val="28"/>
          <w:szCs w:val="28"/>
          <w:lang w:eastAsia="en-US"/>
        </w:rPr>
        <w:t>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55170" w:rsidRPr="00A55170" w:rsidP="00A55170">
      <w:pPr>
        <w:widowControl w:val="0"/>
        <w:ind w:firstLine="709"/>
        <w:jc w:val="both"/>
        <w:rPr>
          <w:sz w:val="28"/>
          <w:szCs w:val="28"/>
          <w:lang w:eastAsia="en-US"/>
        </w:rPr>
      </w:pPr>
      <w:r w:rsidRPr="00A55170">
        <w:rPr>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A55170" w:rsidRPr="00A55170" w:rsidP="00A55170">
      <w:pPr>
        <w:ind w:firstLine="709"/>
        <w:rPr>
          <w:sz w:val="28"/>
          <w:szCs w:val="28"/>
        </w:rPr>
      </w:pPr>
    </w:p>
    <w:p w:rsidR="00A55170" w:rsidRPr="00A55170" w:rsidP="00A55170">
      <w:pPr>
        <w:widowControl w:val="0"/>
        <w:tabs>
          <w:tab w:val="left" w:pos="4935"/>
          <w:tab w:val="center" w:pos="7167"/>
          <w:tab w:val="right" w:pos="8516"/>
        </w:tabs>
        <w:ind w:firstLine="709"/>
        <w:rPr>
          <w:sz w:val="28"/>
          <w:szCs w:val="28"/>
          <w:lang w:eastAsia="en-US"/>
        </w:rPr>
      </w:pPr>
      <w:r w:rsidRPr="00A55170">
        <w:rPr>
          <w:sz w:val="28"/>
          <w:szCs w:val="28"/>
          <w:lang w:eastAsia="en-US"/>
        </w:rPr>
        <w:t>Мировой судья</w:t>
      </w:r>
      <w:r w:rsidRPr="00A55170">
        <w:rPr>
          <w:sz w:val="28"/>
          <w:szCs w:val="28"/>
          <w:lang w:eastAsia="en-US"/>
        </w:rPr>
        <w:tab/>
        <w:t xml:space="preserve">/подпись/                         Рязанов В.В. </w:t>
      </w:r>
    </w:p>
    <w:p w:rsidR="00A55170" w:rsidRPr="00A55170" w:rsidP="00A55170">
      <w:pPr>
        <w:widowControl w:val="0"/>
        <w:tabs>
          <w:tab w:val="left" w:pos="4935"/>
          <w:tab w:val="center" w:pos="7167"/>
          <w:tab w:val="right" w:pos="8516"/>
        </w:tabs>
        <w:ind w:firstLine="709"/>
        <w:rPr>
          <w:sz w:val="28"/>
          <w:szCs w:val="28"/>
          <w:lang w:eastAsia="en-US"/>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280A"/>
    <w:rsid w:val="00083D6B"/>
    <w:rsid w:val="00095582"/>
    <w:rsid w:val="00096E45"/>
    <w:rsid w:val="000D1AB9"/>
    <w:rsid w:val="000D4329"/>
    <w:rsid w:val="000D658B"/>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84868"/>
    <w:rsid w:val="001906F5"/>
    <w:rsid w:val="00192359"/>
    <w:rsid w:val="001B4B23"/>
    <w:rsid w:val="001C4B73"/>
    <w:rsid w:val="001D02DF"/>
    <w:rsid w:val="001D184B"/>
    <w:rsid w:val="001D1D2F"/>
    <w:rsid w:val="001D2709"/>
    <w:rsid w:val="001D439A"/>
    <w:rsid w:val="001D5889"/>
    <w:rsid w:val="001F7567"/>
    <w:rsid w:val="00206C68"/>
    <w:rsid w:val="00217C0D"/>
    <w:rsid w:val="00223012"/>
    <w:rsid w:val="00223E63"/>
    <w:rsid w:val="002308B7"/>
    <w:rsid w:val="0023258C"/>
    <w:rsid w:val="0023571D"/>
    <w:rsid w:val="00240808"/>
    <w:rsid w:val="00243E24"/>
    <w:rsid w:val="00247712"/>
    <w:rsid w:val="00265E73"/>
    <w:rsid w:val="00274CEC"/>
    <w:rsid w:val="002811E2"/>
    <w:rsid w:val="0028373C"/>
    <w:rsid w:val="002913C3"/>
    <w:rsid w:val="002A2EBD"/>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C79"/>
    <w:rsid w:val="003275D8"/>
    <w:rsid w:val="0033371E"/>
    <w:rsid w:val="003451D4"/>
    <w:rsid w:val="00350987"/>
    <w:rsid w:val="00354FA5"/>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4E67"/>
    <w:rsid w:val="0042611F"/>
    <w:rsid w:val="004272FC"/>
    <w:rsid w:val="004309FB"/>
    <w:rsid w:val="00431529"/>
    <w:rsid w:val="00432626"/>
    <w:rsid w:val="00435E1C"/>
    <w:rsid w:val="004364D2"/>
    <w:rsid w:val="00437957"/>
    <w:rsid w:val="0047705F"/>
    <w:rsid w:val="004771D5"/>
    <w:rsid w:val="00480BFA"/>
    <w:rsid w:val="0048341A"/>
    <w:rsid w:val="00486AD3"/>
    <w:rsid w:val="00493902"/>
    <w:rsid w:val="00494F2D"/>
    <w:rsid w:val="004B06AB"/>
    <w:rsid w:val="004C568F"/>
    <w:rsid w:val="004D67C3"/>
    <w:rsid w:val="004E510D"/>
    <w:rsid w:val="004F191C"/>
    <w:rsid w:val="004F4A2F"/>
    <w:rsid w:val="0050261B"/>
    <w:rsid w:val="00502D01"/>
    <w:rsid w:val="00506B4C"/>
    <w:rsid w:val="00512A35"/>
    <w:rsid w:val="00514F97"/>
    <w:rsid w:val="005205A5"/>
    <w:rsid w:val="005279DB"/>
    <w:rsid w:val="00527F60"/>
    <w:rsid w:val="0053610C"/>
    <w:rsid w:val="00536ABC"/>
    <w:rsid w:val="00537795"/>
    <w:rsid w:val="00543483"/>
    <w:rsid w:val="0054569C"/>
    <w:rsid w:val="00555895"/>
    <w:rsid w:val="00560112"/>
    <w:rsid w:val="00561DCF"/>
    <w:rsid w:val="00562FF7"/>
    <w:rsid w:val="00594712"/>
    <w:rsid w:val="00597A25"/>
    <w:rsid w:val="005A3AB6"/>
    <w:rsid w:val="005A3CEF"/>
    <w:rsid w:val="005D0DEC"/>
    <w:rsid w:val="005D5305"/>
    <w:rsid w:val="005E1250"/>
    <w:rsid w:val="005E4D5A"/>
    <w:rsid w:val="005E7C51"/>
    <w:rsid w:val="005E7DB8"/>
    <w:rsid w:val="005F3F8A"/>
    <w:rsid w:val="006009E8"/>
    <w:rsid w:val="00607232"/>
    <w:rsid w:val="00607515"/>
    <w:rsid w:val="00607D07"/>
    <w:rsid w:val="00615549"/>
    <w:rsid w:val="00630A35"/>
    <w:rsid w:val="00633BE6"/>
    <w:rsid w:val="00635E3C"/>
    <w:rsid w:val="00653C8C"/>
    <w:rsid w:val="00655CEA"/>
    <w:rsid w:val="00663607"/>
    <w:rsid w:val="006655A6"/>
    <w:rsid w:val="00670A08"/>
    <w:rsid w:val="0067108C"/>
    <w:rsid w:val="00676027"/>
    <w:rsid w:val="00684017"/>
    <w:rsid w:val="006928DD"/>
    <w:rsid w:val="00696B1D"/>
    <w:rsid w:val="006B0758"/>
    <w:rsid w:val="006C1279"/>
    <w:rsid w:val="006C2ACE"/>
    <w:rsid w:val="006D1D0A"/>
    <w:rsid w:val="006D65E3"/>
    <w:rsid w:val="006E381B"/>
    <w:rsid w:val="006E6B8C"/>
    <w:rsid w:val="0071413B"/>
    <w:rsid w:val="007142C7"/>
    <w:rsid w:val="007209C8"/>
    <w:rsid w:val="0072468E"/>
    <w:rsid w:val="007251DD"/>
    <w:rsid w:val="00732953"/>
    <w:rsid w:val="007366C7"/>
    <w:rsid w:val="00740D4C"/>
    <w:rsid w:val="00743FAE"/>
    <w:rsid w:val="00746F80"/>
    <w:rsid w:val="00750498"/>
    <w:rsid w:val="00750BA8"/>
    <w:rsid w:val="007525F9"/>
    <w:rsid w:val="00755E3C"/>
    <w:rsid w:val="00761CEC"/>
    <w:rsid w:val="00762286"/>
    <w:rsid w:val="007718C3"/>
    <w:rsid w:val="00780577"/>
    <w:rsid w:val="00781107"/>
    <w:rsid w:val="0079561D"/>
    <w:rsid w:val="00797F04"/>
    <w:rsid w:val="007A55F5"/>
    <w:rsid w:val="007B54EB"/>
    <w:rsid w:val="007C3B39"/>
    <w:rsid w:val="007C759F"/>
    <w:rsid w:val="007D1873"/>
    <w:rsid w:val="007D2140"/>
    <w:rsid w:val="007D2EC4"/>
    <w:rsid w:val="007D5EE2"/>
    <w:rsid w:val="007F1882"/>
    <w:rsid w:val="007F1B91"/>
    <w:rsid w:val="007F2B70"/>
    <w:rsid w:val="007F502D"/>
    <w:rsid w:val="00811690"/>
    <w:rsid w:val="008166D8"/>
    <w:rsid w:val="00823DFB"/>
    <w:rsid w:val="008319F0"/>
    <w:rsid w:val="008371D5"/>
    <w:rsid w:val="008530D6"/>
    <w:rsid w:val="00857482"/>
    <w:rsid w:val="00861DB7"/>
    <w:rsid w:val="008824A1"/>
    <w:rsid w:val="00882C1A"/>
    <w:rsid w:val="00885443"/>
    <w:rsid w:val="00887891"/>
    <w:rsid w:val="00887CF8"/>
    <w:rsid w:val="00892D92"/>
    <w:rsid w:val="008A2431"/>
    <w:rsid w:val="008B03F3"/>
    <w:rsid w:val="008B6280"/>
    <w:rsid w:val="008B68B7"/>
    <w:rsid w:val="008D6438"/>
    <w:rsid w:val="008D7E7A"/>
    <w:rsid w:val="00901390"/>
    <w:rsid w:val="00902988"/>
    <w:rsid w:val="00905845"/>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5FA9"/>
    <w:rsid w:val="00A0753A"/>
    <w:rsid w:val="00A13E6C"/>
    <w:rsid w:val="00A14457"/>
    <w:rsid w:val="00A160AD"/>
    <w:rsid w:val="00A17692"/>
    <w:rsid w:val="00A23578"/>
    <w:rsid w:val="00A23D07"/>
    <w:rsid w:val="00A33384"/>
    <w:rsid w:val="00A35351"/>
    <w:rsid w:val="00A37D80"/>
    <w:rsid w:val="00A50DDB"/>
    <w:rsid w:val="00A5517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5617"/>
    <w:rsid w:val="00AB5CBB"/>
    <w:rsid w:val="00AC1746"/>
    <w:rsid w:val="00AD2E30"/>
    <w:rsid w:val="00AD7944"/>
    <w:rsid w:val="00AE49F4"/>
    <w:rsid w:val="00AF2605"/>
    <w:rsid w:val="00AF57DE"/>
    <w:rsid w:val="00AF66C2"/>
    <w:rsid w:val="00B105C9"/>
    <w:rsid w:val="00B151C9"/>
    <w:rsid w:val="00B43701"/>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90ADE"/>
    <w:rsid w:val="00C959C6"/>
    <w:rsid w:val="00CB57D5"/>
    <w:rsid w:val="00CC6785"/>
    <w:rsid w:val="00CE4503"/>
    <w:rsid w:val="00CE6046"/>
    <w:rsid w:val="00CF04C8"/>
    <w:rsid w:val="00D029FD"/>
    <w:rsid w:val="00D078C2"/>
    <w:rsid w:val="00D23970"/>
    <w:rsid w:val="00D261C2"/>
    <w:rsid w:val="00D42212"/>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43D80"/>
    <w:rsid w:val="00E54566"/>
    <w:rsid w:val="00E55EFC"/>
    <w:rsid w:val="00E57A7E"/>
    <w:rsid w:val="00E61427"/>
    <w:rsid w:val="00E64FBC"/>
    <w:rsid w:val="00E66627"/>
    <w:rsid w:val="00E714A3"/>
    <w:rsid w:val="00E75C50"/>
    <w:rsid w:val="00E8297E"/>
    <w:rsid w:val="00E84E2F"/>
    <w:rsid w:val="00E911F7"/>
    <w:rsid w:val="00E94350"/>
    <w:rsid w:val="00EA141C"/>
    <w:rsid w:val="00EB26F6"/>
    <w:rsid w:val="00EB33EC"/>
    <w:rsid w:val="00EC6501"/>
    <w:rsid w:val="00ED2C2C"/>
    <w:rsid w:val="00ED7917"/>
    <w:rsid w:val="00F04D5F"/>
    <w:rsid w:val="00F072D0"/>
    <w:rsid w:val="00F11426"/>
    <w:rsid w:val="00F12748"/>
    <w:rsid w:val="00F161EF"/>
    <w:rsid w:val="00F23C97"/>
    <w:rsid w:val="00F260E9"/>
    <w:rsid w:val="00F30F41"/>
    <w:rsid w:val="00F404CD"/>
    <w:rsid w:val="00F43AD2"/>
    <w:rsid w:val="00F638B1"/>
    <w:rsid w:val="00F7171B"/>
    <w:rsid w:val="00F82F6A"/>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881F3-01EF-4670-82FC-6FE8AE77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