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02CE" w:rsidP="00E902CE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</w:p>
    <w:p w:rsidR="00701BFB" w:rsidRPr="00BC642B" w:rsidP="00701BFB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BC642B">
        <w:rPr>
          <w:sz w:val="28"/>
          <w:szCs w:val="28"/>
        </w:rPr>
        <w:t>16</w:t>
      </w:r>
      <w:r w:rsidRPr="00BC642B">
        <w:rPr>
          <w:sz w:val="28"/>
          <w:szCs w:val="28"/>
          <w:lang w:val="en-US"/>
        </w:rPr>
        <w:t>MS</w:t>
      </w:r>
      <w:r w:rsidRPr="00BC642B">
        <w:rPr>
          <w:sz w:val="28"/>
          <w:szCs w:val="28"/>
        </w:rPr>
        <w:t>0089-01-202</w:t>
      </w:r>
      <w:r w:rsidR="00E902CE">
        <w:rPr>
          <w:sz w:val="28"/>
          <w:szCs w:val="28"/>
        </w:rPr>
        <w:t>2</w:t>
      </w:r>
      <w:r w:rsidRPr="00BC642B">
        <w:rPr>
          <w:sz w:val="28"/>
          <w:szCs w:val="28"/>
        </w:rPr>
        <w:t>-00</w:t>
      </w:r>
      <w:r w:rsidR="00E902CE">
        <w:rPr>
          <w:sz w:val="28"/>
          <w:szCs w:val="28"/>
        </w:rPr>
        <w:t>1321-16</w:t>
      </w:r>
    </w:p>
    <w:p w:rsidR="00C659BC" w:rsidP="00701BFB">
      <w:pPr>
        <w:pStyle w:val="1"/>
        <w:shd w:val="clear" w:color="auto" w:fill="auto"/>
        <w:spacing w:after="0" w:line="240" w:lineRule="auto"/>
        <w:ind w:left="5103"/>
        <w:jc w:val="left"/>
        <w:rPr>
          <w:color w:val="auto"/>
          <w:sz w:val="28"/>
          <w:szCs w:val="28"/>
        </w:rPr>
      </w:pPr>
      <w:r w:rsidRPr="00BC642B">
        <w:rPr>
          <w:sz w:val="28"/>
          <w:szCs w:val="28"/>
        </w:rPr>
        <w:t>Дело № 5-</w:t>
      </w:r>
      <w:r w:rsidRPr="00BC642B" w:rsidR="006E5BC8">
        <w:rPr>
          <w:sz w:val="28"/>
          <w:szCs w:val="28"/>
        </w:rPr>
        <w:t>8</w:t>
      </w:r>
      <w:r w:rsidR="00E902CE">
        <w:rPr>
          <w:sz w:val="28"/>
          <w:szCs w:val="28"/>
        </w:rPr>
        <w:t>-180</w:t>
      </w:r>
      <w:r w:rsidRPr="00BC642B" w:rsidR="004334D7">
        <w:rPr>
          <w:sz w:val="28"/>
          <w:szCs w:val="28"/>
        </w:rPr>
        <w:t>/202</w:t>
      </w:r>
      <w:r w:rsidR="00E902CE">
        <w:rPr>
          <w:sz w:val="28"/>
          <w:szCs w:val="28"/>
        </w:rPr>
        <w:t>2</w:t>
      </w:r>
    </w:p>
    <w:p w:rsidR="00C659BC" w:rsidRPr="00786DE6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15 апреля</w:t>
      </w:r>
      <w:r w:rsidR="00701BFB">
        <w:rPr>
          <w:sz w:val="28"/>
          <w:szCs w:val="28"/>
        </w:rPr>
        <w:t xml:space="preserve"> 202</w:t>
      </w:r>
      <w:r w:rsidR="00E902CE">
        <w:rPr>
          <w:sz w:val="28"/>
          <w:szCs w:val="28"/>
        </w:rPr>
        <w:t>2</w:t>
      </w:r>
      <w:r w:rsidRPr="00701BFB" w:rsidR="00701BFB">
        <w:rPr>
          <w:sz w:val="28"/>
          <w:szCs w:val="28"/>
        </w:rPr>
        <w:t xml:space="preserve"> </w:t>
      </w:r>
      <w:r w:rsidR="00701BFB">
        <w:rPr>
          <w:sz w:val="28"/>
          <w:szCs w:val="28"/>
        </w:rPr>
        <w:t>года</w:t>
      </w:r>
      <w:r w:rsidRPr="00786DE6" w:rsidR="00701BFB">
        <w:rPr>
          <w:sz w:val="28"/>
          <w:szCs w:val="28"/>
        </w:rPr>
        <w:t xml:space="preserve"> </w:t>
      </w:r>
      <w:r w:rsidR="00701BFB">
        <w:rPr>
          <w:sz w:val="28"/>
          <w:szCs w:val="28"/>
        </w:rPr>
        <w:tab/>
      </w:r>
      <w:r w:rsidR="00701BFB">
        <w:rPr>
          <w:sz w:val="28"/>
          <w:szCs w:val="28"/>
        </w:rPr>
        <w:tab/>
      </w:r>
      <w:r w:rsidR="002B5820">
        <w:rPr>
          <w:sz w:val="28"/>
          <w:szCs w:val="28"/>
        </w:rPr>
        <w:t>город Альметьевск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217F22" w:rsidP="002937D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="00701BFB">
        <w:rPr>
          <w:sz w:val="28"/>
          <w:szCs w:val="28"/>
        </w:rPr>
        <w:t xml:space="preserve"> 8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="00701BFB">
        <w:rPr>
          <w:sz w:val="28"/>
          <w:szCs w:val="28"/>
        </w:rPr>
        <w:t>Рязанов В.В.</w:t>
      </w:r>
      <w:r w:rsidRPr="00786DE6">
        <w:rPr>
          <w:sz w:val="28"/>
          <w:szCs w:val="28"/>
        </w:rPr>
        <w:t xml:space="preserve">, рассмотрев </w:t>
      </w:r>
      <w:r w:rsidR="00FB2709">
        <w:rPr>
          <w:sz w:val="28"/>
          <w:szCs w:val="28"/>
        </w:rPr>
        <w:t xml:space="preserve">в открытом судебном заседании </w:t>
      </w:r>
      <w:r w:rsidRPr="00786DE6">
        <w:rPr>
          <w:sz w:val="28"/>
          <w:szCs w:val="28"/>
        </w:rPr>
        <w:t>дело об административном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Pr="00E902CE" w:rsidR="00E902CE">
        <w:rPr>
          <w:sz w:val="28"/>
          <w:szCs w:val="28"/>
        </w:rPr>
        <w:t>К</w:t>
      </w:r>
      <w:r w:rsidR="00385B4C">
        <w:rPr>
          <w:sz w:val="28"/>
          <w:szCs w:val="28"/>
        </w:rPr>
        <w:t>у</w:t>
      </w:r>
      <w:r w:rsidR="009C7234">
        <w:rPr>
          <w:sz w:val="28"/>
          <w:szCs w:val="28"/>
        </w:rPr>
        <w:t>сабкулова Р.Р.</w:t>
      </w:r>
      <w:r w:rsidR="00265445">
        <w:rPr>
          <w:sz w:val="28"/>
          <w:szCs w:val="28"/>
        </w:rPr>
        <w:t>,</w:t>
      </w:r>
      <w:r w:rsidR="005F1C93">
        <w:rPr>
          <w:sz w:val="28"/>
          <w:szCs w:val="28"/>
        </w:rPr>
        <w:t xml:space="preserve"> </w:t>
      </w:r>
      <w:r w:rsidRPr="009C7234" w:rsidR="009C7234">
        <w:rPr>
          <w:rFonts w:eastAsia="Courier New"/>
          <w:sz w:val="28"/>
          <w:szCs w:val="28"/>
        </w:rPr>
        <w:t>(данные изъяты)</w:t>
      </w:r>
      <w:r w:rsidR="000765A1">
        <w:rPr>
          <w:sz w:val="28"/>
          <w:szCs w:val="28"/>
        </w:rPr>
        <w:t xml:space="preserve"> </w:t>
      </w:r>
      <w:r w:rsidR="00E5139C">
        <w:rPr>
          <w:sz w:val="28"/>
          <w:szCs w:val="28"/>
        </w:rPr>
        <w:t>года рождения</w:t>
      </w:r>
      <w:r w:rsidR="0084782B">
        <w:rPr>
          <w:sz w:val="28"/>
          <w:szCs w:val="28"/>
        </w:rPr>
        <w:t xml:space="preserve">, </w:t>
      </w:r>
      <w:r w:rsidR="00E5139C">
        <w:rPr>
          <w:sz w:val="28"/>
          <w:szCs w:val="28"/>
        </w:rPr>
        <w:t>зарегистрированн</w:t>
      </w:r>
      <w:r>
        <w:rPr>
          <w:sz w:val="28"/>
          <w:szCs w:val="28"/>
        </w:rPr>
        <w:t>ого</w:t>
      </w:r>
      <w:r w:rsidRPr="00217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Pr="009C7234" w:rsidR="009C7234">
        <w:rPr>
          <w:rFonts w:eastAsia="Courier New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</w:p>
    <w:p w:rsidR="00701BFB" w:rsidP="00B2360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210CF7" w:rsidP="00210CF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7 декабря 2021</w:t>
      </w:r>
      <w:r w:rsidRPr="00786DE6" w:rsidR="00530376">
        <w:rPr>
          <w:sz w:val="28"/>
          <w:szCs w:val="28"/>
        </w:rPr>
        <w:t xml:space="preserve"> года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067D4A">
        <w:rPr>
          <w:sz w:val="28"/>
          <w:szCs w:val="28"/>
        </w:rPr>
        <w:t xml:space="preserve"> </w:t>
      </w:r>
      <w:r w:rsidR="00E35A89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6</w:t>
      </w:r>
      <w:r w:rsidR="00B2360B">
        <w:rPr>
          <w:sz w:val="28"/>
          <w:szCs w:val="28"/>
        </w:rPr>
        <w:t xml:space="preserve"> статьи</w:t>
      </w:r>
      <w:r w:rsidR="00FF560F">
        <w:rPr>
          <w:sz w:val="28"/>
          <w:szCs w:val="28"/>
        </w:rPr>
        <w:t xml:space="preserve"> </w:t>
      </w:r>
      <w:r w:rsidR="00B2360B">
        <w:rPr>
          <w:sz w:val="28"/>
          <w:szCs w:val="28"/>
        </w:rPr>
        <w:t>12.9</w:t>
      </w:r>
      <w:r w:rsidRPr="00786DE6" w:rsidR="00530376">
        <w:rPr>
          <w:sz w:val="28"/>
          <w:szCs w:val="28"/>
        </w:rPr>
        <w:t xml:space="preserve">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786DE6" w:rsidR="00530376">
        <w:rPr>
          <w:sz w:val="28"/>
          <w:szCs w:val="28"/>
        </w:rPr>
        <w:t xml:space="preserve">, </w:t>
      </w:r>
      <w:r w:rsidRPr="00E902CE">
        <w:rPr>
          <w:sz w:val="28"/>
          <w:szCs w:val="28"/>
        </w:rPr>
        <w:t>К</w:t>
      </w:r>
      <w:r w:rsidR="00385B4C">
        <w:rPr>
          <w:sz w:val="28"/>
          <w:szCs w:val="28"/>
        </w:rPr>
        <w:t>у</w:t>
      </w:r>
      <w:r w:rsidRPr="00E902CE">
        <w:rPr>
          <w:sz w:val="28"/>
          <w:szCs w:val="28"/>
        </w:rPr>
        <w:t>сабкулов</w:t>
      </w:r>
      <w:r>
        <w:rPr>
          <w:sz w:val="28"/>
          <w:szCs w:val="28"/>
        </w:rPr>
        <w:t xml:space="preserve"> Р.Р.</w:t>
      </w:r>
      <w:r w:rsidR="00BC642B">
        <w:rPr>
          <w:sz w:val="28"/>
          <w:szCs w:val="28"/>
        </w:rPr>
        <w:t xml:space="preserve">, как </w:t>
      </w:r>
      <w:r w:rsidRPr="00BC642B" w:rsidR="00BC642B">
        <w:rPr>
          <w:sz w:val="28"/>
          <w:szCs w:val="28"/>
        </w:rPr>
        <w:t>собственник (владел</w:t>
      </w:r>
      <w:r w:rsidR="00BC642B">
        <w:rPr>
          <w:sz w:val="28"/>
          <w:szCs w:val="28"/>
        </w:rPr>
        <w:t>ец</w:t>
      </w:r>
      <w:r w:rsidRPr="00BC642B" w:rsidR="00BC642B">
        <w:rPr>
          <w:sz w:val="28"/>
          <w:szCs w:val="28"/>
        </w:rPr>
        <w:t>) транспортн</w:t>
      </w:r>
      <w:r w:rsidR="00BC642B">
        <w:rPr>
          <w:sz w:val="28"/>
          <w:szCs w:val="28"/>
        </w:rPr>
        <w:t>ого</w:t>
      </w:r>
      <w:r w:rsidRPr="00BC642B" w:rsidR="00BC642B">
        <w:rPr>
          <w:sz w:val="28"/>
          <w:szCs w:val="28"/>
        </w:rPr>
        <w:t xml:space="preserve"> средств</w:t>
      </w:r>
      <w:r w:rsidR="00BC642B">
        <w:rPr>
          <w:sz w:val="28"/>
          <w:szCs w:val="28"/>
        </w:rPr>
        <w:t xml:space="preserve">а, </w:t>
      </w:r>
      <w:r w:rsidRPr="00786DE6" w:rsidR="00530376">
        <w:rPr>
          <w:sz w:val="28"/>
          <w:szCs w:val="28"/>
        </w:rPr>
        <w:t xml:space="preserve">был подвергнут административному наказанию в виде </w:t>
      </w:r>
      <w:r>
        <w:rPr>
          <w:sz w:val="28"/>
          <w:szCs w:val="28"/>
        </w:rPr>
        <w:t xml:space="preserve">административного </w:t>
      </w:r>
      <w:r w:rsidRPr="00786DE6" w:rsidR="00530376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2000</w:t>
      </w:r>
      <w:r w:rsidR="00701BFB">
        <w:rPr>
          <w:sz w:val="28"/>
          <w:szCs w:val="28"/>
        </w:rPr>
        <w:t xml:space="preserve"> (</w:t>
      </w:r>
      <w:r>
        <w:rPr>
          <w:sz w:val="28"/>
          <w:szCs w:val="28"/>
        </w:rPr>
        <w:t>двух тысяч</w:t>
      </w:r>
      <w:r w:rsidR="00701BFB">
        <w:rPr>
          <w:sz w:val="28"/>
          <w:szCs w:val="28"/>
        </w:rPr>
        <w:t>) рублей</w:t>
      </w:r>
      <w:r w:rsidRPr="00786DE6" w:rsidR="00530376">
        <w:rPr>
          <w:sz w:val="28"/>
          <w:szCs w:val="28"/>
        </w:rPr>
        <w:t xml:space="preserve">. </w:t>
      </w:r>
      <w:r w:rsidR="000765A1">
        <w:rPr>
          <w:sz w:val="28"/>
          <w:szCs w:val="28"/>
        </w:rPr>
        <w:t xml:space="preserve">Постановление по делу об административном правонарушении вступило в законную силу </w:t>
      </w:r>
      <w:r>
        <w:rPr>
          <w:sz w:val="28"/>
          <w:szCs w:val="28"/>
        </w:rPr>
        <w:t>22 декабря 2021</w:t>
      </w:r>
      <w:r w:rsidR="000765A1">
        <w:rPr>
          <w:sz w:val="28"/>
          <w:szCs w:val="28"/>
        </w:rPr>
        <w:t xml:space="preserve"> года.</w:t>
      </w:r>
    </w:p>
    <w:p w:rsidR="000765A1" w:rsidRPr="000765A1" w:rsidP="000765A1">
      <w:pPr>
        <w:ind w:right="20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A1">
        <w:rPr>
          <w:rFonts w:ascii="Times New Roman" w:eastAsia="Times New Roman" w:hAnsi="Times New Roman" w:cs="Times New Roman"/>
          <w:sz w:val="28"/>
          <w:szCs w:val="28"/>
        </w:rPr>
        <w:t xml:space="preserve">Следуя правовой позиции Пленума Верховного Суда Российской Федерации, сформулированной в пункте 29.1 постановления от 24 марта 2005 года № 5 «О некоторых вопросах, возникающих у судов при применении Кодекса Российской Федерации об административных правонарушениях», с учетом положений статьи 4.8 Кодекса Российской Федерации об административных правонарушениях последним шестидесятым днем для добровольной уплаты административного штрафа являлось </w:t>
      </w:r>
      <w:r w:rsidR="00E902CE">
        <w:rPr>
          <w:rFonts w:ascii="Times New Roman" w:eastAsia="Times New Roman" w:hAnsi="Times New Roman" w:cs="Times New Roman"/>
          <w:sz w:val="28"/>
          <w:szCs w:val="28"/>
        </w:rPr>
        <w:t>20 февраля 2022</w:t>
      </w:r>
      <w:r w:rsidRPr="000765A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10CF7" w:rsidRPr="00210CF7" w:rsidP="00724B19">
      <w:pPr>
        <w:ind w:right="23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A1">
        <w:rPr>
          <w:rFonts w:ascii="Times New Roman" w:eastAsia="Times New Roman" w:hAnsi="Times New Roman" w:cs="Times New Roman"/>
          <w:sz w:val="28"/>
          <w:szCs w:val="28"/>
        </w:rPr>
        <w:t xml:space="preserve">Данный административный штраф в срок, предусмотренный частью 1 статьи 32.2 Кодекса Российской Федерации об административных правонарушениях, </w:t>
      </w:r>
      <w:r w:rsidR="00385B4C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E902CE" w:rsidR="00E902CE">
        <w:rPr>
          <w:rFonts w:ascii="Times New Roman" w:eastAsia="Times New Roman" w:hAnsi="Times New Roman" w:cs="Times New Roman"/>
          <w:sz w:val="28"/>
          <w:szCs w:val="28"/>
        </w:rPr>
        <w:t>сабкулов</w:t>
      </w:r>
      <w:r w:rsidR="00E902CE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902CE" w:rsidR="00E902CE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0765A1">
        <w:rPr>
          <w:rFonts w:ascii="Times New Roman" w:eastAsia="Times New Roman" w:hAnsi="Times New Roman" w:cs="Times New Roman"/>
          <w:sz w:val="28"/>
          <w:szCs w:val="28"/>
        </w:rPr>
        <w:t xml:space="preserve"> уплачен не был.</w:t>
      </w:r>
    </w:p>
    <w:p w:rsidR="00E617C5" w:rsidP="00E617C5">
      <w:pPr>
        <w:pStyle w:val="1"/>
        <w:shd w:val="clear" w:color="auto" w:fill="auto"/>
        <w:spacing w:after="0" w:line="240" w:lineRule="auto"/>
        <w:ind w:right="23" w:firstLine="692"/>
        <w:jc w:val="both"/>
        <w:rPr>
          <w:sz w:val="28"/>
          <w:szCs w:val="28"/>
        </w:rPr>
      </w:pPr>
      <w:r w:rsidRPr="00E902CE">
        <w:rPr>
          <w:sz w:val="28"/>
          <w:szCs w:val="28"/>
        </w:rPr>
        <w:t>К</w:t>
      </w:r>
      <w:r w:rsidR="00385B4C">
        <w:rPr>
          <w:sz w:val="28"/>
          <w:szCs w:val="28"/>
        </w:rPr>
        <w:t>у</w:t>
      </w:r>
      <w:r w:rsidRPr="00E902CE">
        <w:rPr>
          <w:sz w:val="28"/>
          <w:szCs w:val="28"/>
        </w:rPr>
        <w:t>сабкулов Р.Р.</w:t>
      </w:r>
      <w:r w:rsidRPr="00E617C5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 и требований части 2 статьи 25.1 Кодекса Российской Федерации об административных правонарушениях, суд считает возможным рассмотреть дело в его отсутствие.</w:t>
      </w:r>
    </w:p>
    <w:p w:rsidR="00701BFB" w:rsidP="00E617C5">
      <w:pPr>
        <w:pStyle w:val="1"/>
        <w:shd w:val="clear" w:color="auto" w:fill="auto"/>
        <w:spacing w:after="0" w:line="240" w:lineRule="auto"/>
        <w:ind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суд приходит к следующему</w:t>
      </w:r>
      <w:r w:rsidRPr="00701BFB">
        <w:rPr>
          <w:sz w:val="28"/>
          <w:szCs w:val="28"/>
        </w:rPr>
        <w:t xml:space="preserve">. </w:t>
      </w:r>
    </w:p>
    <w:p w:rsidR="004830DC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 20.25</w:t>
      </w:r>
      <w:r w:rsidRPr="004830DC">
        <w:rPr>
          <w:sz w:val="28"/>
          <w:szCs w:val="28"/>
        </w:rPr>
        <w:t xml:space="preserve"> </w:t>
      </w:r>
      <w:r w:rsidRPr="00701BFB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н</w:t>
      </w:r>
      <w:r w:rsidRPr="004830DC">
        <w:rPr>
          <w:sz w:val="28"/>
          <w:szCs w:val="28"/>
        </w:rPr>
        <w:t>еуплата административного штрафа в срок, предусмотренный настоящим Кодексом, -</w:t>
      </w:r>
      <w:r>
        <w:rPr>
          <w:sz w:val="28"/>
          <w:szCs w:val="28"/>
        </w:rPr>
        <w:t xml:space="preserve"> </w:t>
      </w:r>
      <w:r w:rsidRPr="004830DC">
        <w:rPr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4830DC">
        <w:rPr>
          <w:sz w:val="28"/>
          <w:szCs w:val="28"/>
        </w:rPr>
        <w:t>работы на срок до пятидесяти часов.</w:t>
      </w:r>
    </w:p>
    <w:p w:rsidR="00FB1415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3 примечания к данной статье, а</w:t>
      </w:r>
      <w:r w:rsidRPr="00FB1415">
        <w:rPr>
          <w:sz w:val="28"/>
          <w:szCs w:val="28"/>
        </w:rPr>
        <w:t>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5F1C93" w:rsidRPr="005F1C93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В соответствии с частью 1 статьи 32.2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F1C93" w:rsidRPr="005F1C93" w:rsidP="00387477">
      <w:pPr>
        <w:pStyle w:val="1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Согласно статьи 26.1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5F1C93" w:rsidRPr="005F1C93" w:rsidP="00387477">
      <w:pPr>
        <w:pStyle w:val="1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В соответствии со статьей 26.2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808E2" w:rsidRPr="00786DE6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B648F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 w:rsidRPr="00701BFB">
        <w:rPr>
          <w:sz w:val="28"/>
          <w:szCs w:val="28"/>
        </w:rPr>
        <w:t xml:space="preserve">Вина </w:t>
      </w:r>
      <w:r w:rsidRPr="00E902CE" w:rsidR="00E902CE">
        <w:rPr>
          <w:sz w:val="28"/>
          <w:szCs w:val="28"/>
        </w:rPr>
        <w:t>К</w:t>
      </w:r>
      <w:r w:rsidR="00385B4C">
        <w:rPr>
          <w:sz w:val="28"/>
          <w:szCs w:val="28"/>
        </w:rPr>
        <w:t>у</w:t>
      </w:r>
      <w:r w:rsidRPr="00E902CE" w:rsidR="00E902CE">
        <w:rPr>
          <w:sz w:val="28"/>
          <w:szCs w:val="28"/>
        </w:rPr>
        <w:t>сабкулов</w:t>
      </w:r>
      <w:r w:rsidR="00E902CE">
        <w:rPr>
          <w:sz w:val="28"/>
          <w:szCs w:val="28"/>
        </w:rPr>
        <w:t>а</w:t>
      </w:r>
      <w:r w:rsidRPr="00E902CE" w:rsidR="00E902CE">
        <w:rPr>
          <w:sz w:val="28"/>
          <w:szCs w:val="28"/>
        </w:rPr>
        <w:t xml:space="preserve"> Р.Р.</w:t>
      </w:r>
      <w:r w:rsidR="000765A1">
        <w:rPr>
          <w:sz w:val="28"/>
          <w:szCs w:val="28"/>
        </w:rPr>
        <w:t xml:space="preserve"> </w:t>
      </w:r>
      <w:r w:rsidRPr="00701BFB">
        <w:rPr>
          <w:sz w:val="28"/>
          <w:szCs w:val="28"/>
        </w:rPr>
        <w:t>в совершении данного административного правонарушения подтверждается представленными в материалы дела доказательствами, в числе которых протокол</w:t>
      </w:r>
      <w:r w:rsidRPr="00786DE6" w:rsidR="00530376">
        <w:rPr>
          <w:sz w:val="28"/>
          <w:szCs w:val="28"/>
        </w:rPr>
        <w:t xml:space="preserve"> об административном правонарушении</w:t>
      </w:r>
      <w:r w:rsidR="003C2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902CE">
        <w:rPr>
          <w:sz w:val="28"/>
          <w:szCs w:val="28"/>
        </w:rPr>
        <w:t>18 марта 2022</w:t>
      </w:r>
      <w:r>
        <w:rPr>
          <w:sz w:val="28"/>
          <w:szCs w:val="28"/>
        </w:rPr>
        <w:t xml:space="preserve"> года № </w:t>
      </w:r>
      <w:r w:rsidR="00E35A89">
        <w:rPr>
          <w:sz w:val="28"/>
          <w:szCs w:val="28"/>
        </w:rPr>
        <w:t>16</w:t>
      </w:r>
      <w:r w:rsidR="00DC1F43">
        <w:rPr>
          <w:sz w:val="28"/>
          <w:szCs w:val="28"/>
        </w:rPr>
        <w:t xml:space="preserve"> </w:t>
      </w:r>
      <w:r w:rsidR="00E35A89">
        <w:rPr>
          <w:sz w:val="28"/>
          <w:szCs w:val="28"/>
        </w:rPr>
        <w:t>Е</w:t>
      </w:r>
      <w:r w:rsidR="00626C5F">
        <w:rPr>
          <w:sz w:val="28"/>
          <w:szCs w:val="28"/>
        </w:rPr>
        <w:t>К</w:t>
      </w:r>
      <w:r w:rsidR="00DC1F43">
        <w:rPr>
          <w:sz w:val="28"/>
          <w:szCs w:val="28"/>
        </w:rPr>
        <w:t xml:space="preserve"> </w:t>
      </w:r>
      <w:r w:rsidR="00E902CE">
        <w:rPr>
          <w:sz w:val="28"/>
          <w:szCs w:val="28"/>
        </w:rPr>
        <w:t>00021560</w:t>
      </w:r>
      <w:r>
        <w:rPr>
          <w:sz w:val="28"/>
          <w:szCs w:val="28"/>
        </w:rPr>
        <w:t>;</w:t>
      </w:r>
      <w:r w:rsidRPr="00786DE6" w:rsidR="00530376">
        <w:rPr>
          <w:sz w:val="28"/>
          <w:szCs w:val="28"/>
        </w:rPr>
        <w:t xml:space="preserve"> </w:t>
      </w:r>
      <w:r w:rsidR="00D860CD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D860CD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по делу об а</w:t>
      </w:r>
      <w:r w:rsidR="00EF4B13">
        <w:rPr>
          <w:sz w:val="28"/>
          <w:szCs w:val="28"/>
        </w:rPr>
        <w:t xml:space="preserve">дминистративном правонарушении </w:t>
      </w:r>
      <w:r>
        <w:rPr>
          <w:sz w:val="28"/>
          <w:szCs w:val="28"/>
        </w:rPr>
        <w:t xml:space="preserve">от </w:t>
      </w:r>
      <w:r w:rsidR="00E902CE">
        <w:rPr>
          <w:sz w:val="28"/>
          <w:szCs w:val="28"/>
        </w:rPr>
        <w:t>7 декабря</w:t>
      </w:r>
      <w:r w:rsidRPr="00B644B1" w:rsidR="00B644B1">
        <w:rPr>
          <w:sz w:val="28"/>
          <w:szCs w:val="28"/>
        </w:rPr>
        <w:t xml:space="preserve"> 202</w:t>
      </w:r>
      <w:r w:rsidR="00620759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DC1F43">
        <w:rPr>
          <w:sz w:val="28"/>
          <w:szCs w:val="28"/>
        </w:rPr>
        <w:t xml:space="preserve"> №</w:t>
      </w:r>
      <w:r w:rsidR="00626C5F">
        <w:rPr>
          <w:sz w:val="28"/>
          <w:szCs w:val="28"/>
        </w:rPr>
        <w:t xml:space="preserve"> 1881011621</w:t>
      </w:r>
      <w:r w:rsidR="00E902CE">
        <w:rPr>
          <w:sz w:val="28"/>
          <w:szCs w:val="28"/>
        </w:rPr>
        <w:t>1207384204</w:t>
      </w:r>
      <w:r w:rsidR="00D77C25">
        <w:rPr>
          <w:sz w:val="28"/>
          <w:szCs w:val="28"/>
        </w:rPr>
        <w:t xml:space="preserve">, вынесенного в порядке статьи 28.6 названного </w:t>
      </w:r>
      <w:r w:rsidRPr="00373539" w:rsidR="00373539">
        <w:rPr>
          <w:sz w:val="28"/>
          <w:szCs w:val="28"/>
        </w:rPr>
        <w:t xml:space="preserve">Кодекса и вступившего в законную силу </w:t>
      </w:r>
      <w:r w:rsidR="00E902CE">
        <w:rPr>
          <w:sz w:val="28"/>
          <w:szCs w:val="28"/>
        </w:rPr>
        <w:t>22 декабря</w:t>
      </w:r>
      <w:r w:rsidRPr="00373539" w:rsidR="00373539">
        <w:rPr>
          <w:sz w:val="28"/>
          <w:szCs w:val="28"/>
        </w:rPr>
        <w:t xml:space="preserve"> 2021 года;</w:t>
      </w:r>
      <w:r>
        <w:rPr>
          <w:sz w:val="28"/>
          <w:szCs w:val="28"/>
        </w:rPr>
        <w:t xml:space="preserve"> </w:t>
      </w:r>
      <w:r w:rsidR="00626C5F">
        <w:rPr>
          <w:sz w:val="28"/>
          <w:szCs w:val="28"/>
        </w:rPr>
        <w:t xml:space="preserve">сведения о собственнике транспортного средства; информация об отсутствии отметки об уплате административного штрафа; информационная справка о </w:t>
      </w:r>
      <w:r w:rsidR="00626C5F">
        <w:rPr>
          <w:sz w:val="28"/>
          <w:szCs w:val="28"/>
        </w:rPr>
        <w:t>наличии неуплаченных административных штрафах; информация о получении почтового отправления, содержащего копию названного постановления по делу об административном правонарушении</w:t>
      </w:r>
      <w:r w:rsidRPr="00DC1F43" w:rsidR="00DC1F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иными доказательствами, достоверность которых не вызывает сомнений. </w:t>
      </w:r>
    </w:p>
    <w:p w:rsidR="00D77C25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7C25">
        <w:rPr>
          <w:sz w:val="28"/>
          <w:szCs w:val="28"/>
        </w:rPr>
        <w:t xml:space="preserve">Собранных </w:t>
      </w:r>
      <w:r>
        <w:rPr>
          <w:sz w:val="28"/>
          <w:szCs w:val="28"/>
        </w:rPr>
        <w:t xml:space="preserve">по делу </w:t>
      </w:r>
      <w:r w:rsidRPr="00D77C25">
        <w:rPr>
          <w:sz w:val="28"/>
          <w:szCs w:val="28"/>
        </w:rPr>
        <w:t>доказательств достаточно для установления всех юридически значимых обстоятельств, определенных статьей 26.1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правонарушениях. </w:t>
      </w:r>
    </w:p>
    <w:p w:rsidR="00D77C25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 xml:space="preserve">Их совокупность позволяет убедиться в обоснованности обвинения, выдвинутого против </w:t>
      </w:r>
      <w:r w:rsidRPr="00E902CE" w:rsidR="00E902CE">
        <w:rPr>
          <w:sz w:val="28"/>
          <w:szCs w:val="28"/>
        </w:rPr>
        <w:t>К</w:t>
      </w:r>
      <w:r w:rsidR="00385B4C">
        <w:rPr>
          <w:sz w:val="28"/>
          <w:szCs w:val="28"/>
        </w:rPr>
        <w:t>у</w:t>
      </w:r>
      <w:r w:rsidRPr="00E902CE" w:rsidR="00E902CE">
        <w:rPr>
          <w:sz w:val="28"/>
          <w:szCs w:val="28"/>
        </w:rPr>
        <w:t>сабкулов</w:t>
      </w:r>
      <w:r w:rsidR="00E902CE">
        <w:rPr>
          <w:sz w:val="28"/>
          <w:szCs w:val="28"/>
        </w:rPr>
        <w:t>а</w:t>
      </w:r>
      <w:r w:rsidRPr="00E902CE" w:rsidR="00E902CE">
        <w:rPr>
          <w:sz w:val="28"/>
          <w:szCs w:val="28"/>
        </w:rPr>
        <w:t xml:space="preserve"> Р.Р.</w:t>
      </w:r>
      <w:r w:rsidRPr="00D77C25">
        <w:rPr>
          <w:sz w:val="28"/>
          <w:szCs w:val="28"/>
        </w:rPr>
        <w:t>, и заключить, что он</w:t>
      </w:r>
      <w:r>
        <w:rPr>
          <w:sz w:val="28"/>
          <w:szCs w:val="28"/>
        </w:rPr>
        <w:t>,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</w:t>
      </w:r>
      <w:r w:rsidRPr="005F1C93">
        <w:rPr>
          <w:sz w:val="28"/>
          <w:szCs w:val="28"/>
        </w:rPr>
        <w:t>лицом привлеченным к административной ответственности,</w:t>
      </w:r>
      <w:r>
        <w:rPr>
          <w:sz w:val="28"/>
          <w:szCs w:val="28"/>
        </w:rPr>
        <w:t xml:space="preserve"> в течении </w:t>
      </w:r>
      <w:r w:rsidRPr="005F1C93"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его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>не уплатил.</w:t>
      </w:r>
    </w:p>
    <w:p w:rsidR="00D77C25" w:rsidP="00387477">
      <w:pPr>
        <w:pStyle w:val="1"/>
        <w:shd w:val="clear" w:color="auto" w:fill="auto"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>Такое поведение является недопустимым и влечет публично-деликтную ответственность по части 1 статьи 20.25 Кодекса Российской Федерации об административных правонарушениях.</w:t>
      </w:r>
    </w:p>
    <w:p w:rsidR="006E5946" w:rsidP="00D47CB2">
      <w:pPr>
        <w:pStyle w:val="1"/>
        <w:shd w:val="clear" w:color="auto" w:fill="auto"/>
        <w:spacing w:after="0" w:line="24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C51750">
        <w:rPr>
          <w:sz w:val="28"/>
          <w:szCs w:val="28"/>
        </w:rPr>
        <w:t>, см</w:t>
      </w:r>
      <w:r w:rsidR="005F1C93">
        <w:rPr>
          <w:sz w:val="28"/>
          <w:szCs w:val="28"/>
        </w:rPr>
        <w:t>ягчающи</w:t>
      </w:r>
      <w:r w:rsidR="00626C5F">
        <w:rPr>
          <w:sz w:val="28"/>
          <w:szCs w:val="28"/>
        </w:rPr>
        <w:t>х и отягчающих</w:t>
      </w:r>
      <w:r w:rsidR="005F1C93">
        <w:rPr>
          <w:sz w:val="28"/>
          <w:szCs w:val="28"/>
        </w:rPr>
        <w:t xml:space="preserve"> </w:t>
      </w:r>
      <w:r w:rsidR="00EF4B13">
        <w:rPr>
          <w:sz w:val="28"/>
          <w:szCs w:val="28"/>
        </w:rPr>
        <w:t>админи</w:t>
      </w:r>
      <w:r w:rsidR="00626C5F">
        <w:rPr>
          <w:sz w:val="28"/>
          <w:szCs w:val="28"/>
        </w:rPr>
        <w:t xml:space="preserve">стративную ответственность, судом </w:t>
      </w:r>
      <w:r w:rsidR="005F1C93">
        <w:rPr>
          <w:sz w:val="28"/>
          <w:szCs w:val="28"/>
        </w:rPr>
        <w:t>не установлен</w:t>
      </w:r>
      <w:r w:rsidR="00387477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387477" w:rsidP="00D47CB2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 w:rsidRPr="00387477">
        <w:rPr>
          <w:sz w:val="28"/>
          <w:szCs w:val="28"/>
        </w:rPr>
        <w:t>При назначении наказания суд учитывает вышеизложенные обстоятельства, характер совершенного административного правонарушения, личность виновного</w:t>
      </w:r>
      <w:r w:rsidR="00626C5F">
        <w:rPr>
          <w:sz w:val="28"/>
          <w:szCs w:val="28"/>
        </w:rPr>
        <w:t>, его имущественное положение</w:t>
      </w:r>
      <w:r>
        <w:rPr>
          <w:sz w:val="28"/>
          <w:szCs w:val="28"/>
        </w:rPr>
        <w:t>.</w:t>
      </w:r>
      <w:r w:rsidRPr="00387477">
        <w:rPr>
          <w:sz w:val="28"/>
          <w:szCs w:val="28"/>
        </w:rPr>
        <w:t xml:space="preserve"> </w:t>
      </w:r>
    </w:p>
    <w:p w:rsidR="001864BC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статьями 2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>.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 xml:space="preserve"> и 29.10 </w:t>
      </w:r>
      <w:r w:rsidRPr="00387477" w:rsid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="00387477">
        <w:rPr>
          <w:sz w:val="28"/>
          <w:szCs w:val="28"/>
        </w:rPr>
        <w:t>,</w:t>
      </w:r>
    </w:p>
    <w:p w:rsidR="00B2360B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E902CE" w:rsidR="00E902CE">
        <w:rPr>
          <w:sz w:val="28"/>
          <w:szCs w:val="28"/>
        </w:rPr>
        <w:t>К</w:t>
      </w:r>
      <w:r w:rsidR="00385B4C">
        <w:rPr>
          <w:sz w:val="28"/>
          <w:szCs w:val="28"/>
        </w:rPr>
        <w:t>у</w:t>
      </w:r>
      <w:r w:rsidR="009C7234">
        <w:rPr>
          <w:sz w:val="28"/>
          <w:szCs w:val="28"/>
        </w:rPr>
        <w:t>сабкулова Р.</w:t>
      </w:r>
      <w:r w:rsidR="009C7234">
        <w:rPr>
          <w:sz w:val="28"/>
          <w:szCs w:val="28"/>
        </w:rPr>
        <w:t>Р.</w:t>
      </w:r>
      <w:r w:rsidRPr="001564C8" w:rsidR="001564C8">
        <w:rPr>
          <w:sz w:val="28"/>
          <w:szCs w:val="28"/>
        </w:rPr>
        <w:t xml:space="preserve"> </w:t>
      </w:r>
      <w:r w:rsidR="00427EF0">
        <w:rPr>
          <w:sz w:val="28"/>
          <w:szCs w:val="28"/>
        </w:rPr>
        <w:t>виновн</w:t>
      </w:r>
      <w:r w:rsidR="00EF4B13">
        <w:rPr>
          <w:sz w:val="28"/>
          <w:szCs w:val="28"/>
        </w:rPr>
        <w:t>ым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Pr="00786DE6" w:rsidR="00530376">
        <w:rPr>
          <w:sz w:val="28"/>
          <w:szCs w:val="28"/>
        </w:rPr>
        <w:t xml:space="preserve">, и </w:t>
      </w:r>
      <w:r w:rsidR="00EF4B13">
        <w:rPr>
          <w:sz w:val="28"/>
          <w:szCs w:val="28"/>
        </w:rPr>
        <w:t>подвергнуть</w:t>
      </w:r>
      <w:r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>административно</w:t>
      </w:r>
      <w:r w:rsidR="00EF4B13">
        <w:rPr>
          <w:sz w:val="28"/>
          <w:szCs w:val="28"/>
        </w:rPr>
        <w:t>му</w:t>
      </w:r>
      <w:r w:rsidRPr="00786DE6" w:rsidR="00530376">
        <w:rPr>
          <w:sz w:val="28"/>
          <w:szCs w:val="28"/>
        </w:rPr>
        <w:t xml:space="preserve"> наказани</w:t>
      </w:r>
      <w:r w:rsidR="00EF4B13">
        <w:rPr>
          <w:sz w:val="28"/>
          <w:szCs w:val="28"/>
        </w:rPr>
        <w:t xml:space="preserve">ю </w:t>
      </w:r>
      <w:r w:rsidRPr="00786DE6" w:rsidR="00530376">
        <w:rPr>
          <w:sz w:val="28"/>
          <w:szCs w:val="28"/>
        </w:rPr>
        <w:t>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Pr="00E617C5" w:rsidR="00E902CE">
        <w:rPr>
          <w:sz w:val="28"/>
          <w:szCs w:val="28"/>
        </w:rPr>
        <w:t>4</w:t>
      </w:r>
      <w:r w:rsidRPr="00E617C5" w:rsidR="00427EF0">
        <w:rPr>
          <w:sz w:val="28"/>
          <w:szCs w:val="28"/>
        </w:rPr>
        <w:t>0</w:t>
      </w:r>
      <w:r w:rsidRPr="00E617C5" w:rsidR="0003755E">
        <w:rPr>
          <w:sz w:val="28"/>
          <w:szCs w:val="28"/>
        </w:rPr>
        <w:t>00 (</w:t>
      </w:r>
      <w:r w:rsidRPr="001564C8" w:rsidR="001564C8">
        <w:rPr>
          <w:sz w:val="28"/>
          <w:szCs w:val="28"/>
        </w:rPr>
        <w:t>четырех</w:t>
      </w:r>
      <w:r w:rsidRPr="00E617C5" w:rsidR="00684BF9">
        <w:rPr>
          <w:sz w:val="28"/>
          <w:szCs w:val="28"/>
        </w:rPr>
        <w:t xml:space="preserve"> тысяч</w:t>
      </w:r>
      <w:r w:rsidRPr="00E617C5" w:rsidR="0018306A">
        <w:rPr>
          <w:sz w:val="28"/>
          <w:szCs w:val="28"/>
        </w:rPr>
        <w:t>) рублей</w:t>
      </w:r>
      <w:r w:rsidRPr="00786DE6" w:rsidR="0018306A">
        <w:rPr>
          <w:sz w:val="28"/>
          <w:szCs w:val="28"/>
        </w:rPr>
        <w:t>.</w:t>
      </w:r>
    </w:p>
    <w:p w:rsidR="00387477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C216DA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216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получатель: УФК по РТ (Министерство юстиции Республики Татарстан), ИНН 1654003139, КПП 165501001, БИК 019205400, ОКТМО 92701000001, р/с 03100643000000011100 в Отделение-НБ Республика Татарстан Банка России//</w:t>
      </w:r>
      <w:r w:rsidRPr="00FB14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УФК по Республике Татарстан г.Казань// УФК по Республике </w:t>
      </w:r>
      <w:r w:rsidRPr="00D8182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Татарстан, к/с 40102810445370000079, КБК 731116010630</w:t>
      </w:r>
      <w:r w:rsidR="00E821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10101140, УИН 031869090000000002</w:t>
      </w:r>
      <w:r w:rsidRPr="001564C8" w:rsidR="001564C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7986584</w:t>
      </w:r>
      <w:r w:rsidRPr="00D8182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387477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Документ об уплате административного штрафа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необходимо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направить или 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представить по адресу: Республика Татарстан, г. Альметьевск, ул. Ризы Фахретдина, д. 56 "А", каб. № 202.</w:t>
      </w:r>
    </w:p>
    <w:p w:rsidR="00387477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срок до пятнадцати суток, либо обязательные работы на срок до пятидесяти часов. </w:t>
      </w:r>
    </w:p>
    <w:p w:rsidR="00387477" w:rsidRPr="00387477" w:rsidP="00A249E5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93A75" w:rsidP="00A249E5">
      <w:pPr>
        <w:pStyle w:val="1"/>
        <w:spacing w:after="0" w:line="240" w:lineRule="auto"/>
        <w:ind w:right="20" w:firstLine="686"/>
        <w:jc w:val="both"/>
        <w:rPr>
          <w:sz w:val="28"/>
          <w:szCs w:val="28"/>
        </w:rPr>
      </w:pPr>
    </w:p>
    <w:p w:rsidR="00FB2709" w:rsidRPr="00786DE6" w:rsidP="00A249E5">
      <w:pPr>
        <w:pStyle w:val="1"/>
        <w:spacing w:after="0" w:line="240" w:lineRule="auto"/>
        <w:ind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AB16AD">
        <w:rPr>
          <w:sz w:val="28"/>
          <w:szCs w:val="28"/>
        </w:rPr>
        <w:t xml:space="preserve"> </w:t>
      </w:r>
      <w:r w:rsidR="00AB16AD">
        <w:rPr>
          <w:sz w:val="28"/>
          <w:szCs w:val="28"/>
        </w:rPr>
        <w:tab/>
      </w:r>
      <w:r w:rsidR="00AB16AD">
        <w:rPr>
          <w:sz w:val="28"/>
          <w:szCs w:val="28"/>
        </w:rPr>
        <w:tab/>
      </w:r>
      <w:r w:rsidR="00AB16AD">
        <w:rPr>
          <w:sz w:val="28"/>
          <w:szCs w:val="28"/>
        </w:rPr>
        <w:tab/>
        <w:t>/подпись/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4B13">
        <w:rPr>
          <w:sz w:val="28"/>
          <w:szCs w:val="28"/>
        </w:rPr>
        <w:t xml:space="preserve">Рязанов </w:t>
      </w:r>
      <w:r>
        <w:rPr>
          <w:sz w:val="28"/>
          <w:szCs w:val="28"/>
        </w:rPr>
        <w:t>В.В.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sectPr w:rsidSect="00E821FF">
      <w:type w:val="continuous"/>
      <w:pgSz w:w="11909" w:h="16838"/>
      <w:pgMar w:top="709" w:right="710" w:bottom="567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06632"/>
    <w:rsid w:val="00011AC3"/>
    <w:rsid w:val="00022244"/>
    <w:rsid w:val="000374D9"/>
    <w:rsid w:val="0003755E"/>
    <w:rsid w:val="00044628"/>
    <w:rsid w:val="00062E6D"/>
    <w:rsid w:val="00067D4A"/>
    <w:rsid w:val="000711AE"/>
    <w:rsid w:val="000765A1"/>
    <w:rsid w:val="00082CBD"/>
    <w:rsid w:val="00084895"/>
    <w:rsid w:val="00085C8A"/>
    <w:rsid w:val="000873A4"/>
    <w:rsid w:val="000A1413"/>
    <w:rsid w:val="000A390B"/>
    <w:rsid w:val="000C2376"/>
    <w:rsid w:val="000C6879"/>
    <w:rsid w:val="000D1183"/>
    <w:rsid w:val="000D2804"/>
    <w:rsid w:val="000F14BB"/>
    <w:rsid w:val="00104E9D"/>
    <w:rsid w:val="00107A6D"/>
    <w:rsid w:val="00116503"/>
    <w:rsid w:val="00117FB9"/>
    <w:rsid w:val="00122A43"/>
    <w:rsid w:val="001342D7"/>
    <w:rsid w:val="00143083"/>
    <w:rsid w:val="001548E9"/>
    <w:rsid w:val="001564C8"/>
    <w:rsid w:val="001714A3"/>
    <w:rsid w:val="00180F44"/>
    <w:rsid w:val="0018306A"/>
    <w:rsid w:val="001864BC"/>
    <w:rsid w:val="00187565"/>
    <w:rsid w:val="00196C33"/>
    <w:rsid w:val="001A04C3"/>
    <w:rsid w:val="001C7039"/>
    <w:rsid w:val="001C744A"/>
    <w:rsid w:val="001E5DB9"/>
    <w:rsid w:val="001F2C27"/>
    <w:rsid w:val="00205CEB"/>
    <w:rsid w:val="00210CF7"/>
    <w:rsid w:val="0021518B"/>
    <w:rsid w:val="002152DB"/>
    <w:rsid w:val="00217F22"/>
    <w:rsid w:val="002334F8"/>
    <w:rsid w:val="00234720"/>
    <w:rsid w:val="00235E72"/>
    <w:rsid w:val="002420F1"/>
    <w:rsid w:val="00265445"/>
    <w:rsid w:val="002808E2"/>
    <w:rsid w:val="002878A1"/>
    <w:rsid w:val="002920D1"/>
    <w:rsid w:val="002937DA"/>
    <w:rsid w:val="002A05FB"/>
    <w:rsid w:val="002B5820"/>
    <w:rsid w:val="002C0E45"/>
    <w:rsid w:val="002D15C8"/>
    <w:rsid w:val="002D33ED"/>
    <w:rsid w:val="002E2B89"/>
    <w:rsid w:val="002E72BF"/>
    <w:rsid w:val="002F06A8"/>
    <w:rsid w:val="002F39EA"/>
    <w:rsid w:val="002F6B79"/>
    <w:rsid w:val="003152C4"/>
    <w:rsid w:val="003274CA"/>
    <w:rsid w:val="003346D5"/>
    <w:rsid w:val="00335ED0"/>
    <w:rsid w:val="00355718"/>
    <w:rsid w:val="00355E41"/>
    <w:rsid w:val="00366B33"/>
    <w:rsid w:val="00373539"/>
    <w:rsid w:val="00380006"/>
    <w:rsid w:val="0038050A"/>
    <w:rsid w:val="00385B4C"/>
    <w:rsid w:val="00387477"/>
    <w:rsid w:val="00391A95"/>
    <w:rsid w:val="00391F76"/>
    <w:rsid w:val="003B648F"/>
    <w:rsid w:val="003C27FE"/>
    <w:rsid w:val="003C4D79"/>
    <w:rsid w:val="003D32FC"/>
    <w:rsid w:val="003E3BBC"/>
    <w:rsid w:val="003F0AE7"/>
    <w:rsid w:val="00426ACC"/>
    <w:rsid w:val="00427EF0"/>
    <w:rsid w:val="004334D7"/>
    <w:rsid w:val="0043461D"/>
    <w:rsid w:val="00453045"/>
    <w:rsid w:val="00474CBC"/>
    <w:rsid w:val="00476FC1"/>
    <w:rsid w:val="004830DC"/>
    <w:rsid w:val="00496479"/>
    <w:rsid w:val="004A55C8"/>
    <w:rsid w:val="004B5528"/>
    <w:rsid w:val="004C2BD4"/>
    <w:rsid w:val="004F0C39"/>
    <w:rsid w:val="004F5FE2"/>
    <w:rsid w:val="00500B4C"/>
    <w:rsid w:val="00503800"/>
    <w:rsid w:val="00512867"/>
    <w:rsid w:val="00514F3C"/>
    <w:rsid w:val="00517163"/>
    <w:rsid w:val="005256D5"/>
    <w:rsid w:val="00530376"/>
    <w:rsid w:val="00533859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D699E"/>
    <w:rsid w:val="005E15A5"/>
    <w:rsid w:val="005E6599"/>
    <w:rsid w:val="005E65D5"/>
    <w:rsid w:val="005F1C93"/>
    <w:rsid w:val="005F6C1D"/>
    <w:rsid w:val="005F7897"/>
    <w:rsid w:val="00607AD8"/>
    <w:rsid w:val="006150D5"/>
    <w:rsid w:val="00617238"/>
    <w:rsid w:val="00620759"/>
    <w:rsid w:val="00622A4A"/>
    <w:rsid w:val="00626C5F"/>
    <w:rsid w:val="00630731"/>
    <w:rsid w:val="00653F02"/>
    <w:rsid w:val="00654DA0"/>
    <w:rsid w:val="00657AD1"/>
    <w:rsid w:val="00657CB7"/>
    <w:rsid w:val="00670AFC"/>
    <w:rsid w:val="006710D3"/>
    <w:rsid w:val="00671346"/>
    <w:rsid w:val="00675F53"/>
    <w:rsid w:val="00684BF9"/>
    <w:rsid w:val="00687C42"/>
    <w:rsid w:val="00694E71"/>
    <w:rsid w:val="006960D1"/>
    <w:rsid w:val="00697F51"/>
    <w:rsid w:val="006A063A"/>
    <w:rsid w:val="006A5332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6E5BC8"/>
    <w:rsid w:val="00701BFB"/>
    <w:rsid w:val="00702906"/>
    <w:rsid w:val="00712E5F"/>
    <w:rsid w:val="00724AB5"/>
    <w:rsid w:val="00724B19"/>
    <w:rsid w:val="00724E96"/>
    <w:rsid w:val="0073669E"/>
    <w:rsid w:val="007423C8"/>
    <w:rsid w:val="00760373"/>
    <w:rsid w:val="00763923"/>
    <w:rsid w:val="00766D4F"/>
    <w:rsid w:val="0077015D"/>
    <w:rsid w:val="00772B40"/>
    <w:rsid w:val="00774AD4"/>
    <w:rsid w:val="0078079D"/>
    <w:rsid w:val="00784BD8"/>
    <w:rsid w:val="00786DE6"/>
    <w:rsid w:val="007932BC"/>
    <w:rsid w:val="007A30DB"/>
    <w:rsid w:val="007A339E"/>
    <w:rsid w:val="007A648E"/>
    <w:rsid w:val="007A6CEB"/>
    <w:rsid w:val="007A7B93"/>
    <w:rsid w:val="007B007F"/>
    <w:rsid w:val="007B479A"/>
    <w:rsid w:val="007C3C4E"/>
    <w:rsid w:val="007E5CE7"/>
    <w:rsid w:val="007F1172"/>
    <w:rsid w:val="007F43CE"/>
    <w:rsid w:val="007F7462"/>
    <w:rsid w:val="0080068C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166"/>
    <w:rsid w:val="00844402"/>
    <w:rsid w:val="00846BAC"/>
    <w:rsid w:val="0084782B"/>
    <w:rsid w:val="0085354C"/>
    <w:rsid w:val="00862765"/>
    <w:rsid w:val="008637AF"/>
    <w:rsid w:val="0086542A"/>
    <w:rsid w:val="00865518"/>
    <w:rsid w:val="00881BAD"/>
    <w:rsid w:val="00882AB1"/>
    <w:rsid w:val="00891484"/>
    <w:rsid w:val="00892791"/>
    <w:rsid w:val="008F6556"/>
    <w:rsid w:val="0090647C"/>
    <w:rsid w:val="0092421B"/>
    <w:rsid w:val="00927D63"/>
    <w:rsid w:val="009303AA"/>
    <w:rsid w:val="00932D4B"/>
    <w:rsid w:val="00937B2C"/>
    <w:rsid w:val="009407BD"/>
    <w:rsid w:val="00940EA0"/>
    <w:rsid w:val="00941D44"/>
    <w:rsid w:val="009421AE"/>
    <w:rsid w:val="0096074E"/>
    <w:rsid w:val="00992657"/>
    <w:rsid w:val="00993A75"/>
    <w:rsid w:val="009A294B"/>
    <w:rsid w:val="009A74A1"/>
    <w:rsid w:val="009C7234"/>
    <w:rsid w:val="009D2EB0"/>
    <w:rsid w:val="009D49D5"/>
    <w:rsid w:val="009D5845"/>
    <w:rsid w:val="009F0B2D"/>
    <w:rsid w:val="00A00D96"/>
    <w:rsid w:val="00A019E2"/>
    <w:rsid w:val="00A03B2B"/>
    <w:rsid w:val="00A050D2"/>
    <w:rsid w:val="00A2174C"/>
    <w:rsid w:val="00A249E5"/>
    <w:rsid w:val="00A413C1"/>
    <w:rsid w:val="00A440DF"/>
    <w:rsid w:val="00A57146"/>
    <w:rsid w:val="00A642AA"/>
    <w:rsid w:val="00A72DE5"/>
    <w:rsid w:val="00A95968"/>
    <w:rsid w:val="00AA0BC2"/>
    <w:rsid w:val="00AA7961"/>
    <w:rsid w:val="00AB16AD"/>
    <w:rsid w:val="00AB1AC2"/>
    <w:rsid w:val="00AB5FB9"/>
    <w:rsid w:val="00AC5EEF"/>
    <w:rsid w:val="00AC7CF2"/>
    <w:rsid w:val="00AD09D7"/>
    <w:rsid w:val="00AD1AB1"/>
    <w:rsid w:val="00AE0193"/>
    <w:rsid w:val="00AF535B"/>
    <w:rsid w:val="00AF5E32"/>
    <w:rsid w:val="00B05DB9"/>
    <w:rsid w:val="00B06BBD"/>
    <w:rsid w:val="00B075AB"/>
    <w:rsid w:val="00B2360B"/>
    <w:rsid w:val="00B47F3E"/>
    <w:rsid w:val="00B534E4"/>
    <w:rsid w:val="00B644B1"/>
    <w:rsid w:val="00B65A8C"/>
    <w:rsid w:val="00B71B40"/>
    <w:rsid w:val="00B74CD7"/>
    <w:rsid w:val="00B91B3F"/>
    <w:rsid w:val="00BA1923"/>
    <w:rsid w:val="00BA6310"/>
    <w:rsid w:val="00BB51E1"/>
    <w:rsid w:val="00BC00B2"/>
    <w:rsid w:val="00BC4847"/>
    <w:rsid w:val="00BC642B"/>
    <w:rsid w:val="00BD0AB9"/>
    <w:rsid w:val="00BD4181"/>
    <w:rsid w:val="00BD463F"/>
    <w:rsid w:val="00C1032E"/>
    <w:rsid w:val="00C216DA"/>
    <w:rsid w:val="00C35465"/>
    <w:rsid w:val="00C51750"/>
    <w:rsid w:val="00C64222"/>
    <w:rsid w:val="00C659BC"/>
    <w:rsid w:val="00C80AC7"/>
    <w:rsid w:val="00C848CF"/>
    <w:rsid w:val="00C8697D"/>
    <w:rsid w:val="00C879F0"/>
    <w:rsid w:val="00C90397"/>
    <w:rsid w:val="00C926D4"/>
    <w:rsid w:val="00C92BEC"/>
    <w:rsid w:val="00CA6016"/>
    <w:rsid w:val="00CA7C84"/>
    <w:rsid w:val="00CB5CA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47CB2"/>
    <w:rsid w:val="00D61595"/>
    <w:rsid w:val="00D6174A"/>
    <w:rsid w:val="00D630C2"/>
    <w:rsid w:val="00D70528"/>
    <w:rsid w:val="00D743E2"/>
    <w:rsid w:val="00D77C25"/>
    <w:rsid w:val="00D81822"/>
    <w:rsid w:val="00D84F50"/>
    <w:rsid w:val="00D860CD"/>
    <w:rsid w:val="00D8747E"/>
    <w:rsid w:val="00D90B3F"/>
    <w:rsid w:val="00DA6B3D"/>
    <w:rsid w:val="00DB18C4"/>
    <w:rsid w:val="00DB4F7C"/>
    <w:rsid w:val="00DC1F43"/>
    <w:rsid w:val="00DD37FE"/>
    <w:rsid w:val="00DF2DAD"/>
    <w:rsid w:val="00E22EDC"/>
    <w:rsid w:val="00E253F1"/>
    <w:rsid w:val="00E31D52"/>
    <w:rsid w:val="00E35A89"/>
    <w:rsid w:val="00E35D92"/>
    <w:rsid w:val="00E40492"/>
    <w:rsid w:val="00E45A03"/>
    <w:rsid w:val="00E5139C"/>
    <w:rsid w:val="00E617C5"/>
    <w:rsid w:val="00E627A4"/>
    <w:rsid w:val="00E71517"/>
    <w:rsid w:val="00E73B6A"/>
    <w:rsid w:val="00E821FF"/>
    <w:rsid w:val="00E902CE"/>
    <w:rsid w:val="00E9133A"/>
    <w:rsid w:val="00E96886"/>
    <w:rsid w:val="00EA0624"/>
    <w:rsid w:val="00EA495A"/>
    <w:rsid w:val="00EB3286"/>
    <w:rsid w:val="00EC08E6"/>
    <w:rsid w:val="00EC0FE2"/>
    <w:rsid w:val="00EC33AC"/>
    <w:rsid w:val="00ED7D3E"/>
    <w:rsid w:val="00EF092B"/>
    <w:rsid w:val="00EF4B13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65C62"/>
    <w:rsid w:val="00F8229E"/>
    <w:rsid w:val="00F94724"/>
    <w:rsid w:val="00F96B5E"/>
    <w:rsid w:val="00FA293B"/>
    <w:rsid w:val="00FB1415"/>
    <w:rsid w:val="00FB2709"/>
    <w:rsid w:val="00FB6040"/>
    <w:rsid w:val="00FB651E"/>
    <w:rsid w:val="00FC078A"/>
    <w:rsid w:val="00FC71A9"/>
    <w:rsid w:val="00FD795C"/>
    <w:rsid w:val="00FD7D1B"/>
    <w:rsid w:val="00FE0174"/>
    <w:rsid w:val="00FE1FA9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