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E74C2B">
        <w:rPr>
          <w:rFonts w:ascii="Times New Roman" w:hAnsi="Times New Roman" w:cs="Times New Roman"/>
          <w:sz w:val="28"/>
          <w:szCs w:val="28"/>
        </w:rPr>
        <w:t>Ашрапова Р.З.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Pr="00E74C2B" w:rsidR="00E74C2B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E74C2B" w:rsidR="00E74C2B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>, неженатого, нетрудоустроенного,</w:t>
      </w:r>
    </w:p>
    <w:p w:rsidR="00C6094F" w:rsidRPr="00CC480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 w:rsidR="00522698">
        <w:rPr>
          <w:sz w:val="28"/>
          <w:szCs w:val="28"/>
        </w:rPr>
        <w:t>19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22698"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="00522698">
        <w:rPr>
          <w:sz w:val="28"/>
          <w:szCs w:val="28"/>
        </w:rPr>
        <w:t>Ашрапов Р.З.</w:t>
      </w:r>
      <w:r w:rsidR="00302591">
        <w:rPr>
          <w:sz w:val="28"/>
          <w:szCs w:val="28"/>
        </w:rPr>
        <w:t xml:space="preserve"> находился </w:t>
      </w:r>
      <w:r>
        <w:rPr>
          <w:sz w:val="28"/>
          <w:szCs w:val="28"/>
        </w:rPr>
        <w:t xml:space="preserve">в </w:t>
      </w:r>
      <w:r w:rsidR="00E44034">
        <w:rPr>
          <w:sz w:val="28"/>
          <w:szCs w:val="28"/>
        </w:rPr>
        <w:t xml:space="preserve">подъезде дома № </w:t>
      </w:r>
      <w:r w:rsidRPr="00E74C2B" w:rsidR="00E74C2B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 xml:space="preserve">, </w:t>
      </w:r>
      <w:r w:rsidR="00E44034">
        <w:rPr>
          <w:sz w:val="28"/>
          <w:szCs w:val="28"/>
        </w:rPr>
        <w:t>нарушенную координацию движений</w:t>
      </w:r>
      <w:r w:rsidR="00961AA8">
        <w:rPr>
          <w:sz w:val="28"/>
          <w:szCs w:val="28"/>
        </w:rPr>
        <w:t>.</w:t>
      </w:r>
    </w:p>
    <w:p w:rsidR="00C6094F" w:rsidRPr="00B71CA0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Ашрапов Р.З.</w:t>
      </w:r>
      <w:r w:rsidRPr="00996531">
        <w:rPr>
          <w:sz w:val="28"/>
          <w:szCs w:val="28"/>
        </w:rPr>
        <w:t xml:space="preserve"> 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="00E44034">
        <w:rPr>
          <w:sz w:val="28"/>
          <w:szCs w:val="28"/>
        </w:rPr>
        <w:t>Ашрапова Р.З.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F41D6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E44034" w:rsidR="00E44034">
        <w:rPr>
          <w:sz w:val="28"/>
          <w:szCs w:val="28"/>
        </w:rPr>
        <w:t>Ашрапов</w:t>
      </w:r>
      <w:r w:rsidR="00E44034">
        <w:rPr>
          <w:sz w:val="28"/>
          <w:szCs w:val="28"/>
        </w:rPr>
        <w:t>ым</w:t>
      </w:r>
      <w:r w:rsidRPr="00E44034" w:rsidR="00E44034">
        <w:rPr>
          <w:sz w:val="28"/>
          <w:szCs w:val="28"/>
        </w:rPr>
        <w:t xml:space="preserve"> Р.З.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Pr="00B71CA0" w:rsidR="003C5751">
        <w:rPr>
          <w:sz w:val="28"/>
          <w:szCs w:val="28"/>
        </w:rPr>
        <w:t>протокол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 xml:space="preserve">доказательств достаточно для установления всех </w:t>
      </w:r>
      <w:r w:rsidRPr="004024DF">
        <w:rPr>
          <w:rFonts w:ascii="Times New Roman" w:hAnsi="Times New Roman" w:cs="Times New Roman"/>
          <w:sz w:val="28"/>
          <w:szCs w:val="28"/>
        </w:rPr>
        <w:t>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="00FA11F6">
        <w:rPr>
          <w:rFonts w:ascii="Times New Roman" w:hAnsi="Times New Roman" w:cs="Times New Roman"/>
          <w:sz w:val="28"/>
          <w:szCs w:val="28"/>
        </w:rPr>
        <w:t>Ашрапов</w:t>
      </w:r>
      <w:r w:rsidRPr="00FA11F6" w:rsidR="00FA11F6">
        <w:rPr>
          <w:rFonts w:ascii="Times New Roman" w:hAnsi="Times New Roman" w:cs="Times New Roman"/>
          <w:sz w:val="28"/>
          <w:szCs w:val="28"/>
        </w:rPr>
        <w:t xml:space="preserve"> Р.З.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3D1" w:rsidRPr="00E6305C" w:rsidP="000573D1">
      <w:pPr>
        <w:shd w:val="clear" w:color="auto" w:fill="FFFFFF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305C">
        <w:rPr>
          <w:rFonts w:ascii="Times New Roman" w:hAnsi="Times New Roman" w:cs="Times New Roman"/>
          <w:sz w:val="28"/>
          <w:szCs w:val="28"/>
          <w:lang w:bidi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смягчающи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административную ответственность    </w:t>
      </w:r>
      <w:r w:rsidRPr="00FA11F6" w:rsidR="00FA11F6">
        <w:rPr>
          <w:rFonts w:ascii="Times New Roman" w:hAnsi="Times New Roman" w:cs="Times New Roman"/>
          <w:sz w:val="28"/>
          <w:szCs w:val="28"/>
          <w:lang w:bidi="ru-RU"/>
        </w:rPr>
        <w:t>Ашрапова Р.З.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суд признает раскаяние в содеянном, признание своей вины.</w:t>
      </w:r>
    </w:p>
    <w:p w:rsidR="000573D1" w:rsidP="000573D1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FA11F6" w:rsidR="00FA11F6">
        <w:rPr>
          <w:rFonts w:ascii="Times New Roman" w:eastAsia="Courier New" w:hAnsi="Times New Roman" w:cs="Times New Roman"/>
          <w:color w:val="auto"/>
          <w:sz w:val="28"/>
          <w:szCs w:val="28"/>
        </w:rPr>
        <w:t>Ашрапова Р.З.</w:t>
      </w: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суд признает повторное совершение однородного административного правонарушения.  </w:t>
      </w:r>
    </w:p>
    <w:p w:rsidR="000573D1" w:rsidRPr="00E6305C" w:rsidP="000573D1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305C">
        <w:rPr>
          <w:rFonts w:ascii="Times New Roman" w:eastAsia="Courier New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</w:t>
      </w:r>
      <w:r w:rsidR="00FA11F6">
        <w:rPr>
          <w:rFonts w:ascii="Times New Roman" w:eastAsia="Courier New" w:hAnsi="Times New Roman" w:cs="Times New Roman"/>
          <w:sz w:val="28"/>
          <w:szCs w:val="28"/>
        </w:rPr>
        <w:t xml:space="preserve">о, его имущественное положение 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>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573D1" w:rsidRPr="00E6305C" w:rsidP="000573D1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материалам дела </w:t>
      </w:r>
      <w:r w:rsidRPr="00FA11F6" w:rsidR="00FA11F6">
        <w:rPr>
          <w:rFonts w:ascii="Times New Roman" w:eastAsia="Courier New" w:hAnsi="Times New Roman" w:cs="Times New Roman"/>
          <w:color w:val="auto"/>
          <w:sz w:val="28"/>
          <w:szCs w:val="28"/>
        </w:rPr>
        <w:t>Ашрапов Р.З.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статьи 27.3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был задержан и доставлен в отдел полиции в 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минут 2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марта 2022 года,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примененное к нему административное задержание не прекращалось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C6094F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573D1" w:rsidRPr="000573D1" w:rsidP="000573D1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E74C2B">
        <w:rPr>
          <w:color w:val="auto"/>
          <w:sz w:val="28"/>
          <w:szCs w:val="28"/>
        </w:rPr>
        <w:t>Ашрапова Р.</w:t>
      </w:r>
      <w:r w:rsidR="00E74C2B">
        <w:rPr>
          <w:color w:val="auto"/>
          <w:sz w:val="28"/>
          <w:szCs w:val="28"/>
        </w:rPr>
        <w:t>З.</w:t>
      </w:r>
      <w:r w:rsidRPr="00E44034" w:rsidR="00E44034">
        <w:rPr>
          <w:color w:val="auto"/>
          <w:sz w:val="28"/>
          <w:szCs w:val="28"/>
        </w:rPr>
        <w:t xml:space="preserve"> </w:t>
      </w:r>
      <w:r w:rsidRPr="000573D1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его административному наказанию в виде ад</w:t>
      </w:r>
      <w:r w:rsidR="00E44034">
        <w:rPr>
          <w:color w:val="auto"/>
          <w:sz w:val="28"/>
          <w:szCs w:val="28"/>
        </w:rPr>
        <w:t>министративного ареста на срок 3</w:t>
      </w:r>
      <w:r w:rsidRPr="000573D1">
        <w:rPr>
          <w:color w:val="auto"/>
          <w:sz w:val="28"/>
          <w:szCs w:val="28"/>
        </w:rPr>
        <w:t xml:space="preserve"> (</w:t>
      </w:r>
      <w:r w:rsidR="00E44034">
        <w:rPr>
          <w:color w:val="auto"/>
          <w:sz w:val="28"/>
          <w:szCs w:val="28"/>
        </w:rPr>
        <w:t>трое</w:t>
      </w:r>
      <w:r w:rsidRPr="000573D1">
        <w:rPr>
          <w:color w:val="auto"/>
          <w:sz w:val="28"/>
          <w:szCs w:val="28"/>
        </w:rPr>
        <w:t>) суток.</w:t>
      </w:r>
    </w:p>
    <w:p w:rsidR="000573D1" w:rsidRPr="000573D1" w:rsidP="000573D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Срок административного ареста исчислять с 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 часов 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 минут 25 марта 2022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года.</w:t>
      </w:r>
    </w:p>
    <w:p w:rsidR="000573D1" w:rsidRPr="000573D1" w:rsidP="000573D1">
      <w:pPr>
        <w:ind w:left="20"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F41D6B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p w:rsidR="00C6094F" w:rsidRPr="00786DE6" w:rsidP="00F41D6B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</w:p>
    <w:sectPr w:rsidSect="00722A50">
      <w:type w:val="continuous"/>
      <w:pgSz w:w="11909" w:h="16838"/>
      <w:pgMar w:top="851" w:right="737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37398"/>
    <w:rsid w:val="00043320"/>
    <w:rsid w:val="00046F0B"/>
    <w:rsid w:val="000573D1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8B5"/>
    <w:rsid w:val="00153ADE"/>
    <w:rsid w:val="001771E9"/>
    <w:rsid w:val="00182569"/>
    <w:rsid w:val="0018306A"/>
    <w:rsid w:val="00196D78"/>
    <w:rsid w:val="001A2549"/>
    <w:rsid w:val="001A7667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42D7"/>
    <w:rsid w:val="0024752D"/>
    <w:rsid w:val="002565BC"/>
    <w:rsid w:val="00272A2B"/>
    <w:rsid w:val="00281DDD"/>
    <w:rsid w:val="00292CE2"/>
    <w:rsid w:val="00296BF9"/>
    <w:rsid w:val="002A3203"/>
    <w:rsid w:val="002A4D3D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74F5"/>
    <w:rsid w:val="003F7B49"/>
    <w:rsid w:val="004024DF"/>
    <w:rsid w:val="00405269"/>
    <w:rsid w:val="00411FEF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A6525"/>
    <w:rsid w:val="004D1105"/>
    <w:rsid w:val="004E04F5"/>
    <w:rsid w:val="004E1456"/>
    <w:rsid w:val="004E3A98"/>
    <w:rsid w:val="00501B46"/>
    <w:rsid w:val="00503800"/>
    <w:rsid w:val="00512782"/>
    <w:rsid w:val="00521724"/>
    <w:rsid w:val="00522698"/>
    <w:rsid w:val="00524493"/>
    <w:rsid w:val="00527178"/>
    <w:rsid w:val="00530376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67C10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8029B0"/>
    <w:rsid w:val="00803FF3"/>
    <w:rsid w:val="00805D40"/>
    <w:rsid w:val="00812B4C"/>
    <w:rsid w:val="008213C2"/>
    <w:rsid w:val="00837396"/>
    <w:rsid w:val="00840FEE"/>
    <w:rsid w:val="00842E0C"/>
    <w:rsid w:val="00846BAC"/>
    <w:rsid w:val="008566B3"/>
    <w:rsid w:val="0085700C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90238B"/>
    <w:rsid w:val="0090647C"/>
    <w:rsid w:val="0092467D"/>
    <w:rsid w:val="009303AA"/>
    <w:rsid w:val="00942D36"/>
    <w:rsid w:val="00952C17"/>
    <w:rsid w:val="00961288"/>
    <w:rsid w:val="00961AA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477D4"/>
    <w:rsid w:val="00A548F6"/>
    <w:rsid w:val="00A562BE"/>
    <w:rsid w:val="00A60E28"/>
    <w:rsid w:val="00A62633"/>
    <w:rsid w:val="00A66DB4"/>
    <w:rsid w:val="00A75F31"/>
    <w:rsid w:val="00A81355"/>
    <w:rsid w:val="00A84253"/>
    <w:rsid w:val="00A954FA"/>
    <w:rsid w:val="00AA3FDE"/>
    <w:rsid w:val="00AB1CFC"/>
    <w:rsid w:val="00AB705D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09A7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B3272"/>
    <w:rsid w:val="00BC00FA"/>
    <w:rsid w:val="00BC0B8F"/>
    <w:rsid w:val="00BC2914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1032E"/>
    <w:rsid w:val="00C255A6"/>
    <w:rsid w:val="00C273C1"/>
    <w:rsid w:val="00C37EDF"/>
    <w:rsid w:val="00C545A5"/>
    <w:rsid w:val="00C548D9"/>
    <w:rsid w:val="00C6094F"/>
    <w:rsid w:val="00C652BB"/>
    <w:rsid w:val="00C67B6A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B70C8"/>
    <w:rsid w:val="00CC4801"/>
    <w:rsid w:val="00CC67B5"/>
    <w:rsid w:val="00CD2C15"/>
    <w:rsid w:val="00CD5D63"/>
    <w:rsid w:val="00CF4DA0"/>
    <w:rsid w:val="00CF67CB"/>
    <w:rsid w:val="00D13962"/>
    <w:rsid w:val="00D16809"/>
    <w:rsid w:val="00D25BF6"/>
    <w:rsid w:val="00D2635F"/>
    <w:rsid w:val="00D32DD8"/>
    <w:rsid w:val="00D35AFB"/>
    <w:rsid w:val="00D613A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DE68C5"/>
    <w:rsid w:val="00E01BFF"/>
    <w:rsid w:val="00E05467"/>
    <w:rsid w:val="00E075A6"/>
    <w:rsid w:val="00E1120C"/>
    <w:rsid w:val="00E14751"/>
    <w:rsid w:val="00E14787"/>
    <w:rsid w:val="00E24E24"/>
    <w:rsid w:val="00E31D52"/>
    <w:rsid w:val="00E40492"/>
    <w:rsid w:val="00E4141B"/>
    <w:rsid w:val="00E44034"/>
    <w:rsid w:val="00E45A03"/>
    <w:rsid w:val="00E56171"/>
    <w:rsid w:val="00E6305C"/>
    <w:rsid w:val="00E73B44"/>
    <w:rsid w:val="00E74C2B"/>
    <w:rsid w:val="00E83F1F"/>
    <w:rsid w:val="00E9508A"/>
    <w:rsid w:val="00EA106A"/>
    <w:rsid w:val="00EA45A6"/>
    <w:rsid w:val="00EB6B53"/>
    <w:rsid w:val="00EC08E6"/>
    <w:rsid w:val="00EC253D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A11F6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7AA3196-712D-468B-B108-9C6CDBC5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