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25B" w:rsidP="0008425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F16F4D">
        <w:rPr>
          <w:sz w:val="28"/>
        </w:rPr>
        <w:t>0088-01-2022-002193-72</w:t>
      </w:r>
      <w:r>
        <w:rPr>
          <w:sz w:val="28"/>
        </w:rPr>
        <w:t xml:space="preserve">                                             </w:t>
      </w:r>
      <w:r w:rsidR="00F16F4D">
        <w:rPr>
          <w:sz w:val="28"/>
          <w:szCs w:val="28"/>
        </w:rPr>
        <w:t>Дело № 5-7-501</w:t>
      </w:r>
      <w:r>
        <w:rPr>
          <w:sz w:val="28"/>
          <w:szCs w:val="28"/>
        </w:rPr>
        <w:t>/2022</w:t>
      </w:r>
    </w:p>
    <w:p w:rsidR="0008425B" w:rsidP="0008425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8425B" w:rsidP="0008425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25B" w:rsidP="0008425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8425B" w:rsidP="0008425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12</w:t>
      </w:r>
      <w:r>
        <w:rPr>
          <w:sz w:val="28"/>
          <w:szCs w:val="28"/>
        </w:rPr>
        <w:t xml:space="preserve"> августа 2022 года</w:t>
      </w:r>
    </w:p>
    <w:p w:rsidR="004F7461" w:rsidP="004F7461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666589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</w:t>
      </w:r>
      <w:r>
        <w:rPr>
          <w:sz w:val="28"/>
          <w:szCs w:val="28"/>
        </w:rPr>
        <w:softHyphen/>
        <w:t xml:space="preserve">стративном правонарушении по статье 20.21 Кодекса Российской Федерации об административных правонарушениях в отношении </w:t>
      </w:r>
      <w:r w:rsidR="00F16F4D">
        <w:rPr>
          <w:sz w:val="28"/>
          <w:szCs w:val="28"/>
        </w:rPr>
        <w:t>Нагуманова Р</w:t>
      </w:r>
      <w:r w:rsidR="000A40EE">
        <w:rPr>
          <w:sz w:val="28"/>
          <w:szCs w:val="28"/>
        </w:rPr>
        <w:t>.</w:t>
      </w:r>
      <w:r w:rsidR="00F16F4D">
        <w:rPr>
          <w:sz w:val="28"/>
          <w:szCs w:val="28"/>
        </w:rPr>
        <w:t>Н</w:t>
      </w:r>
      <w:r w:rsidR="000A40EE">
        <w:rPr>
          <w:sz w:val="28"/>
          <w:szCs w:val="28"/>
        </w:rPr>
        <w:t>.</w:t>
      </w:r>
      <w:r w:rsidR="00F16F4D">
        <w:rPr>
          <w:sz w:val="28"/>
          <w:szCs w:val="28"/>
        </w:rPr>
        <w:t xml:space="preserve">, </w:t>
      </w:r>
      <w:r w:rsidR="000A40E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0A6CBD" w:rsidP="00CB1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11.08.2022 года в 11.2</w:t>
      </w:r>
      <w:r w:rsidR="0008425B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Нагуманов Р.Н.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C32B12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0A6CBD">
        <w:rPr>
          <w:sz w:val="28"/>
          <w:szCs w:val="28"/>
        </w:rPr>
        <w:t xml:space="preserve"> месте, </w:t>
      </w:r>
      <w:r w:rsidR="00C32B12">
        <w:rPr>
          <w:sz w:val="28"/>
          <w:szCs w:val="28"/>
        </w:rPr>
        <w:t xml:space="preserve">а именно </w:t>
      </w:r>
      <w:r w:rsidR="000A6CBD">
        <w:rPr>
          <w:sz w:val="28"/>
          <w:szCs w:val="28"/>
        </w:rPr>
        <w:t xml:space="preserve">в </w:t>
      </w:r>
      <w:r w:rsidR="00C32B12">
        <w:rPr>
          <w:sz w:val="28"/>
          <w:szCs w:val="28"/>
        </w:rPr>
        <w:t xml:space="preserve">помещении магазина </w:t>
      </w:r>
      <w:r w:rsidR="000A40EE">
        <w:rPr>
          <w:sz w:val="28"/>
          <w:szCs w:val="28"/>
        </w:rPr>
        <w:t>(данные изъяты)</w:t>
      </w:r>
      <w:r w:rsidR="00C32B12">
        <w:rPr>
          <w:sz w:val="28"/>
          <w:szCs w:val="28"/>
        </w:rPr>
        <w:t xml:space="preserve">, расположенного в </w:t>
      </w:r>
      <w:r w:rsidR="000A40EE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Нагуманов Р.Н.</w:t>
      </w:r>
      <w:r w:rsidRPr="008E2C4B">
        <w:rPr>
          <w:sz w:val="28"/>
          <w:szCs w:val="28"/>
        </w:rPr>
        <w:t xml:space="preserve"> в </w:t>
      </w:r>
      <w:r w:rsidR="00361555">
        <w:rPr>
          <w:sz w:val="28"/>
          <w:szCs w:val="28"/>
        </w:rPr>
        <w:t>судебном заседании вину в 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F16F4D">
        <w:rPr>
          <w:sz w:val="28"/>
          <w:szCs w:val="28"/>
        </w:rPr>
        <w:t>Нагуманова Р.Н.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F16F4D">
        <w:rPr>
          <w:sz w:val="28"/>
          <w:szCs w:val="28"/>
        </w:rPr>
        <w:t>11.08</w:t>
      </w:r>
      <w:r w:rsidR="003615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F16F4D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F16F4D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F16F4D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16F4D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F16F4D">
        <w:rPr>
          <w:sz w:val="28"/>
          <w:szCs w:val="28"/>
        </w:rPr>
        <w:t>Нагуманова Р.Н.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F16F4D" w:rsidRPr="00F16F4D" w:rsidP="00F16F4D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6F4D">
        <w:rPr>
          <w:sz w:val="28"/>
          <w:szCs w:val="28"/>
        </w:rPr>
        <w:t xml:space="preserve">Обстоятельствами, смягчающими административную ответственность               </w:t>
      </w:r>
      <w:r>
        <w:rPr>
          <w:sz w:val="28"/>
          <w:szCs w:val="28"/>
        </w:rPr>
        <w:t>Нагуманова Р.Н.</w:t>
      </w:r>
      <w:r w:rsidRPr="00F16F4D">
        <w:rPr>
          <w:sz w:val="28"/>
          <w:szCs w:val="28"/>
        </w:rPr>
        <w:t>, мировой судья признает раскаяние виновного в содеянном, наличие у него иждивенцев.</w:t>
      </w:r>
    </w:p>
    <w:p w:rsidR="003D28D2" w:rsidP="00F16F4D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6F4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Нагуманова Р.Н.</w:t>
      </w:r>
      <w:r w:rsidRPr="00F16F4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16F4D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16F4D">
        <w:rPr>
          <w:sz w:val="28"/>
          <w:szCs w:val="28"/>
        </w:rPr>
        <w:t>Нагумановым Р.Н.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3D28D2" w:rsidP="00F16F4D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7461" w:rsidP="00F16F4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F16F4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F16F4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Нагуманова Р</w:t>
      </w:r>
      <w:r w:rsidR="000A40E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A40E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F16F4D">
        <w:rPr>
          <w:sz w:val="28"/>
          <w:szCs w:val="28"/>
        </w:rPr>
        <w:t xml:space="preserve"> 13</w:t>
      </w:r>
      <w:r w:rsidR="005A6D32">
        <w:rPr>
          <w:sz w:val="28"/>
          <w:szCs w:val="28"/>
        </w:rPr>
        <w:t>.</w:t>
      </w:r>
      <w:r w:rsidR="0008425B">
        <w:rPr>
          <w:sz w:val="28"/>
          <w:szCs w:val="28"/>
        </w:rPr>
        <w:t>1</w:t>
      </w:r>
      <w:r w:rsidR="000A6CB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F16F4D">
        <w:rPr>
          <w:sz w:val="28"/>
          <w:szCs w:val="28"/>
        </w:rPr>
        <w:t>в 11.08</w:t>
      </w:r>
      <w:r w:rsidR="003615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615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77904"/>
    <w:rsid w:val="0008425B"/>
    <w:rsid w:val="000A0E3F"/>
    <w:rsid w:val="000A40EE"/>
    <w:rsid w:val="000A50D0"/>
    <w:rsid w:val="000A6CBD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0BD"/>
    <w:rsid w:val="00185F2F"/>
    <w:rsid w:val="001905CE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36AA0"/>
    <w:rsid w:val="0035005E"/>
    <w:rsid w:val="00351E88"/>
    <w:rsid w:val="00357F24"/>
    <w:rsid w:val="00361555"/>
    <w:rsid w:val="003675DB"/>
    <w:rsid w:val="0037057A"/>
    <w:rsid w:val="0038009C"/>
    <w:rsid w:val="00380B9D"/>
    <w:rsid w:val="00380DBF"/>
    <w:rsid w:val="003852EC"/>
    <w:rsid w:val="00390E5B"/>
    <w:rsid w:val="00396691"/>
    <w:rsid w:val="003A0074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19A8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4F7461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4133"/>
    <w:rsid w:val="00607409"/>
    <w:rsid w:val="0064362F"/>
    <w:rsid w:val="00646139"/>
    <w:rsid w:val="00656BAD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3887"/>
    <w:rsid w:val="00764C28"/>
    <w:rsid w:val="00765C13"/>
    <w:rsid w:val="00772B40"/>
    <w:rsid w:val="00780EC8"/>
    <w:rsid w:val="00785E04"/>
    <w:rsid w:val="00792286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649C"/>
    <w:rsid w:val="00C27FD6"/>
    <w:rsid w:val="00C31ED3"/>
    <w:rsid w:val="00C32B12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1080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60947"/>
    <w:rsid w:val="00D73825"/>
    <w:rsid w:val="00D862E2"/>
    <w:rsid w:val="00D953FE"/>
    <w:rsid w:val="00DD3B80"/>
    <w:rsid w:val="00DE0060"/>
    <w:rsid w:val="00DE2A4C"/>
    <w:rsid w:val="00DE71E7"/>
    <w:rsid w:val="00E00164"/>
    <w:rsid w:val="00E06A42"/>
    <w:rsid w:val="00E15F75"/>
    <w:rsid w:val="00E22124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16F4D"/>
    <w:rsid w:val="00F22E82"/>
    <w:rsid w:val="00F25643"/>
    <w:rsid w:val="00F44EF1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FAE9-6A96-486C-A124-D4EAD3D9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