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CA5EAD">
        <w:rPr>
          <w:sz w:val="28"/>
        </w:rPr>
        <w:t>1843-55</w:t>
      </w:r>
      <w:r>
        <w:rPr>
          <w:sz w:val="28"/>
        </w:rPr>
        <w:t xml:space="preserve">            </w:t>
      </w:r>
      <w:r w:rsidR="00CA5EAD">
        <w:rPr>
          <w:sz w:val="28"/>
        </w:rPr>
        <w:t xml:space="preserve">                                </w:t>
      </w:r>
      <w:r w:rsidR="00405EED">
        <w:rPr>
          <w:sz w:val="28"/>
          <w:szCs w:val="28"/>
        </w:rPr>
        <w:t>Дело № 5-7-</w:t>
      </w:r>
      <w:r w:rsidR="00CA5EAD">
        <w:rPr>
          <w:sz w:val="28"/>
          <w:szCs w:val="28"/>
        </w:rPr>
        <w:t>418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4B7AA5">
        <w:rPr>
          <w:sz w:val="28"/>
          <w:szCs w:val="28"/>
        </w:rPr>
        <w:t xml:space="preserve">  25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E73ACC" w:rsidP="001D399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7A73DB">
        <w:rPr>
          <w:sz w:val="28"/>
          <w:szCs w:val="28"/>
        </w:rPr>
        <w:t>Хамзина Д</w:t>
      </w:r>
      <w:r w:rsidR="0009310A">
        <w:rPr>
          <w:sz w:val="28"/>
          <w:szCs w:val="28"/>
        </w:rPr>
        <w:t>.</w:t>
      </w:r>
      <w:r w:rsidR="007A73DB">
        <w:rPr>
          <w:sz w:val="28"/>
          <w:szCs w:val="28"/>
        </w:rPr>
        <w:t>Д</w:t>
      </w:r>
      <w:r w:rsidR="0009310A">
        <w:rPr>
          <w:sz w:val="28"/>
          <w:szCs w:val="28"/>
        </w:rPr>
        <w:t>.</w:t>
      </w:r>
      <w:r w:rsidR="007A73DB">
        <w:rPr>
          <w:sz w:val="28"/>
          <w:szCs w:val="28"/>
        </w:rPr>
        <w:t xml:space="preserve">, </w:t>
      </w:r>
      <w:r w:rsidR="0009310A">
        <w:rPr>
          <w:sz w:val="28"/>
          <w:szCs w:val="28"/>
        </w:rPr>
        <w:t>(данные изъяты)</w:t>
      </w:r>
      <w:r w:rsidR="004B7AA5">
        <w:rPr>
          <w:sz w:val="28"/>
          <w:szCs w:val="28"/>
        </w:rPr>
        <w:t>,</w:t>
      </w:r>
    </w:p>
    <w:p w:rsidR="0009310A" w:rsidP="001D399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23.07.2022 года в 17.15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Хамзин Д.Д.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09310A">
        <w:rPr>
          <w:sz w:val="28"/>
          <w:szCs w:val="28"/>
        </w:rPr>
        <w:t>(данные изъяты)</w:t>
      </w:r>
      <w:r w:rsidR="0009310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Хамзин Д.Д.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1D3994">
        <w:rPr>
          <w:sz w:val="28"/>
          <w:szCs w:val="28"/>
        </w:rPr>
        <w:t>Хамзина Д.Д.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4B7AA5">
        <w:rPr>
          <w:sz w:val="28"/>
          <w:szCs w:val="28"/>
        </w:rPr>
        <w:t>23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566C4D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1D3994">
        <w:rPr>
          <w:sz w:val="28"/>
          <w:szCs w:val="28"/>
        </w:rPr>
        <w:t>Хамзина Д.Д.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1D3994">
        <w:rPr>
          <w:sz w:val="28"/>
          <w:szCs w:val="28"/>
        </w:rPr>
        <w:t>Хамзина Д.Д.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1D3994">
        <w:rPr>
          <w:sz w:val="28"/>
          <w:szCs w:val="28"/>
        </w:rPr>
        <w:t>Хамзина Д.Д.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D3994">
        <w:rPr>
          <w:sz w:val="28"/>
          <w:szCs w:val="28"/>
        </w:rPr>
        <w:t>Хамзиным Д.Д.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Хамзина Д</w:t>
      </w:r>
      <w:r w:rsidR="0009310A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09310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66C4D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566C4D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1D3994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1D3994">
        <w:rPr>
          <w:sz w:val="28"/>
          <w:szCs w:val="28"/>
        </w:rPr>
        <w:t>3</w:t>
      </w:r>
      <w:r w:rsidR="00405EE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B7AA5">
        <w:rPr>
          <w:sz w:val="28"/>
          <w:szCs w:val="28"/>
        </w:rPr>
        <w:t>в 23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9310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3994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2ECB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5EED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7AA5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6C4D"/>
    <w:rsid w:val="00567304"/>
    <w:rsid w:val="0057796E"/>
    <w:rsid w:val="00580816"/>
    <w:rsid w:val="00585312"/>
    <w:rsid w:val="00586090"/>
    <w:rsid w:val="005A3F4D"/>
    <w:rsid w:val="005A6D32"/>
    <w:rsid w:val="005B1A4D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3DB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5EAD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3AC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1222-0262-4AA8-98D4-E94530F3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