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704506">
        <w:rPr>
          <w:sz w:val="28"/>
        </w:rPr>
        <w:t>001780-50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704506">
        <w:rPr>
          <w:sz w:val="28"/>
        </w:rPr>
        <w:t xml:space="preserve">     </w:t>
      </w:r>
      <w:r w:rsidR="00704506">
        <w:rPr>
          <w:sz w:val="28"/>
          <w:szCs w:val="28"/>
        </w:rPr>
        <w:t>Дело № 5-7-401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394DBE">
        <w:rPr>
          <w:sz w:val="28"/>
          <w:szCs w:val="28"/>
        </w:rPr>
        <w:t xml:space="preserve">    </w:t>
      </w:r>
      <w:r w:rsidR="00BE2D20">
        <w:rPr>
          <w:sz w:val="28"/>
          <w:szCs w:val="28"/>
        </w:rPr>
        <w:t xml:space="preserve"> </w:t>
      </w:r>
      <w:r w:rsidR="00704506">
        <w:rPr>
          <w:sz w:val="28"/>
          <w:szCs w:val="28"/>
        </w:rPr>
        <w:t xml:space="preserve"> 22 июля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D2C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704506">
        <w:rPr>
          <w:rFonts w:ascii="Times New Roman" w:hAnsi="Times New Roman" w:cs="Times New Roman"/>
          <w:sz w:val="28"/>
          <w:szCs w:val="28"/>
        </w:rPr>
        <w:t>Романова С</w:t>
      </w:r>
      <w:r w:rsidR="00901FA2">
        <w:rPr>
          <w:rFonts w:ascii="Times New Roman" w:hAnsi="Times New Roman" w:cs="Times New Roman"/>
          <w:sz w:val="28"/>
          <w:szCs w:val="28"/>
        </w:rPr>
        <w:t>.</w:t>
      </w:r>
      <w:r w:rsidR="00704506">
        <w:rPr>
          <w:rFonts w:ascii="Times New Roman" w:hAnsi="Times New Roman" w:cs="Times New Roman"/>
          <w:sz w:val="28"/>
          <w:szCs w:val="28"/>
        </w:rPr>
        <w:t>И</w:t>
      </w:r>
      <w:r w:rsidR="00901FA2">
        <w:rPr>
          <w:rFonts w:ascii="Times New Roman" w:hAnsi="Times New Roman" w:cs="Times New Roman"/>
          <w:sz w:val="28"/>
          <w:szCs w:val="28"/>
        </w:rPr>
        <w:t>.</w:t>
      </w:r>
      <w:r w:rsidR="00CC54CA">
        <w:rPr>
          <w:rFonts w:ascii="Times New Roman" w:hAnsi="Times New Roman" w:cs="Times New Roman"/>
          <w:sz w:val="28"/>
          <w:szCs w:val="28"/>
        </w:rPr>
        <w:t xml:space="preserve">,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="00394DBE">
        <w:rPr>
          <w:rFonts w:ascii="Times New Roman" w:hAnsi="Times New Roman" w:cs="Times New Roman"/>
          <w:sz w:val="28"/>
          <w:szCs w:val="28"/>
        </w:rPr>
        <w:t>,</w:t>
      </w:r>
    </w:p>
    <w:p w:rsidR="00394DBE" w:rsidP="004457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394DBE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период времени с 07.4</w:t>
      </w:r>
      <w:r w:rsidR="004457E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до 08.00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Романов С.И.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4457EB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в ходе ссоры, возникшей с</w:t>
      </w:r>
      <w:r>
        <w:rPr>
          <w:rFonts w:ascii="Times New Roman" w:hAnsi="Times New Roman" w:cs="Times New Roman"/>
          <w:sz w:val="28"/>
          <w:szCs w:val="28"/>
        </w:rPr>
        <w:t>о своей сожительницей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="00901FA2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 xml:space="preserve">на почве </w:t>
      </w:r>
      <w:r>
        <w:rPr>
          <w:rFonts w:ascii="Times New Roman" w:hAnsi="Times New Roman" w:cs="Times New Roman"/>
          <w:sz w:val="28"/>
          <w:szCs w:val="28"/>
        </w:rPr>
        <w:t>ревности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="00394DBE">
        <w:rPr>
          <w:rFonts w:ascii="Times New Roman" w:hAnsi="Times New Roman" w:cs="Times New Roman"/>
          <w:sz w:val="28"/>
          <w:szCs w:val="28"/>
        </w:rPr>
        <w:t>нанес</w:t>
      </w:r>
      <w:r w:rsidR="00BE2D20">
        <w:rPr>
          <w:rFonts w:ascii="Times New Roman" w:hAnsi="Times New Roman" w:cs="Times New Roman"/>
          <w:sz w:val="28"/>
          <w:szCs w:val="28"/>
        </w:rPr>
        <w:t xml:space="preserve"> ей</w:t>
      </w:r>
      <w:r w:rsidR="00394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BE2D20">
        <w:rPr>
          <w:rFonts w:ascii="Times New Roman" w:hAnsi="Times New Roman" w:cs="Times New Roman"/>
          <w:sz w:val="28"/>
          <w:szCs w:val="28"/>
        </w:rPr>
        <w:t xml:space="preserve">удар кулаком </w:t>
      </w:r>
      <w:r>
        <w:rPr>
          <w:rFonts w:ascii="Times New Roman" w:hAnsi="Times New Roman" w:cs="Times New Roman"/>
          <w:sz w:val="28"/>
          <w:szCs w:val="28"/>
        </w:rPr>
        <w:t xml:space="preserve">в область правого предплечья, после чего, взял в руки нож и нанес им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="0090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порез на левой руке</w:t>
      </w:r>
      <w:r w:rsidR="00BE2D20">
        <w:rPr>
          <w:rFonts w:ascii="Times New Roman" w:hAnsi="Times New Roman" w:cs="Times New Roman"/>
          <w:sz w:val="28"/>
          <w:szCs w:val="28"/>
        </w:rPr>
        <w:t>,</w:t>
      </w:r>
      <w:r w:rsidR="00074D2C">
        <w:rPr>
          <w:rFonts w:ascii="Times New Roman" w:hAnsi="Times New Roman" w:cs="Times New Roman"/>
          <w:sz w:val="28"/>
          <w:szCs w:val="28"/>
        </w:rPr>
        <w:t xml:space="preserve"> </w:t>
      </w:r>
      <w:r w:rsidR="004457EB">
        <w:rPr>
          <w:rFonts w:ascii="Times New Roman" w:hAnsi="Times New Roman" w:cs="Times New Roman"/>
          <w:sz w:val="28"/>
          <w:szCs w:val="28"/>
        </w:rPr>
        <w:t>причинив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1E5F10">
        <w:rPr>
          <w:rFonts w:ascii="Times New Roman" w:hAnsi="Times New Roman" w:cs="Times New Roman"/>
          <w:sz w:val="28"/>
          <w:szCs w:val="28"/>
        </w:rPr>
        <w:t xml:space="preserve">физическую боль и </w:t>
      </w:r>
      <w:r w:rsidR="004457EB">
        <w:rPr>
          <w:rFonts w:ascii="Times New Roman" w:hAnsi="Times New Roman" w:cs="Times New Roman"/>
          <w:sz w:val="28"/>
          <w:szCs w:val="28"/>
        </w:rPr>
        <w:t>нанеся те</w:t>
      </w:r>
      <w:r w:rsidR="00815D42">
        <w:rPr>
          <w:rFonts w:ascii="Times New Roman" w:hAnsi="Times New Roman" w:cs="Times New Roman"/>
          <w:sz w:val="28"/>
          <w:szCs w:val="28"/>
        </w:rPr>
        <w:t>лесные повреждения</w:t>
      </w:r>
      <w:r w:rsidR="0044177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15D42">
        <w:rPr>
          <w:rFonts w:ascii="Times New Roman" w:hAnsi="Times New Roman" w:cs="Times New Roman"/>
          <w:sz w:val="28"/>
          <w:szCs w:val="28"/>
        </w:rPr>
        <w:t>кровоподтеков</w:t>
      </w:r>
      <w:r w:rsidR="00BE2D20">
        <w:rPr>
          <w:rFonts w:ascii="Times New Roman" w:hAnsi="Times New Roman" w:cs="Times New Roman"/>
          <w:sz w:val="28"/>
          <w:szCs w:val="28"/>
        </w:rPr>
        <w:t xml:space="preserve"> </w:t>
      </w:r>
      <w:r w:rsidR="00BC2C4F">
        <w:rPr>
          <w:rFonts w:ascii="Times New Roman" w:hAnsi="Times New Roman" w:cs="Times New Roman"/>
          <w:sz w:val="28"/>
          <w:szCs w:val="28"/>
        </w:rPr>
        <w:t>поверхностной раны и ссадин</w:t>
      </w:r>
      <w:r w:rsidR="00815D42">
        <w:rPr>
          <w:rFonts w:ascii="Times New Roman" w:hAnsi="Times New Roman" w:cs="Times New Roman"/>
          <w:sz w:val="28"/>
          <w:szCs w:val="28"/>
        </w:rPr>
        <w:t>, не причинивших</w:t>
      </w:r>
      <w:r w:rsidR="005C56F3">
        <w:rPr>
          <w:rFonts w:ascii="Times New Roman" w:hAnsi="Times New Roman" w:cs="Times New Roman"/>
          <w:sz w:val="28"/>
          <w:szCs w:val="28"/>
        </w:rPr>
        <w:t xml:space="preserve"> вред здоровью человека.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С.И.</w:t>
      </w:r>
      <w:r w:rsidRPr="00BC2C4F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>
        <w:rPr>
          <w:rFonts w:ascii="Times New Roman" w:hAnsi="Times New Roman" w:cs="Times New Roman"/>
          <w:sz w:val="28"/>
          <w:szCs w:val="28"/>
        </w:rPr>
        <w:t xml:space="preserve">изложенном </w:t>
      </w:r>
      <w:r w:rsidRPr="00BC2C4F">
        <w:rPr>
          <w:rFonts w:ascii="Times New Roman" w:hAnsi="Times New Roman" w:cs="Times New Roman"/>
          <w:sz w:val="28"/>
          <w:szCs w:val="28"/>
        </w:rPr>
        <w:t xml:space="preserve">признал полностью, в содеянном раскаялся,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Pr="00BC2C4F">
        <w:rPr>
          <w:rFonts w:ascii="Times New Roman" w:hAnsi="Times New Roman" w:cs="Times New Roman"/>
          <w:sz w:val="28"/>
          <w:szCs w:val="28"/>
        </w:rPr>
        <w:t xml:space="preserve"> изложенные в протоколе действия </w:t>
      </w:r>
      <w:r>
        <w:rPr>
          <w:rFonts w:ascii="Times New Roman" w:hAnsi="Times New Roman" w:cs="Times New Roman"/>
          <w:sz w:val="28"/>
          <w:szCs w:val="28"/>
        </w:rPr>
        <w:t>Романов С.И.</w:t>
      </w:r>
      <w:r w:rsidRPr="00BC2C4F">
        <w:rPr>
          <w:rFonts w:ascii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C4F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кроме собственного признания, вина </w:t>
      </w:r>
      <w:r w:rsidR="00BC2C4F">
        <w:rPr>
          <w:rFonts w:ascii="Times New Roman" w:hAnsi="Times New Roman" w:cs="Times New Roman"/>
          <w:sz w:val="28"/>
          <w:szCs w:val="28"/>
        </w:rPr>
        <w:t>Романова С.И.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4F">
        <w:rPr>
          <w:rFonts w:ascii="Times New Roman" w:hAnsi="Times New Roman" w:cs="Times New Roman"/>
          <w:sz w:val="28"/>
          <w:szCs w:val="28"/>
        </w:rPr>
        <w:t>1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="00BC2C4F">
        <w:rPr>
          <w:rFonts w:ascii="Times New Roman" w:hAnsi="Times New Roman" w:cs="Times New Roman"/>
          <w:sz w:val="28"/>
          <w:szCs w:val="28"/>
        </w:rPr>
        <w:t xml:space="preserve"> от 21.07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рапортами </w:t>
      </w:r>
      <w:r w:rsidR="00BC2C4F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="00BC2C4F">
        <w:rPr>
          <w:rFonts w:ascii="Times New Roman" w:hAnsi="Times New Roman" w:cs="Times New Roman"/>
          <w:sz w:val="28"/>
          <w:szCs w:val="28"/>
        </w:rPr>
        <w:t xml:space="preserve"> и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BC2C4F"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="00901FA2">
        <w:rPr>
          <w:rFonts w:ascii="Times New Roman" w:hAnsi="Times New Roman" w:cs="Times New Roman"/>
          <w:sz w:val="28"/>
          <w:szCs w:val="28"/>
        </w:rPr>
        <w:t>(данные изъяты)</w:t>
      </w:r>
      <w:r w:rsidR="00BC2C4F">
        <w:rPr>
          <w:rFonts w:ascii="Times New Roman" w:hAnsi="Times New Roman" w:cs="Times New Roman"/>
          <w:sz w:val="28"/>
          <w:szCs w:val="28"/>
        </w:rPr>
        <w:t xml:space="preserve"> от 05.07.2022, </w:t>
      </w:r>
      <w:r w:rsidRPr="004D547B" w:rsidR="004D547B">
        <w:rPr>
          <w:rFonts w:ascii="Times New Roman" w:hAnsi="Times New Roman" w:cs="Times New Roman"/>
          <w:sz w:val="28"/>
          <w:szCs w:val="28"/>
        </w:rPr>
        <w:t>постановлением об отказе в в</w:t>
      </w:r>
      <w:r w:rsidR="004457EB">
        <w:rPr>
          <w:rFonts w:ascii="Times New Roman" w:hAnsi="Times New Roman" w:cs="Times New Roman"/>
          <w:sz w:val="28"/>
          <w:szCs w:val="28"/>
        </w:rPr>
        <w:t>озбуждении уго</w:t>
      </w:r>
      <w:r w:rsidR="00BE2D20">
        <w:rPr>
          <w:rFonts w:ascii="Times New Roman" w:hAnsi="Times New Roman" w:cs="Times New Roman"/>
          <w:sz w:val="28"/>
          <w:szCs w:val="28"/>
        </w:rPr>
        <w:t>ловного дела от 16.01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="004457E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4457EB">
        <w:rPr>
          <w:rFonts w:ascii="Times New Roman" w:hAnsi="Times New Roman" w:cs="Times New Roman"/>
          <w:sz w:val="28"/>
          <w:szCs w:val="28"/>
        </w:rPr>
        <w:t>соб</w:t>
      </w:r>
      <w:r w:rsidR="004457EB">
        <w:rPr>
          <w:rFonts w:ascii="Times New Roman" w:hAnsi="Times New Roman" w:cs="Times New Roman"/>
          <w:sz w:val="28"/>
          <w:szCs w:val="28"/>
        </w:rPr>
        <w:t xml:space="preserve">ственным письменным объяснением </w:t>
      </w:r>
      <w:r w:rsidR="00BC2C4F">
        <w:rPr>
          <w:rFonts w:ascii="Times New Roman" w:hAnsi="Times New Roman" w:cs="Times New Roman"/>
          <w:sz w:val="28"/>
          <w:szCs w:val="28"/>
        </w:rPr>
        <w:t>Романова С.И., копиями других документов.</w:t>
      </w:r>
      <w:r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BC2C4F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BC2C4F">
        <w:rPr>
          <w:rFonts w:ascii="Times New Roman" w:hAnsi="Times New Roman" w:cs="Times New Roman"/>
          <w:sz w:val="28"/>
          <w:szCs w:val="28"/>
        </w:rPr>
        <w:t>Романова С.И.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BC2C4F">
        <w:rPr>
          <w:rFonts w:ascii="Times New Roman" w:hAnsi="Times New Roman" w:cs="Times New Roman"/>
          <w:sz w:val="28"/>
          <w:szCs w:val="28"/>
        </w:rPr>
        <w:t>Романова С.И.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BC2C4F">
        <w:rPr>
          <w:rFonts w:ascii="Times New Roman" w:hAnsi="Times New Roman" w:cs="Times New Roman"/>
          <w:sz w:val="28"/>
          <w:szCs w:val="28"/>
        </w:rPr>
        <w:t>Романова С.И.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2374F5">
        <w:rPr>
          <w:rFonts w:ascii="Times New Roman" w:eastAsia="Times New Roman" w:hAnsi="Times New Roman" w:cs="Times New Roman"/>
          <w:sz w:val="28"/>
          <w:szCs w:val="28"/>
        </w:rPr>
        <w:t>у него иждивенцев</w:t>
      </w:r>
      <w:r w:rsidR="00BC2C4F">
        <w:rPr>
          <w:rFonts w:ascii="Times New Roman" w:eastAsia="Times New Roman" w:hAnsi="Times New Roman" w:cs="Times New Roman"/>
          <w:sz w:val="28"/>
          <w:szCs w:val="28"/>
        </w:rPr>
        <w:t>, примирение с потерпевшей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C4F">
        <w:rPr>
          <w:rFonts w:ascii="Times New Roman" w:hAnsi="Times New Roman" w:cs="Times New Roman"/>
          <w:sz w:val="28"/>
          <w:szCs w:val="28"/>
        </w:rPr>
        <w:t>Романова С.И.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BC2C4F">
        <w:rPr>
          <w:rFonts w:ascii="Times New Roman" w:hAnsi="Times New Roman" w:cs="Times New Roman"/>
          <w:sz w:val="28"/>
          <w:szCs w:val="28"/>
        </w:rPr>
        <w:t>Романовым С.И.</w:t>
      </w:r>
      <w:r w:rsidRPr="00D9171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BC2C4F">
        <w:rPr>
          <w:rFonts w:ascii="Times New Roman" w:hAnsi="Times New Roman" w:cs="Times New Roman"/>
          <w:sz w:val="28"/>
          <w:szCs w:val="28"/>
        </w:rPr>
        <w:t>го, его имущественное положение</w:t>
      </w:r>
      <w:r w:rsidRPr="00D91718">
        <w:rPr>
          <w:rFonts w:ascii="Times New Roman" w:hAnsi="Times New Roman" w:cs="Times New Roman"/>
          <w:sz w:val="28"/>
          <w:szCs w:val="28"/>
        </w:rPr>
        <w:t>.</w:t>
      </w:r>
    </w:p>
    <w:p w:rsidR="0045087D" w:rsidP="0045087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45087D" w:rsidP="004508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5087D" w:rsidP="0045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5087D" w:rsidP="004508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8E2C4B" w:rsidP="00BC2C4F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Романова С</w:t>
      </w:r>
      <w:r w:rsidR="00901FA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01FA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BC2C4F" w:rsidP="00BC2C4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BC2C4F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RPr="009B1478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4F" w:rsidP="00BC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P="00BC2C4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C2C4F" w:rsidRPr="005558A6" w:rsidP="00BC2C4F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BC2C4F" w:rsidRPr="001D39A5" w:rsidP="00BC2C4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>
        <w:rPr>
          <w:rFonts w:ascii="Times New Roman" w:eastAsia="Times New Roman" w:hAnsi="Times New Roman" w:cs="Times New Roman"/>
          <w:sz w:val="24"/>
          <w:szCs w:val="24"/>
        </w:rPr>
        <w:t>ИН 0318690900000000029263603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374F5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4DBE"/>
    <w:rsid w:val="00396F0F"/>
    <w:rsid w:val="003A5B5B"/>
    <w:rsid w:val="0042052C"/>
    <w:rsid w:val="00420779"/>
    <w:rsid w:val="00441770"/>
    <w:rsid w:val="004457EB"/>
    <w:rsid w:val="0045087D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4506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15D42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01FA2"/>
    <w:rsid w:val="009317C4"/>
    <w:rsid w:val="00940112"/>
    <w:rsid w:val="00963BB1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C2C4F"/>
    <w:rsid w:val="00BD2C8D"/>
    <w:rsid w:val="00BE099F"/>
    <w:rsid w:val="00BE2D20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D91718"/>
    <w:rsid w:val="00E1431C"/>
    <w:rsid w:val="00E16381"/>
    <w:rsid w:val="00E309A8"/>
    <w:rsid w:val="00E33BA9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0584-2022-482D-8D7B-01403561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