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02375">
        <w:rPr>
          <w:sz w:val="28"/>
        </w:rPr>
        <w:t>00</w:t>
      </w:r>
      <w:r w:rsidR="00E04ACC">
        <w:rPr>
          <w:sz w:val="28"/>
        </w:rPr>
        <w:t>1772-74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</w:t>
      </w:r>
      <w:r w:rsidR="00E04ACC">
        <w:rPr>
          <w:sz w:val="28"/>
        </w:rPr>
        <w:t xml:space="preserve">           </w:t>
      </w:r>
      <w:r w:rsidR="00E04ACC">
        <w:rPr>
          <w:sz w:val="28"/>
          <w:szCs w:val="28"/>
        </w:rPr>
        <w:t>Дело № 5-7-400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E04ACC">
        <w:rPr>
          <w:sz w:val="28"/>
          <w:szCs w:val="28"/>
        </w:rPr>
        <w:t xml:space="preserve">     22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04ACC">
        <w:rPr>
          <w:sz w:val="28"/>
          <w:szCs w:val="28"/>
        </w:rPr>
        <w:t>Красновой И</w:t>
      </w:r>
      <w:r w:rsidR="000C3047">
        <w:rPr>
          <w:sz w:val="28"/>
          <w:szCs w:val="28"/>
        </w:rPr>
        <w:t>.</w:t>
      </w:r>
      <w:r w:rsidR="00E04ACC">
        <w:rPr>
          <w:sz w:val="28"/>
          <w:szCs w:val="28"/>
        </w:rPr>
        <w:t>В</w:t>
      </w:r>
      <w:r w:rsidR="000C3047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0C3047">
        <w:rPr>
          <w:sz w:val="28"/>
          <w:szCs w:val="28"/>
        </w:rPr>
        <w:t>(данные изъяты)</w:t>
      </w:r>
      <w:r w:rsidR="009B0EB2">
        <w:rPr>
          <w:sz w:val="28"/>
          <w:szCs w:val="28"/>
        </w:rPr>
        <w:t>,</w:t>
      </w:r>
    </w:p>
    <w:p w:rsidR="009B0EB2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21.02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Краснова И.В.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9B0EB2">
        <w:rPr>
          <w:sz w:val="28"/>
          <w:szCs w:val="28"/>
        </w:rPr>
        <w:t xml:space="preserve"> </w:t>
      </w:r>
      <w:r w:rsidR="00802375">
        <w:rPr>
          <w:sz w:val="28"/>
          <w:szCs w:val="28"/>
        </w:rPr>
        <w:t>частью 1 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20.6.1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10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Краснова И.В.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9B0EB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E04ACC">
        <w:rPr>
          <w:sz w:val="28"/>
          <w:szCs w:val="28"/>
        </w:rPr>
        <w:t>Красновой И.В.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0C3047">
        <w:rPr>
          <w:sz w:val="28"/>
          <w:szCs w:val="28"/>
        </w:rPr>
        <w:t>(данные изъяты)</w:t>
      </w:r>
      <w:r w:rsidR="000C3047">
        <w:rPr>
          <w:sz w:val="28"/>
          <w:szCs w:val="28"/>
        </w:rPr>
        <w:t xml:space="preserve"> </w:t>
      </w:r>
      <w:r w:rsidR="00E04ACC">
        <w:rPr>
          <w:sz w:val="28"/>
          <w:szCs w:val="28"/>
        </w:rPr>
        <w:t>от 22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2B3C70">
        <w:rPr>
          <w:sz w:val="28"/>
          <w:szCs w:val="28"/>
        </w:rPr>
        <w:t>от 21.02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2B3C70">
        <w:rPr>
          <w:sz w:val="28"/>
          <w:szCs w:val="28"/>
        </w:rPr>
        <w:t xml:space="preserve">копией постановления о возбуждении исполнительного производства от 27.05.2022,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2B3C70">
        <w:rPr>
          <w:sz w:val="28"/>
          <w:szCs w:val="28"/>
        </w:rPr>
        <w:t>Красновой И.В.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2B3C70">
        <w:rPr>
          <w:sz w:val="28"/>
          <w:szCs w:val="28"/>
        </w:rPr>
        <w:t>Красновой И.В.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B3C70">
        <w:rPr>
          <w:sz w:val="28"/>
          <w:szCs w:val="28"/>
        </w:rPr>
        <w:t>Красновой И.В.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2B3C70">
        <w:rPr>
          <w:sz w:val="28"/>
          <w:szCs w:val="28"/>
        </w:rPr>
        <w:t>Красновой И.В.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Краснову И</w:t>
      </w:r>
      <w:r w:rsidR="000C304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C3047">
        <w:rPr>
          <w:sz w:val="28"/>
          <w:szCs w:val="28"/>
        </w:rPr>
        <w:t>.</w:t>
      </w:r>
      <w:r w:rsidR="009B0EB2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="00C31E38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две тысячи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2B3C70">
        <w:rPr>
          <w:sz w:val="24"/>
          <w:szCs w:val="24"/>
        </w:rPr>
        <w:t>29261990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3047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0508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05DC3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3C70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264DD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375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27FA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04ACC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353F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