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1E5F10">
        <w:rPr>
          <w:sz w:val="28"/>
        </w:rPr>
        <w:t>00</w:t>
      </w:r>
      <w:r w:rsidR="00A7674C">
        <w:rPr>
          <w:sz w:val="28"/>
        </w:rPr>
        <w:t>1633-06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6149FC">
        <w:rPr>
          <w:sz w:val="28"/>
        </w:rPr>
        <w:t xml:space="preserve">     </w:t>
      </w:r>
      <w:r w:rsidR="00A7674C">
        <w:rPr>
          <w:sz w:val="28"/>
          <w:szCs w:val="28"/>
        </w:rPr>
        <w:t>Дело № 5-7-376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C21C5">
        <w:rPr>
          <w:sz w:val="28"/>
          <w:szCs w:val="28"/>
        </w:rPr>
        <w:t xml:space="preserve">  </w:t>
      </w:r>
      <w:r w:rsidR="006149FC">
        <w:rPr>
          <w:sz w:val="28"/>
          <w:szCs w:val="28"/>
        </w:rPr>
        <w:t xml:space="preserve">   </w:t>
      </w:r>
      <w:r w:rsidR="009C21C5">
        <w:rPr>
          <w:sz w:val="28"/>
          <w:szCs w:val="28"/>
        </w:rPr>
        <w:t xml:space="preserve"> </w:t>
      </w:r>
      <w:r w:rsidR="00FE4218">
        <w:rPr>
          <w:sz w:val="28"/>
          <w:szCs w:val="28"/>
        </w:rPr>
        <w:t>15</w:t>
      </w:r>
      <w:r w:rsidR="006149FC">
        <w:rPr>
          <w:sz w:val="28"/>
          <w:szCs w:val="28"/>
        </w:rPr>
        <w:t xml:space="preserve"> июля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4CA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A7674C">
        <w:rPr>
          <w:rFonts w:ascii="Times New Roman" w:hAnsi="Times New Roman" w:cs="Times New Roman"/>
          <w:sz w:val="28"/>
          <w:szCs w:val="28"/>
        </w:rPr>
        <w:t>Богдановой К</w:t>
      </w:r>
      <w:r w:rsidR="00A63D2E">
        <w:rPr>
          <w:rFonts w:ascii="Times New Roman" w:hAnsi="Times New Roman" w:cs="Times New Roman"/>
          <w:sz w:val="28"/>
          <w:szCs w:val="28"/>
        </w:rPr>
        <w:t>.</w:t>
      </w:r>
      <w:r w:rsidR="00A7674C">
        <w:rPr>
          <w:rFonts w:ascii="Times New Roman" w:hAnsi="Times New Roman" w:cs="Times New Roman"/>
          <w:sz w:val="28"/>
          <w:szCs w:val="28"/>
        </w:rPr>
        <w:t>В</w:t>
      </w:r>
      <w:r w:rsidR="00A63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D2E">
        <w:rPr>
          <w:rFonts w:ascii="Times New Roman" w:hAnsi="Times New Roman" w:cs="Times New Roman"/>
          <w:sz w:val="28"/>
          <w:szCs w:val="28"/>
        </w:rPr>
        <w:t>(данные изъяты)</w:t>
      </w:r>
      <w:r w:rsidR="00707B12">
        <w:rPr>
          <w:rFonts w:ascii="Times New Roman" w:hAnsi="Times New Roman" w:cs="Times New Roman"/>
          <w:sz w:val="28"/>
          <w:szCs w:val="28"/>
        </w:rPr>
        <w:t>,</w:t>
      </w:r>
    </w:p>
    <w:p w:rsidR="00074D2C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</w:t>
      </w:r>
      <w:r w:rsidR="006149FC">
        <w:rPr>
          <w:rFonts w:ascii="Times New Roman" w:hAnsi="Times New Roman" w:cs="Times New Roman"/>
          <w:sz w:val="28"/>
          <w:szCs w:val="28"/>
        </w:rPr>
        <w:t>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00</w:t>
      </w:r>
      <w:r w:rsidR="00A7674C">
        <w:rPr>
          <w:rFonts w:ascii="Times New Roman" w:hAnsi="Times New Roman" w:cs="Times New Roman"/>
          <w:sz w:val="28"/>
          <w:szCs w:val="28"/>
        </w:rPr>
        <w:t>.15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7674C">
        <w:rPr>
          <w:rFonts w:ascii="Times New Roman" w:hAnsi="Times New Roman" w:cs="Times New Roman"/>
          <w:sz w:val="28"/>
          <w:szCs w:val="28"/>
        </w:rPr>
        <w:t>Богданова К.В.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E8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</w:t>
      </w:r>
      <w:r w:rsidR="00A63D2E">
        <w:rPr>
          <w:rFonts w:ascii="Times New Roman" w:hAnsi="Times New Roman" w:cs="Times New Roman"/>
          <w:sz w:val="28"/>
          <w:szCs w:val="28"/>
        </w:rPr>
        <w:t>(данные изъяты)</w:t>
      </w:r>
      <w:r w:rsidR="00074D2C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1E5F10">
        <w:rPr>
          <w:rFonts w:ascii="Times New Roman" w:hAnsi="Times New Roman" w:cs="Times New Roman"/>
          <w:sz w:val="28"/>
          <w:szCs w:val="28"/>
        </w:rPr>
        <w:t xml:space="preserve">в ходе ссоры </w:t>
      </w:r>
      <w:r w:rsidR="006149FC">
        <w:rPr>
          <w:rFonts w:ascii="Times New Roman" w:hAnsi="Times New Roman" w:cs="Times New Roman"/>
          <w:sz w:val="28"/>
          <w:szCs w:val="28"/>
        </w:rPr>
        <w:t xml:space="preserve">с </w:t>
      </w:r>
      <w:r w:rsidR="00A63D2E">
        <w:rPr>
          <w:rFonts w:ascii="Times New Roman" w:hAnsi="Times New Roman" w:cs="Times New Roman"/>
          <w:sz w:val="28"/>
          <w:szCs w:val="28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возникшей на почве неприязни,</w:t>
      </w:r>
      <w:r w:rsidR="009C21C5">
        <w:rPr>
          <w:rFonts w:ascii="Times New Roman" w:hAnsi="Times New Roman" w:cs="Times New Roman"/>
          <w:sz w:val="28"/>
          <w:szCs w:val="28"/>
        </w:rPr>
        <w:t xml:space="preserve"> </w:t>
      </w:r>
      <w:r w:rsidR="006149FC">
        <w:rPr>
          <w:rFonts w:ascii="Times New Roman" w:hAnsi="Times New Roman" w:cs="Times New Roman"/>
          <w:sz w:val="28"/>
          <w:szCs w:val="28"/>
        </w:rPr>
        <w:t xml:space="preserve">умышленно </w:t>
      </w:r>
      <w:r>
        <w:rPr>
          <w:rFonts w:ascii="Times New Roman" w:hAnsi="Times New Roman" w:cs="Times New Roman"/>
          <w:sz w:val="28"/>
          <w:szCs w:val="28"/>
        </w:rPr>
        <w:t xml:space="preserve">схватила ее за волосы и </w:t>
      </w:r>
      <w:r w:rsidR="00A7674C">
        <w:rPr>
          <w:rFonts w:ascii="Times New Roman" w:hAnsi="Times New Roman" w:cs="Times New Roman"/>
          <w:sz w:val="28"/>
          <w:szCs w:val="28"/>
        </w:rPr>
        <w:t>нанесла один удар рукой в правую область лица</w:t>
      </w:r>
      <w:r>
        <w:rPr>
          <w:rFonts w:ascii="Times New Roman" w:hAnsi="Times New Roman" w:cs="Times New Roman"/>
          <w:sz w:val="28"/>
          <w:szCs w:val="28"/>
        </w:rPr>
        <w:t>, причинив последней</w:t>
      </w:r>
      <w:r w:rsidR="006149FC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К.В.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 w:rsidR="006149FC">
        <w:rPr>
          <w:rFonts w:ascii="Times New Roman" w:hAnsi="Times New Roman" w:cs="Times New Roman"/>
          <w:sz w:val="28"/>
          <w:szCs w:val="28"/>
        </w:rPr>
        <w:t>изложенном</w:t>
      </w:r>
      <w:r w:rsidR="001E5F10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6149FC">
        <w:rPr>
          <w:rFonts w:ascii="Times New Roman" w:hAnsi="Times New Roman" w:cs="Times New Roman"/>
          <w:sz w:val="28"/>
          <w:szCs w:val="28"/>
        </w:rPr>
        <w:t>а</w:t>
      </w:r>
      <w:r w:rsidR="001E5F10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, </w:t>
      </w:r>
      <w:r w:rsidR="004D547B">
        <w:rPr>
          <w:rFonts w:ascii="Times New Roman" w:hAnsi="Times New Roman" w:cs="Times New Roman"/>
          <w:sz w:val="28"/>
          <w:szCs w:val="28"/>
        </w:rPr>
        <w:t>в содеянном раскаял</w:t>
      </w:r>
      <w:r w:rsidR="006149FC">
        <w:rPr>
          <w:rFonts w:ascii="Times New Roman" w:hAnsi="Times New Roman" w:cs="Times New Roman"/>
          <w:sz w:val="28"/>
          <w:szCs w:val="28"/>
        </w:rPr>
        <w:t>ась</w:t>
      </w:r>
      <w:r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A63D2E">
        <w:rPr>
          <w:rFonts w:ascii="Times New Roman" w:hAnsi="Times New Roman" w:cs="Times New Roman"/>
          <w:sz w:val="28"/>
          <w:szCs w:val="28"/>
        </w:rPr>
        <w:t>(данные изъяты)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967E54">
        <w:rPr>
          <w:rFonts w:ascii="Times New Roman" w:hAnsi="Times New Roman" w:cs="Times New Roman"/>
          <w:sz w:val="28"/>
          <w:szCs w:val="28"/>
        </w:rPr>
        <w:t xml:space="preserve">указанные действия                   </w:t>
      </w:r>
      <w:r>
        <w:rPr>
          <w:rFonts w:ascii="Times New Roman" w:hAnsi="Times New Roman" w:cs="Times New Roman"/>
          <w:sz w:val="28"/>
          <w:szCs w:val="28"/>
        </w:rPr>
        <w:t>Богдановой К.В.</w:t>
      </w:r>
      <w:r w:rsidR="006149FC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967E54">
        <w:rPr>
          <w:rFonts w:ascii="Times New Roman" w:hAnsi="Times New Roman" w:cs="Times New Roman"/>
          <w:sz w:val="28"/>
          <w:szCs w:val="28"/>
        </w:rPr>
        <w:t>а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B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дела, мировой судья приходит к выводу, что кроме собственного признания, вина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</w:t>
      </w:r>
      <w:r w:rsidR="00681A96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967E54">
        <w:rPr>
          <w:rFonts w:ascii="Times New Roman" w:hAnsi="Times New Roman" w:cs="Times New Roman"/>
          <w:sz w:val="28"/>
          <w:szCs w:val="28"/>
        </w:rPr>
        <w:t>от 14.07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="00967E54">
        <w:rPr>
          <w:rFonts w:ascii="Times New Roman" w:hAnsi="Times New Roman" w:cs="Times New Roman"/>
          <w:sz w:val="28"/>
          <w:szCs w:val="28"/>
        </w:rPr>
        <w:t>, рапортом</w:t>
      </w:r>
      <w:r w:rsidRPr="004D547B">
        <w:rPr>
          <w:rFonts w:ascii="Times New Roman" w:hAnsi="Times New Roman" w:cs="Times New Roman"/>
          <w:sz w:val="28"/>
          <w:szCs w:val="28"/>
        </w:rPr>
        <w:t xml:space="preserve"> </w:t>
      </w:r>
      <w:r w:rsidR="00681A96">
        <w:rPr>
          <w:rFonts w:ascii="Times New Roman" w:hAnsi="Times New Roman" w:cs="Times New Roman"/>
          <w:sz w:val="28"/>
          <w:szCs w:val="28"/>
        </w:rPr>
        <w:t>сотрудника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A63D2E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>
        <w:rPr>
          <w:rFonts w:ascii="Times New Roman" w:hAnsi="Times New Roman" w:cs="Times New Roman"/>
          <w:sz w:val="28"/>
          <w:szCs w:val="28"/>
        </w:rPr>
        <w:t>, постановлением об отказе в в</w:t>
      </w:r>
      <w:r w:rsidR="00681A96">
        <w:rPr>
          <w:rFonts w:ascii="Times New Roman" w:hAnsi="Times New Roman" w:cs="Times New Roman"/>
          <w:sz w:val="28"/>
          <w:szCs w:val="28"/>
        </w:rPr>
        <w:t>озбуждении уголовного дел</w:t>
      </w:r>
      <w:r w:rsidR="00967E54">
        <w:rPr>
          <w:rFonts w:ascii="Times New Roman" w:hAnsi="Times New Roman" w:cs="Times New Roman"/>
          <w:sz w:val="28"/>
          <w:szCs w:val="28"/>
        </w:rPr>
        <w:t>а от 12.07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P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681A96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, а также ее показаниями, данными в ходе рассмотрения настоящего дела в суде, </w:t>
      </w:r>
      <w:r w:rsidRPr="004D547B">
        <w:rPr>
          <w:rFonts w:ascii="Times New Roman" w:hAnsi="Times New Roman" w:cs="Times New Roman"/>
          <w:sz w:val="28"/>
          <w:szCs w:val="28"/>
        </w:rPr>
        <w:t>соб</w:t>
      </w:r>
      <w:r w:rsidR="00681A96">
        <w:rPr>
          <w:rFonts w:ascii="Times New Roman" w:hAnsi="Times New Roman" w:cs="Times New Roman"/>
          <w:sz w:val="28"/>
          <w:szCs w:val="28"/>
        </w:rPr>
        <w:t xml:space="preserve">ственным письменным объяснением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P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81A96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A7674C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              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681A96"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A7674C">
        <w:rPr>
          <w:rFonts w:ascii="Times New Roman" w:hAnsi="Times New Roman" w:cs="Times New Roman"/>
          <w:sz w:val="28"/>
          <w:szCs w:val="28"/>
        </w:rPr>
        <w:t>Богдановой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64">
        <w:rPr>
          <w:rFonts w:ascii="Times New Roman" w:hAnsi="Times New Roman" w:cs="Times New Roman"/>
          <w:sz w:val="28"/>
          <w:szCs w:val="28"/>
        </w:rPr>
        <w:t>административного пр</w:t>
      </w:r>
      <w:r w:rsidR="00681A96">
        <w:rPr>
          <w:rFonts w:ascii="Times New Roman" w:hAnsi="Times New Roman" w:cs="Times New Roman"/>
          <w:sz w:val="28"/>
          <w:szCs w:val="28"/>
        </w:rPr>
        <w:t>авонарушения, личность виновной, ее</w:t>
      </w:r>
      <w:r w:rsidR="00AD29BC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Pr="00444164">
        <w:rPr>
          <w:rFonts w:ascii="Times New Roman" w:hAnsi="Times New Roman" w:cs="Times New Roman"/>
          <w:sz w:val="28"/>
          <w:szCs w:val="28"/>
        </w:rPr>
        <w:t>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E87808" w:rsidP="00E87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7808" w:rsidP="00E8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7808" w:rsidP="00E87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8E2C4B" w:rsidP="00AD29BC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Богданову К</w:t>
      </w:r>
      <w:r w:rsidR="00A63D2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63D2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AD29BC" w:rsidP="00AD29B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AD29BC" w:rsidP="00AD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AD29BC" w:rsidRPr="001D39A5" w:rsidP="00AD29B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 w:rsidR="00C44C4F">
        <w:rPr>
          <w:rFonts w:ascii="Times New Roman" w:eastAsia="Times New Roman" w:hAnsi="Times New Roman" w:cs="Times New Roman"/>
          <w:sz w:val="24"/>
          <w:szCs w:val="24"/>
        </w:rPr>
        <w:t>ИН 0318690900000000029</w:t>
      </w:r>
      <w:r w:rsidR="00A7674C">
        <w:rPr>
          <w:rFonts w:ascii="Times New Roman" w:eastAsia="Times New Roman" w:hAnsi="Times New Roman" w:cs="Times New Roman"/>
          <w:sz w:val="24"/>
          <w:szCs w:val="24"/>
        </w:rPr>
        <w:t>190615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4164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149FC"/>
    <w:rsid w:val="0063166E"/>
    <w:rsid w:val="00641806"/>
    <w:rsid w:val="00646AA6"/>
    <w:rsid w:val="006477CD"/>
    <w:rsid w:val="00673F69"/>
    <w:rsid w:val="00681A96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67E54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63D2E"/>
    <w:rsid w:val="00A74F1E"/>
    <w:rsid w:val="00A7674C"/>
    <w:rsid w:val="00A864E8"/>
    <w:rsid w:val="00AD2492"/>
    <w:rsid w:val="00AD29BC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44C4F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E1431C"/>
    <w:rsid w:val="00E16381"/>
    <w:rsid w:val="00E309A8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4218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F64E-7631-4237-A799-C3A62E29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